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69373" w14:textId="09A53B7F" w:rsidR="002965E3" w:rsidRPr="00C824FC" w:rsidRDefault="00BD00EB" w:rsidP="00E04E9D">
      <w:pPr>
        <w:pStyle w:val="a3"/>
        <w:wordWrap/>
        <w:snapToGrid/>
        <w:spacing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C824FC">
        <w:rPr>
          <w:rFonts w:ascii="Times New Roman" w:hAnsi="Times New Roman" w:cs="Times New Roman"/>
          <w:b/>
          <w:sz w:val="36"/>
          <w:szCs w:val="36"/>
        </w:rPr>
        <w:t xml:space="preserve">Korean Language Class </w:t>
      </w:r>
      <w:r w:rsidR="00DC1CB3" w:rsidRPr="00C824FC">
        <w:rPr>
          <w:rFonts w:ascii="Times New Roman" w:hAnsi="Times New Roman" w:cs="Times New Roman"/>
          <w:b/>
          <w:sz w:val="36"/>
          <w:szCs w:val="36"/>
        </w:rPr>
        <w:t xml:space="preserve">Application </w:t>
      </w:r>
      <w:r w:rsidR="00C824FC">
        <w:rPr>
          <w:rFonts w:ascii="Times New Roman" w:hAnsi="Times New Roman" w:cs="Times New Roman" w:hint="eastAsia"/>
          <w:b/>
          <w:sz w:val="36"/>
          <w:szCs w:val="36"/>
        </w:rPr>
        <w:t>f</w:t>
      </w:r>
      <w:r w:rsidRPr="00C824FC">
        <w:rPr>
          <w:rFonts w:ascii="Times New Roman" w:hAnsi="Times New Roman" w:cs="Times New Roman"/>
          <w:b/>
          <w:sz w:val="36"/>
          <w:szCs w:val="36"/>
        </w:rPr>
        <w:t xml:space="preserve">or </w:t>
      </w:r>
      <w:r w:rsidR="00DC1CB3" w:rsidRPr="00C824FC">
        <w:rPr>
          <w:rFonts w:ascii="Times New Roman" w:hAnsi="Times New Roman" w:cs="Times New Roman"/>
          <w:b/>
          <w:sz w:val="36"/>
          <w:szCs w:val="36"/>
        </w:rPr>
        <w:t>Spring</w:t>
      </w:r>
      <w:r w:rsidRPr="00C824F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C1CB3" w:rsidRPr="00C824FC">
        <w:rPr>
          <w:rFonts w:ascii="Times New Roman" w:hAnsi="Times New Roman" w:cs="Times New Roman"/>
          <w:b/>
          <w:sz w:val="36"/>
          <w:szCs w:val="36"/>
        </w:rPr>
        <w:t>S</w:t>
      </w:r>
      <w:r w:rsidRPr="00C824FC">
        <w:rPr>
          <w:rFonts w:ascii="Times New Roman" w:hAnsi="Times New Roman" w:cs="Times New Roman"/>
          <w:b/>
          <w:sz w:val="36"/>
          <w:szCs w:val="36"/>
        </w:rPr>
        <w:t xml:space="preserve">emester </w:t>
      </w:r>
      <w:r w:rsidR="00E567EB" w:rsidRPr="00C824FC">
        <w:rPr>
          <w:rFonts w:ascii="Times New Roman" w:hAnsi="Times New Roman" w:cs="Times New Roman"/>
          <w:b/>
          <w:sz w:val="36"/>
          <w:szCs w:val="36"/>
        </w:rPr>
        <w:t>2</w:t>
      </w:r>
      <w:r w:rsidR="00C50851" w:rsidRPr="00C824FC">
        <w:rPr>
          <w:rFonts w:ascii="Times New Roman" w:hAnsi="Times New Roman" w:cs="Times New Roman"/>
          <w:b/>
          <w:sz w:val="36"/>
          <w:szCs w:val="36"/>
        </w:rPr>
        <w:t>02</w:t>
      </w:r>
      <w:r w:rsidR="00DC1CB3" w:rsidRPr="00C824FC">
        <w:rPr>
          <w:rFonts w:ascii="Times New Roman" w:hAnsi="Times New Roman" w:cs="Times New Roman"/>
          <w:b/>
          <w:sz w:val="36"/>
          <w:szCs w:val="36"/>
        </w:rPr>
        <w:t>6</w:t>
      </w:r>
    </w:p>
    <w:p w14:paraId="59F383A9" w14:textId="77777777" w:rsidR="002965E3" w:rsidRPr="00C71BDD" w:rsidRDefault="002965E3" w:rsidP="00E04E9D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spacing w:line="276" w:lineRule="auto"/>
        <w:rPr>
          <w:rFonts w:ascii="Times New Roman" w:hAnsi="Times New Roman" w:cs="Times New Roman"/>
        </w:rPr>
      </w:pPr>
    </w:p>
    <w:p w14:paraId="1FA03AC9" w14:textId="052424D2" w:rsidR="00C824FC" w:rsidRPr="00C824FC" w:rsidRDefault="00BD00EB" w:rsidP="00E04E9D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spacing w:line="276" w:lineRule="auto"/>
        <w:rPr>
          <w:rFonts w:ascii="Times New Roman" w:hAnsi="Times New Roman" w:cs="Times New Roman" w:hint="eastAsia"/>
          <w:b/>
          <w:bCs/>
          <w:spacing w:val="-2"/>
          <w:sz w:val="24"/>
          <w:szCs w:val="28"/>
        </w:rPr>
      </w:pPr>
      <w:r w:rsidRPr="00E91E12">
        <w:rPr>
          <w:rFonts w:ascii="Times New Roman" w:hAnsi="Times New Roman" w:cs="Times New Roman"/>
          <w:b/>
          <w:bCs/>
          <w:spacing w:val="-2"/>
          <w:sz w:val="22"/>
          <w:szCs w:val="24"/>
        </w:rPr>
        <w:t>1. Application for classes</w:t>
      </w:r>
      <w:r w:rsidR="00C824FC">
        <w:rPr>
          <w:rFonts w:ascii="Times New Roman" w:hAnsi="Times New Roman" w:cs="Times New Roman"/>
          <w:b/>
          <w:bCs/>
          <w:spacing w:val="-2"/>
          <w:sz w:val="24"/>
          <w:szCs w:val="28"/>
        </w:rPr>
        <w:br/>
      </w:r>
      <w:r w:rsidR="00C824FC">
        <w:rPr>
          <w:rFonts w:ascii="Times New Roman" w:hAnsi="Times New Roman" w:cs="Times New Roman" w:hint="eastAsia"/>
          <w:b/>
          <w:bCs/>
          <w:spacing w:val="-2"/>
          <w:sz w:val="24"/>
          <w:szCs w:val="28"/>
        </w:rPr>
        <w:t xml:space="preserve">: </w:t>
      </w:r>
      <w:r w:rsidR="00C824FC" w:rsidRPr="00F420DC">
        <w:rPr>
          <w:rFonts w:ascii="Times New Roman" w:hAnsi="Times New Roman" w:cs="Times New Roman"/>
          <w:spacing w:val="-2"/>
        </w:rPr>
        <w:t>Period of Application:</w:t>
      </w:r>
      <w:r w:rsidR="00C824FC">
        <w:rPr>
          <w:rFonts w:ascii="Times New Roman" w:hAnsi="Times New Roman" w:cs="Times New Roman" w:hint="eastAsia"/>
          <w:spacing w:val="-2"/>
        </w:rPr>
        <w:t xml:space="preserve"> </w:t>
      </w:r>
      <w:r w:rsidR="00C824FC" w:rsidRPr="003F69B6">
        <w:rPr>
          <w:rFonts w:ascii="Times New Roman" w:hAnsi="Times New Roman" w:cs="Times New Roman" w:hint="eastAsia"/>
          <w:b/>
          <w:bCs/>
          <w:color w:val="FF0000"/>
          <w:spacing w:val="-2"/>
        </w:rPr>
        <w:t>Aug</w:t>
      </w:r>
      <w:r w:rsidR="00C824FC" w:rsidRPr="003F69B6">
        <w:rPr>
          <w:rFonts w:ascii="Times New Roman" w:hAnsi="Times New Roman" w:cs="Times New Roman"/>
          <w:b/>
          <w:bCs/>
          <w:color w:val="FF0000"/>
          <w:spacing w:val="-2"/>
        </w:rPr>
        <w:t xml:space="preserve"> </w:t>
      </w:r>
      <w:r w:rsidR="00C824FC">
        <w:rPr>
          <w:rFonts w:ascii="Times New Roman" w:hAnsi="Times New Roman" w:cs="Times New Roman" w:hint="eastAsia"/>
          <w:b/>
          <w:color w:val="FF0000"/>
          <w:spacing w:val="-2"/>
        </w:rPr>
        <w:t>3</w:t>
      </w:r>
      <w:r w:rsidR="00C824FC" w:rsidRPr="003F69B6">
        <w:rPr>
          <w:rFonts w:ascii="Times New Roman" w:hAnsi="Times New Roman" w:cs="Times New Roman" w:hint="eastAsia"/>
          <w:b/>
          <w:color w:val="FF0000"/>
          <w:spacing w:val="-2"/>
          <w:vertAlign w:val="superscript"/>
        </w:rPr>
        <w:t>rd</w:t>
      </w:r>
      <w:r w:rsidR="00C824FC">
        <w:rPr>
          <w:rFonts w:ascii="Times New Roman" w:hAnsi="Times New Roman" w:cs="Times New Roman" w:hint="eastAsia"/>
          <w:b/>
          <w:color w:val="FF0000"/>
          <w:spacing w:val="-2"/>
        </w:rPr>
        <w:t xml:space="preserve"> </w:t>
      </w:r>
      <w:r w:rsidR="00C824FC" w:rsidRPr="00F420DC">
        <w:rPr>
          <w:rFonts w:ascii="Times New Roman" w:hAnsi="Times New Roman" w:cs="Times New Roman"/>
          <w:b/>
          <w:color w:val="FF0000"/>
          <w:spacing w:val="-2"/>
        </w:rPr>
        <w:t xml:space="preserve">(Mon) 9:00 ~ </w:t>
      </w:r>
      <w:r w:rsidR="00C824FC">
        <w:rPr>
          <w:rFonts w:ascii="Times New Roman" w:hAnsi="Times New Roman" w:cs="Times New Roman" w:hint="eastAsia"/>
          <w:b/>
          <w:color w:val="FF0000"/>
          <w:spacing w:val="-2"/>
        </w:rPr>
        <w:t>Aug</w:t>
      </w:r>
      <w:r w:rsidR="00C824FC" w:rsidRPr="00F420DC">
        <w:rPr>
          <w:rFonts w:ascii="Times New Roman" w:hAnsi="Times New Roman" w:cs="Times New Roman"/>
          <w:b/>
          <w:color w:val="FF0000"/>
          <w:spacing w:val="-2"/>
        </w:rPr>
        <w:t xml:space="preserve"> </w:t>
      </w:r>
      <w:r w:rsidR="00C824FC">
        <w:rPr>
          <w:rFonts w:ascii="Times New Roman" w:hAnsi="Times New Roman" w:cs="Times New Roman" w:hint="eastAsia"/>
          <w:b/>
          <w:color w:val="FF0000"/>
          <w:spacing w:val="-2"/>
        </w:rPr>
        <w:t>7</w:t>
      </w:r>
      <w:r w:rsidR="00C824FC" w:rsidRPr="00F420DC">
        <w:rPr>
          <w:rFonts w:ascii="Times New Roman" w:hAnsi="Times New Roman" w:cs="Times New Roman"/>
          <w:b/>
          <w:color w:val="FF0000"/>
          <w:spacing w:val="-2"/>
          <w:vertAlign w:val="superscript"/>
        </w:rPr>
        <w:t>th</w:t>
      </w:r>
      <w:r w:rsidR="00C824FC" w:rsidRPr="00F420DC">
        <w:rPr>
          <w:rFonts w:ascii="Times New Roman" w:hAnsi="Times New Roman" w:cs="Times New Roman"/>
          <w:b/>
          <w:color w:val="FF0000"/>
          <w:spacing w:val="-2"/>
        </w:rPr>
        <w:t xml:space="preserve"> (Fri) 18:00, 2026</w:t>
      </w:r>
      <w:r w:rsidR="00C824FC">
        <w:rPr>
          <w:rFonts w:ascii="Times New Roman" w:hAnsi="Times New Roman" w:cs="Times New Roman" w:hint="eastAsia"/>
          <w:b/>
          <w:color w:val="FF0000"/>
          <w:spacing w:val="-2"/>
        </w:rPr>
        <w:t xml:space="preserve"> ONLY</w:t>
      </w:r>
    </w:p>
    <w:tbl>
      <w:tblPr>
        <w:tblpPr w:vertAnchor="text" w:tblpYSpec="top"/>
        <w:tblOverlap w:val="never"/>
        <w:tblW w:w="967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72"/>
        <w:gridCol w:w="1701"/>
        <w:gridCol w:w="1418"/>
        <w:gridCol w:w="850"/>
        <w:gridCol w:w="2126"/>
        <w:gridCol w:w="2308"/>
      </w:tblGrid>
      <w:tr w:rsidR="00C824FC" w:rsidRPr="00F420DC" w14:paraId="304722EA" w14:textId="04F54E63" w:rsidTr="00357B2D">
        <w:trPr>
          <w:trHeight w:val="262"/>
        </w:trPr>
        <w:tc>
          <w:tcPr>
            <w:tcW w:w="1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14:paraId="5490B695" w14:textId="77777777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C824FC">
              <w:rPr>
                <w:rFonts w:ascii="Times New Roman" w:hAnsi="Times New Roman" w:cs="Times New Roman" w:hint="eastAsia"/>
                <w:b/>
                <w:bCs/>
                <w:szCs w:val="20"/>
              </w:rPr>
              <w:t>Department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14:paraId="4EB9648B" w14:textId="77777777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C824FC">
              <w:rPr>
                <w:rFonts w:ascii="Times New Roman" w:hAnsi="Times New Roman" w:cs="Times New Roman"/>
                <w:b/>
                <w:bCs/>
                <w:szCs w:val="20"/>
              </w:rPr>
              <w:t>Class Title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14:paraId="39531059" w14:textId="77777777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C824FC">
              <w:rPr>
                <w:rFonts w:ascii="Times New Roman" w:hAnsi="Times New Roman" w:cs="Times New Roman"/>
                <w:b/>
                <w:bCs/>
                <w:szCs w:val="20"/>
              </w:rPr>
              <w:t>Professor</w:t>
            </w:r>
            <w:r w:rsidRPr="00C824FC">
              <w:rPr>
                <w:rFonts w:ascii="Times New Roman" w:hAnsi="Times New Roman" w:cs="Times New Roman"/>
                <w:b/>
                <w:bCs/>
                <w:szCs w:val="20"/>
              </w:rPr>
              <w:br/>
            </w:r>
            <w:r w:rsidRPr="00C824FC">
              <w:rPr>
                <w:rFonts w:ascii="Times New Roman" w:hAnsi="Times New Roman" w:cs="Times New Roman" w:hint="eastAsia"/>
                <w:b/>
                <w:bCs/>
                <w:szCs w:val="20"/>
              </w:rPr>
              <w:t>Name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14:paraId="42A6F6BB" w14:textId="77777777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C824FC">
              <w:rPr>
                <w:rFonts w:ascii="Times New Roman" w:hAnsi="Times New Roman" w:cs="Times New Roman"/>
                <w:b/>
                <w:bCs/>
                <w:szCs w:val="20"/>
              </w:rPr>
              <w:t>Credit</w:t>
            </w:r>
          </w:p>
          <w:p w14:paraId="1A5439F4" w14:textId="77777777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C824FC">
              <w:rPr>
                <w:rFonts w:ascii="Times New Roman" w:hAnsi="Times New Roman" w:cs="Times New Roman"/>
                <w:b/>
                <w:bCs/>
                <w:szCs w:val="20"/>
              </w:rPr>
              <w:t>/Hour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14:paraId="2C400D33" w14:textId="77777777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C824FC">
              <w:rPr>
                <w:rFonts w:ascii="Times New Roman" w:hAnsi="Times New Roman" w:cs="Times New Roman"/>
                <w:b/>
                <w:bCs/>
                <w:szCs w:val="20"/>
              </w:rPr>
              <w:t>Class Time (</w:t>
            </w:r>
            <w:r w:rsidRPr="00C824FC">
              <w:rPr>
                <w:rFonts w:ascii="Times New Roman" w:hAnsi="Times New Roman" w:cs="Times New Roman" w:hint="eastAsia"/>
                <w:b/>
                <w:bCs/>
                <w:szCs w:val="20"/>
              </w:rPr>
              <w:t>Class</w:t>
            </w:r>
            <w:r w:rsidRPr="00C824FC">
              <w:rPr>
                <w:rFonts w:ascii="Times New Roman" w:hAnsi="Times New Roman" w:cs="Times New Roman"/>
                <w:b/>
                <w:bCs/>
                <w:szCs w:val="20"/>
              </w:rPr>
              <w:t>room)</w:t>
            </w:r>
          </w:p>
        </w:tc>
        <w:tc>
          <w:tcPr>
            <w:tcW w:w="23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14:paraId="51CCCDD5" w14:textId="3958475C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C824FC">
              <w:rPr>
                <w:rFonts w:ascii="Times New Roman" w:hAnsi="Times New Roman" w:cs="Times New Roman"/>
                <w:b/>
                <w:bCs/>
              </w:rPr>
              <w:t>Remark</w:t>
            </w:r>
          </w:p>
        </w:tc>
      </w:tr>
      <w:tr w:rsidR="00C824FC" w:rsidRPr="00F420DC" w14:paraId="57B325E4" w14:textId="3901421D" w:rsidTr="00C824FC">
        <w:trPr>
          <w:trHeight w:val="427"/>
        </w:trPr>
        <w:tc>
          <w:tcPr>
            <w:tcW w:w="127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34132621" w14:textId="77777777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C824FC">
              <w:rPr>
                <w:rFonts w:ascii="Times New Roman" w:hAnsi="Times New Roman" w:cs="Times New Roman" w:hint="eastAsia"/>
                <w:szCs w:val="20"/>
              </w:rPr>
              <w:t>[Common]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AA7F87" w14:textId="514C7E87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C824FC">
              <w:rPr>
                <w:rFonts w:ascii="Times New Roman" w:hAnsi="Times New Roman" w:cs="Times New Roman"/>
                <w:szCs w:val="20"/>
              </w:rPr>
              <w:t>Korean Language Beginning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F9A8B5" w14:textId="516C0035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C824FC">
              <w:rPr>
                <w:rFonts w:ascii="Times New Roman" w:hAnsi="Times New Roman" w:cs="Times New Roman" w:hint="eastAsia"/>
                <w:szCs w:val="20"/>
              </w:rPr>
              <w:t>Prof.</w:t>
            </w:r>
            <w:r w:rsidRPr="00C824FC">
              <w:rPr>
                <w:rFonts w:ascii="Times New Roman" w:hAnsi="Times New Roman" w:cs="Times New Roman"/>
                <w:szCs w:val="20"/>
              </w:rPr>
              <w:br/>
            </w:r>
            <w:r w:rsidRPr="00C824FC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C824FC">
              <w:rPr>
                <w:rFonts w:ascii="Times New Roman" w:hAnsi="Times New Roman" w:cs="Times New Roman"/>
                <w:szCs w:val="20"/>
              </w:rPr>
              <w:t>Gun-</w:t>
            </w:r>
            <w:proofErr w:type="spellStart"/>
            <w:r w:rsidRPr="00C824FC">
              <w:rPr>
                <w:rFonts w:ascii="Times New Roman" w:hAnsi="Times New Roman" w:cs="Times New Roman"/>
                <w:szCs w:val="20"/>
              </w:rPr>
              <w:t>Hee</w:t>
            </w:r>
            <w:proofErr w:type="spellEnd"/>
            <w:r w:rsidRPr="00C824FC">
              <w:rPr>
                <w:rFonts w:ascii="Times New Roman" w:hAnsi="Times New Roman" w:cs="Times New Roman"/>
                <w:szCs w:val="20"/>
              </w:rPr>
              <w:t xml:space="preserve"> Lee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C9E5B9" w14:textId="77777777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C824FC">
              <w:rPr>
                <w:rFonts w:ascii="Times New Roman" w:hAnsi="Times New Roman" w:cs="Times New Roman"/>
                <w:szCs w:val="20"/>
              </w:rPr>
              <w:t>0/3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C175EA" w14:textId="7343F734" w:rsidR="00C824FC" w:rsidRPr="00C71BDD" w:rsidRDefault="00C824FC" w:rsidP="00C824F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Mon</w:t>
            </w:r>
            <w:r w:rsidRPr="00C71BDD">
              <w:rPr>
                <w:rFonts w:ascii="Times New Roman" w:hAnsi="Times New Roman" w:cs="Times New Roman"/>
                <w:color w:val="000000" w:themeColor="text1"/>
              </w:rPr>
              <w:t xml:space="preserve"> 18:00 ~ 21:00</w:t>
            </w:r>
          </w:p>
          <w:p w14:paraId="2A7EA600" w14:textId="36D56D1F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C71BDD"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spellStart"/>
            <w:r w:rsidRPr="00C71BDD">
              <w:rPr>
                <w:rFonts w:ascii="Times New Roman" w:hAnsi="Times New Roman" w:cs="Times New Roman"/>
              </w:rPr>
              <w:t>Dasan</w:t>
            </w:r>
            <w:proofErr w:type="spellEnd"/>
            <w:r w:rsidRPr="00C71BDD">
              <w:rPr>
                <w:rFonts w:ascii="Times New Roman" w:hAnsi="Times New Roman" w:cs="Times New Roman"/>
              </w:rPr>
              <w:t xml:space="preserve"> Hall </w:t>
            </w:r>
            <w:r w:rsidRPr="00C71BDD">
              <w:rPr>
                <w:rFonts w:ascii="Times New Roman" w:hAnsi="Times New Roman" w:cs="Times New Roman"/>
                <w:color w:val="000000" w:themeColor="text1"/>
              </w:rPr>
              <w:t>#B115)</w:t>
            </w:r>
          </w:p>
        </w:tc>
        <w:tc>
          <w:tcPr>
            <w:tcW w:w="23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52354B" w14:textId="1D214EAC" w:rsidR="00C824FC" w:rsidRPr="00C824FC" w:rsidRDefault="00C824FC" w:rsidP="00C824FC">
            <w:pPr>
              <w:pStyle w:val="a3"/>
              <w:wordWrap/>
              <w:spacing w:line="302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0"/>
                <w:u w:val="single"/>
              </w:rPr>
            </w:pPr>
            <w:r w:rsidRPr="00C71BDD">
              <w:rPr>
                <w:rFonts w:ascii="Times New Roman" w:hAnsi="Times New Roman" w:cs="Times New Roman"/>
              </w:rPr>
              <w:t>The language used in the class is Korean</w:t>
            </w:r>
          </w:p>
        </w:tc>
      </w:tr>
    </w:tbl>
    <w:p w14:paraId="1CB91769" w14:textId="77777777" w:rsidR="002965E3" w:rsidRPr="00C71BDD" w:rsidRDefault="002965E3" w:rsidP="00C824FC">
      <w:pPr>
        <w:pStyle w:val="ab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spacing w:line="276" w:lineRule="auto"/>
        <w:ind w:left="0" w:firstLine="0"/>
        <w:rPr>
          <w:rFonts w:ascii="Times New Roman" w:hAnsi="Times New Roman" w:cs="Times New Roman" w:hint="eastAsia"/>
        </w:rPr>
      </w:pPr>
    </w:p>
    <w:p w14:paraId="09ECC049" w14:textId="6E20BDCD" w:rsidR="00C239F1" w:rsidRPr="00C824FC" w:rsidRDefault="00BD00EB" w:rsidP="004E69FA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spacing w:line="276" w:lineRule="auto"/>
        <w:rPr>
          <w:rFonts w:ascii="Times New Roman" w:hAnsi="Times New Roman" w:cs="Times New Roman"/>
          <w:b/>
          <w:bCs/>
          <w:spacing w:val="-2"/>
        </w:rPr>
      </w:pPr>
      <w:r w:rsidRPr="00C824FC">
        <w:rPr>
          <w:rFonts w:ascii="Times New Roman" w:hAnsi="Times New Roman" w:cs="Times New Roman"/>
          <w:b/>
          <w:bCs/>
          <w:spacing w:val="-2"/>
          <w:sz w:val="22"/>
          <w:szCs w:val="24"/>
        </w:rPr>
        <w:t>2</w:t>
      </w:r>
      <w:r w:rsidR="00C239F1" w:rsidRPr="00C824FC">
        <w:rPr>
          <w:rFonts w:ascii="Times New Roman" w:hAnsi="Times New Roman" w:cs="Times New Roman"/>
          <w:b/>
          <w:bCs/>
          <w:spacing w:val="-2"/>
          <w:sz w:val="22"/>
          <w:szCs w:val="24"/>
        </w:rPr>
        <w:t>. Eligibility</w:t>
      </w:r>
      <w:r w:rsidRPr="00C824FC">
        <w:rPr>
          <w:rFonts w:ascii="Times New Roman" w:hAnsi="Times New Roman" w:cs="Times New Roman"/>
          <w:b/>
          <w:bCs/>
          <w:spacing w:val="-2"/>
        </w:rPr>
        <w:t xml:space="preserve"> </w:t>
      </w:r>
    </w:p>
    <w:p w14:paraId="05A11809" w14:textId="5C67A546" w:rsidR="00C824FC" w:rsidRDefault="00C824FC" w:rsidP="00C824FC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wordWrap/>
        <w:spacing w:line="302" w:lineRule="auto"/>
        <w:ind w:firstLineChars="100" w:firstLine="196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 w:hint="eastAsia"/>
          <w:spacing w:val="-2"/>
        </w:rPr>
        <w:t xml:space="preserve">- </w:t>
      </w:r>
      <w:r w:rsidRPr="00F420DC">
        <w:rPr>
          <w:rFonts w:ascii="Times New Roman" w:hAnsi="Times New Roman" w:cs="Times New Roman"/>
          <w:spacing w:val="-2"/>
        </w:rPr>
        <w:t>Enrolled students and students who have completed all required coursework</w:t>
      </w:r>
      <w:r>
        <w:rPr>
          <w:rFonts w:ascii="Times New Roman" w:hAnsi="Times New Roman" w:cs="Times New Roman" w:hint="eastAsia"/>
          <w:spacing w:val="-2"/>
        </w:rPr>
        <w:t>; ABD students</w:t>
      </w:r>
    </w:p>
    <w:p w14:paraId="3DF818FB" w14:textId="77777777" w:rsidR="00C824FC" w:rsidRPr="00E91E12" w:rsidRDefault="00C824FC" w:rsidP="00C824FC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wordWrap/>
        <w:spacing w:line="302" w:lineRule="auto"/>
        <w:ind w:firstLineChars="100" w:firstLine="196"/>
        <w:rPr>
          <w:rFonts w:ascii="Times New Roman" w:hAnsi="Times New Roman" w:cs="Times New Roman"/>
          <w:color w:val="FF0000"/>
          <w:spacing w:val="-10"/>
        </w:rPr>
      </w:pPr>
      <w:r>
        <w:rPr>
          <w:rFonts w:ascii="Times New Roman" w:hAnsi="Times New Roman" w:cs="Times New Roman" w:hint="eastAsia"/>
          <w:spacing w:val="-2"/>
        </w:rPr>
        <w:t xml:space="preserve">- </w:t>
      </w:r>
      <w:r w:rsidR="00C239F1" w:rsidRPr="00E91E12">
        <w:rPr>
          <w:rFonts w:ascii="Times New Roman" w:hAnsi="Times New Roman" w:cs="Times New Roman"/>
          <w:spacing w:val="-10"/>
        </w:rPr>
        <w:t xml:space="preserve">Students who have </w:t>
      </w:r>
      <w:r w:rsidR="00C239F1" w:rsidRPr="00E91E12">
        <w:rPr>
          <w:rFonts w:ascii="Times New Roman" w:hAnsi="Times New Roman" w:cs="Times New Roman"/>
          <w:b/>
          <w:bCs/>
          <w:color w:val="FF0000"/>
          <w:spacing w:val="-10"/>
        </w:rPr>
        <w:t>studied Korean for more than three months</w:t>
      </w:r>
      <w:r w:rsidR="00C239F1" w:rsidRPr="00E91E12">
        <w:rPr>
          <w:rFonts w:ascii="Times New Roman" w:hAnsi="Times New Roman" w:cs="Times New Roman"/>
          <w:color w:val="FF0000"/>
          <w:spacing w:val="-10"/>
        </w:rPr>
        <w:t xml:space="preserve"> </w:t>
      </w:r>
      <w:r w:rsidR="00C239F1" w:rsidRPr="00E91E12">
        <w:rPr>
          <w:rFonts w:ascii="Times New Roman" w:hAnsi="Times New Roman" w:cs="Times New Roman"/>
          <w:spacing w:val="-10"/>
        </w:rPr>
        <w:t xml:space="preserve">or who </w:t>
      </w:r>
      <w:r w:rsidR="00C239F1" w:rsidRPr="00E91E12">
        <w:rPr>
          <w:rFonts w:ascii="Times New Roman" w:hAnsi="Times New Roman" w:cs="Times New Roman"/>
          <w:b/>
          <w:bCs/>
          <w:color w:val="FF0000"/>
          <w:spacing w:val="-10"/>
        </w:rPr>
        <w:t>already hold TOPIK scores</w:t>
      </w:r>
      <w:r w:rsidR="00C239F1" w:rsidRPr="00E91E12">
        <w:rPr>
          <w:rFonts w:ascii="Times New Roman" w:hAnsi="Times New Roman" w:cs="Times New Roman"/>
          <w:color w:val="FF0000"/>
          <w:spacing w:val="-10"/>
        </w:rPr>
        <w:t xml:space="preserve"> </w:t>
      </w:r>
      <w:r w:rsidR="00C239F1" w:rsidRPr="00E91E12">
        <w:rPr>
          <w:rFonts w:ascii="Times New Roman" w:hAnsi="Times New Roman" w:cs="Times New Roman"/>
          <w:spacing w:val="-10"/>
        </w:rPr>
        <w:t xml:space="preserve">are </w:t>
      </w:r>
      <w:r w:rsidR="00C239F1" w:rsidRPr="00E91E12">
        <w:rPr>
          <w:rFonts w:ascii="Times New Roman" w:hAnsi="Times New Roman" w:cs="Times New Roman"/>
          <w:b/>
          <w:bCs/>
          <w:color w:val="FF0000"/>
          <w:spacing w:val="-10"/>
        </w:rPr>
        <w:t>not eligible</w:t>
      </w:r>
      <w:r w:rsidR="00C239F1" w:rsidRPr="00E91E12">
        <w:rPr>
          <w:rFonts w:ascii="Times New Roman" w:hAnsi="Times New Roman" w:cs="Times New Roman"/>
          <w:color w:val="FF0000"/>
          <w:spacing w:val="-10"/>
        </w:rPr>
        <w:t xml:space="preserve"> to apply.</w:t>
      </w:r>
    </w:p>
    <w:p w14:paraId="1489E3C2" w14:textId="35252F9F" w:rsidR="002965E3" w:rsidRDefault="00C824FC" w:rsidP="00C824FC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wordWrap/>
        <w:spacing w:line="302" w:lineRule="auto"/>
        <w:ind w:firstLineChars="100" w:firstLine="196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 w:hint="eastAsia"/>
          <w:spacing w:val="-2"/>
        </w:rPr>
        <w:t xml:space="preserve">- </w:t>
      </w:r>
      <w:r w:rsidR="00C239F1" w:rsidRPr="00E91E12">
        <w:rPr>
          <w:rFonts w:ascii="Times New Roman" w:hAnsi="Times New Roman" w:cs="Times New Roman"/>
          <w:color w:val="0000FF"/>
          <w:spacing w:val="-2"/>
        </w:rPr>
        <w:t xml:space="preserve">Only students who are able to participate in </w:t>
      </w:r>
      <w:r w:rsidR="00C239F1" w:rsidRPr="00E91E12">
        <w:rPr>
          <w:rFonts w:ascii="Times New Roman" w:hAnsi="Times New Roman" w:cs="Times New Roman"/>
          <w:b/>
          <w:bCs/>
          <w:color w:val="0000FF"/>
          <w:spacing w:val="-2"/>
        </w:rPr>
        <w:t>face-to-face</w:t>
      </w:r>
      <w:r w:rsidR="00C239F1" w:rsidRPr="00E91E12">
        <w:rPr>
          <w:rFonts w:ascii="Times New Roman" w:hAnsi="Times New Roman" w:cs="Times New Roman"/>
          <w:color w:val="0000FF"/>
          <w:spacing w:val="-2"/>
        </w:rPr>
        <w:t xml:space="preserve"> classes for the </w:t>
      </w:r>
      <w:r w:rsidR="00C239F1" w:rsidRPr="00E91E12">
        <w:rPr>
          <w:rFonts w:ascii="Times New Roman" w:hAnsi="Times New Roman" w:cs="Times New Roman"/>
          <w:b/>
          <w:bCs/>
          <w:color w:val="0000FF"/>
          <w:spacing w:val="-2"/>
        </w:rPr>
        <w:t>full 15-week semester are eligible</w:t>
      </w:r>
      <w:r w:rsidR="00C239F1" w:rsidRPr="00E91E12">
        <w:rPr>
          <w:rFonts w:ascii="Times New Roman" w:hAnsi="Times New Roman" w:cs="Times New Roman"/>
          <w:color w:val="0000FF"/>
          <w:spacing w:val="-2"/>
        </w:rPr>
        <w:t xml:space="preserve"> to apply.</w:t>
      </w:r>
    </w:p>
    <w:p w14:paraId="1A2AAF4B" w14:textId="77777777" w:rsidR="00C824FC" w:rsidRDefault="00C824FC" w:rsidP="00C824FC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wordWrap/>
        <w:spacing w:line="302" w:lineRule="auto"/>
        <w:rPr>
          <w:rFonts w:ascii="Times New Roman" w:hAnsi="Times New Roman" w:cs="Times New Roman"/>
          <w:spacing w:val="-2"/>
        </w:rPr>
      </w:pPr>
    </w:p>
    <w:p w14:paraId="5292269D" w14:textId="77777777" w:rsidR="00C824FC" w:rsidRPr="00807F19" w:rsidRDefault="00C824FC" w:rsidP="00C824FC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wordWrap/>
        <w:spacing w:line="302" w:lineRule="auto"/>
        <w:rPr>
          <w:rFonts w:ascii="Times New Roman" w:hAnsi="Times New Roman" w:cs="Times New Roman"/>
          <w:b/>
          <w:bCs/>
          <w:sz w:val="22"/>
          <w:szCs w:val="24"/>
        </w:rPr>
      </w:pPr>
      <w:r w:rsidRPr="00807F19">
        <w:rPr>
          <w:rFonts w:ascii="Times New Roman" w:hAnsi="Times New Roman" w:cs="Times New Roman" w:hint="eastAsia"/>
          <w:b/>
          <w:bCs/>
          <w:spacing w:val="-2"/>
          <w:sz w:val="22"/>
          <w:szCs w:val="24"/>
        </w:rPr>
        <w:t>3</w:t>
      </w:r>
      <w:r w:rsidRPr="00807F19">
        <w:rPr>
          <w:rFonts w:ascii="Times New Roman" w:hAnsi="Times New Roman" w:cs="Times New Roman"/>
          <w:b/>
          <w:bCs/>
          <w:spacing w:val="-2"/>
          <w:sz w:val="22"/>
          <w:szCs w:val="24"/>
        </w:rPr>
        <w:t>. Grad</w:t>
      </w:r>
      <w:r w:rsidRPr="00807F19">
        <w:rPr>
          <w:rFonts w:ascii="Times New Roman" w:hAnsi="Times New Roman" w:cs="Times New Roman" w:hint="eastAsia"/>
          <w:b/>
          <w:bCs/>
          <w:spacing w:val="-2"/>
          <w:sz w:val="22"/>
          <w:szCs w:val="24"/>
        </w:rPr>
        <w:t>ing</w:t>
      </w:r>
      <w:r w:rsidRPr="00807F19">
        <w:rPr>
          <w:rFonts w:ascii="Times New Roman" w:hAnsi="Times New Roman" w:cs="Times New Roman"/>
          <w:b/>
          <w:bCs/>
          <w:spacing w:val="-2"/>
          <w:sz w:val="22"/>
          <w:szCs w:val="24"/>
        </w:rPr>
        <w:t>: PASS &amp; FAIL (0 credit)</w:t>
      </w:r>
    </w:p>
    <w:p w14:paraId="59B44066" w14:textId="4BC1371D" w:rsidR="00B65EBA" w:rsidRPr="00E91E12" w:rsidRDefault="00B65EBA" w:rsidP="00B65EBA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spacing w:line="276" w:lineRule="auto"/>
        <w:ind w:leftChars="100" w:left="474" w:hangingChars="140" w:hanging="274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 w:hint="eastAsia"/>
          <w:spacing w:val="-2"/>
        </w:rPr>
        <w:t>※</w:t>
      </w:r>
      <w:r>
        <w:rPr>
          <w:rFonts w:ascii="Times New Roman" w:hAnsi="Times New Roman" w:cs="Times New Roman" w:hint="eastAsia"/>
          <w:spacing w:val="-2"/>
        </w:rPr>
        <w:t xml:space="preserve"> </w:t>
      </w:r>
      <w:r w:rsidR="00CA155F" w:rsidRPr="00CA155F">
        <w:rPr>
          <w:rFonts w:ascii="Times New Roman" w:hAnsi="Times New Roman" w:cs="Times New Roman"/>
          <w:spacing w:val="-2"/>
        </w:rPr>
        <w:t xml:space="preserve">The grade for Korean Language Beginning is </w:t>
      </w:r>
      <w:r w:rsidR="00CA155F" w:rsidRPr="00CA155F">
        <w:rPr>
          <w:rFonts w:ascii="Times New Roman" w:hAnsi="Times New Roman" w:cs="Times New Roman"/>
          <w:b/>
          <w:bCs/>
          <w:spacing w:val="-2"/>
        </w:rPr>
        <w:t>not included in the GPA calculation</w:t>
      </w:r>
      <w:r w:rsidR="00CA155F" w:rsidRPr="00CA155F">
        <w:rPr>
          <w:rFonts w:ascii="Times New Roman" w:hAnsi="Times New Roman" w:cs="Times New Roman"/>
          <w:spacing w:val="-2"/>
        </w:rPr>
        <w:t xml:space="preserve">; however, it is </w:t>
      </w:r>
      <w:r w:rsidR="00CA155F" w:rsidRPr="00CA155F">
        <w:rPr>
          <w:rFonts w:ascii="Times New Roman" w:hAnsi="Times New Roman" w:cs="Times New Roman"/>
          <w:b/>
          <w:bCs/>
          <w:spacing w:val="-2"/>
        </w:rPr>
        <w:t>recorded on the official academic transcript</w:t>
      </w:r>
      <w:r w:rsidR="00CA155F" w:rsidRPr="00CA155F">
        <w:rPr>
          <w:rFonts w:ascii="Times New Roman" w:hAnsi="Times New Roman" w:cs="Times New Roman"/>
          <w:spacing w:val="-2"/>
        </w:rPr>
        <w:t>.</w:t>
      </w:r>
    </w:p>
    <w:p w14:paraId="59314789" w14:textId="77777777" w:rsidR="00C824FC" w:rsidRPr="00B65EBA" w:rsidRDefault="00C824FC" w:rsidP="00C824FC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wordWrap/>
        <w:spacing w:line="302" w:lineRule="auto"/>
        <w:rPr>
          <w:rFonts w:ascii="Times New Roman" w:hAnsi="Times New Roman" w:cs="Times New Roman" w:hint="eastAsia"/>
          <w:spacing w:val="-2"/>
        </w:rPr>
      </w:pPr>
    </w:p>
    <w:p w14:paraId="5B5E6ED0" w14:textId="6FEC5E3F" w:rsidR="00C824FC" w:rsidRPr="00E91E12" w:rsidRDefault="00C824FC" w:rsidP="00C824FC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wordWrap/>
        <w:spacing w:line="302" w:lineRule="auto"/>
        <w:rPr>
          <w:rFonts w:ascii="Times New Roman" w:hAnsi="Times New Roman" w:cs="Times New Roman" w:hint="eastAsia"/>
          <w:bCs/>
          <w:sz w:val="18"/>
          <w:szCs w:val="20"/>
        </w:rPr>
      </w:pPr>
      <w:r w:rsidRPr="00E91E12">
        <w:rPr>
          <w:rFonts w:ascii="Times New Roman" w:hAnsi="Times New Roman" w:cs="Times New Roman" w:hint="eastAsia"/>
          <w:b/>
          <w:spacing w:val="-2"/>
          <w:sz w:val="22"/>
          <w:szCs w:val="24"/>
        </w:rPr>
        <w:t>4</w:t>
      </w:r>
      <w:r w:rsidRPr="00E91E12">
        <w:rPr>
          <w:rFonts w:ascii="Times New Roman" w:hAnsi="Times New Roman" w:cs="Times New Roman"/>
          <w:b/>
          <w:spacing w:val="-2"/>
          <w:sz w:val="22"/>
          <w:szCs w:val="24"/>
        </w:rPr>
        <w:t xml:space="preserve">. </w:t>
      </w:r>
      <w:r w:rsidRPr="00E91E12">
        <w:rPr>
          <w:rFonts w:ascii="Times New Roman" w:hAnsi="Times New Roman" w:cs="Times New Roman" w:hint="eastAsia"/>
          <w:b/>
          <w:spacing w:val="-2"/>
          <w:sz w:val="22"/>
          <w:szCs w:val="24"/>
        </w:rPr>
        <w:t xml:space="preserve">No </w:t>
      </w:r>
      <w:r w:rsidRPr="00E91E12">
        <w:rPr>
          <w:rFonts w:ascii="Times New Roman" w:hAnsi="Times New Roman" w:cs="Times New Roman" w:hint="eastAsia"/>
          <w:b/>
          <w:spacing w:val="-2"/>
          <w:sz w:val="22"/>
          <w:szCs w:val="24"/>
        </w:rPr>
        <w:t>Payment</w:t>
      </w:r>
      <w:r w:rsidRPr="00E91E12">
        <w:rPr>
          <w:rFonts w:ascii="Times New Roman" w:hAnsi="Times New Roman" w:cs="Times New Roman" w:hint="eastAsia"/>
          <w:b/>
          <w:spacing w:val="-2"/>
          <w:sz w:val="22"/>
          <w:szCs w:val="24"/>
        </w:rPr>
        <w:t xml:space="preserve"> </w:t>
      </w:r>
      <w:r w:rsidR="00E91E12" w:rsidRPr="00E91E12">
        <w:rPr>
          <w:rFonts w:ascii="Times New Roman" w:hAnsi="Times New Roman" w:cs="Times New Roman"/>
          <w:b/>
          <w:spacing w:val="-2"/>
          <w:sz w:val="22"/>
          <w:szCs w:val="24"/>
        </w:rPr>
        <w:t>required</w:t>
      </w:r>
      <w:r w:rsidR="00E91E12" w:rsidRPr="00E91E12">
        <w:rPr>
          <w:rFonts w:ascii="Times New Roman" w:hAnsi="Times New Roman" w:cs="Times New Roman"/>
          <w:b/>
          <w:color w:val="0000FF"/>
          <w:spacing w:val="-2"/>
          <w:sz w:val="22"/>
        </w:rPr>
        <w:t xml:space="preserve"> (</w:t>
      </w:r>
      <w:r w:rsidRPr="00E91E12">
        <w:rPr>
          <w:rFonts w:ascii="Times New Roman" w:hAnsi="Times New Roman" w:cs="Times New Roman" w:hint="eastAsia"/>
          <w:b/>
          <w:color w:val="0000FF"/>
          <w:sz w:val="22"/>
        </w:rPr>
        <w:t>Free)</w:t>
      </w:r>
    </w:p>
    <w:p w14:paraId="0E33A236" w14:textId="77777777" w:rsidR="002965E3" w:rsidRPr="00C71BDD" w:rsidRDefault="002965E3" w:rsidP="00E04E9D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spacing w:line="276" w:lineRule="auto"/>
        <w:rPr>
          <w:rFonts w:ascii="Times New Roman" w:hAnsi="Times New Roman" w:cs="Times New Roman"/>
        </w:rPr>
      </w:pPr>
    </w:p>
    <w:p w14:paraId="5EA78FB4" w14:textId="77777777" w:rsidR="00E91E12" w:rsidRPr="00E91E12" w:rsidRDefault="00BD00EB" w:rsidP="00E91E12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spacing w:line="276" w:lineRule="auto"/>
        <w:rPr>
          <w:rFonts w:ascii="Times New Roman" w:hAnsi="Times New Roman" w:cs="Times New Roman"/>
          <w:b/>
          <w:bCs/>
          <w:sz w:val="22"/>
          <w:szCs w:val="24"/>
        </w:rPr>
      </w:pPr>
      <w:r w:rsidRPr="00E91E12">
        <w:rPr>
          <w:rFonts w:ascii="Times New Roman" w:hAnsi="Times New Roman" w:cs="Times New Roman"/>
          <w:b/>
          <w:bCs/>
          <w:spacing w:val="-2"/>
          <w:sz w:val="22"/>
          <w:szCs w:val="24"/>
        </w:rPr>
        <w:t>5. Note</w:t>
      </w:r>
      <w:r w:rsidR="00E91E12" w:rsidRPr="00E91E12">
        <w:rPr>
          <w:rFonts w:ascii="Times New Roman" w:hAnsi="Times New Roman" w:cs="Times New Roman" w:hint="eastAsia"/>
          <w:b/>
          <w:bCs/>
          <w:spacing w:val="-2"/>
          <w:sz w:val="22"/>
          <w:szCs w:val="24"/>
        </w:rPr>
        <w:t>s</w:t>
      </w:r>
    </w:p>
    <w:p w14:paraId="5299DB21" w14:textId="77777777" w:rsidR="00E91E12" w:rsidRDefault="00E91E12" w:rsidP="00E91E12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spacing w:line="276" w:lineRule="auto"/>
        <w:ind w:leftChars="100" w:left="353" w:hangingChars="65" w:hanging="153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- </w:t>
      </w:r>
      <w:r w:rsidRPr="00E91E12">
        <w:rPr>
          <w:rFonts w:ascii="Times New Roman" w:hAnsi="Times New Roman" w:cs="Times New Roman"/>
          <w:spacing w:val="-2"/>
        </w:rPr>
        <w:t xml:space="preserve">International students whose native language is not English may choose either </w:t>
      </w:r>
      <w:r w:rsidRPr="00E91E12">
        <w:rPr>
          <w:rFonts w:ascii="Times New Roman" w:hAnsi="Times New Roman" w:cs="Times New Roman"/>
          <w:b/>
          <w:bCs/>
          <w:spacing w:val="-2"/>
        </w:rPr>
        <w:t>English or Korean</w:t>
      </w:r>
      <w:r w:rsidRPr="00E91E12">
        <w:rPr>
          <w:rFonts w:ascii="Times New Roman" w:hAnsi="Times New Roman" w:cs="Times New Roman"/>
          <w:spacing w:val="-2"/>
        </w:rPr>
        <w:t xml:space="preserve"> to fulfill the foreign language requirement for thesis submission eligibility.</w:t>
      </w:r>
    </w:p>
    <w:p w14:paraId="3AC18799" w14:textId="73177579" w:rsidR="002965E3" w:rsidRPr="00E91E12" w:rsidRDefault="00E91E12" w:rsidP="00B65EBA">
      <w:pPr>
        <w:pStyle w:val="a3"/>
        <w:tabs>
          <w:tab w:val="left" w:pos="806"/>
          <w:tab w:val="left" w:pos="1613"/>
          <w:tab w:val="left" w:pos="2419"/>
          <w:tab w:val="left" w:pos="3226"/>
          <w:tab w:val="left" w:pos="4032"/>
          <w:tab w:val="left" w:pos="4838"/>
          <w:tab w:val="left" w:pos="5645"/>
          <w:tab w:val="left" w:pos="6451"/>
          <w:tab w:val="left" w:pos="7258"/>
          <w:tab w:val="left" w:pos="8064"/>
          <w:tab w:val="left" w:pos="8870"/>
          <w:tab w:val="left" w:pos="9677"/>
          <w:tab w:val="left" w:pos="10483"/>
          <w:tab w:val="left" w:pos="11290"/>
          <w:tab w:val="left" w:pos="12096"/>
          <w:tab w:val="left" w:pos="12902"/>
          <w:tab w:val="left" w:pos="13709"/>
          <w:tab w:val="left" w:pos="14515"/>
          <w:tab w:val="left" w:pos="15322"/>
          <w:tab w:val="left" w:pos="16128"/>
          <w:tab w:val="left" w:pos="16934"/>
          <w:tab w:val="left" w:pos="17741"/>
          <w:tab w:val="left" w:pos="18547"/>
          <w:tab w:val="left" w:pos="19354"/>
          <w:tab w:val="left" w:pos="20160"/>
          <w:tab w:val="left" w:pos="20966"/>
          <w:tab w:val="left" w:pos="21773"/>
          <w:tab w:val="left" w:pos="22579"/>
          <w:tab w:val="left" w:pos="23386"/>
          <w:tab w:val="left" w:pos="24192"/>
          <w:tab w:val="left" w:pos="24998"/>
          <w:tab w:val="left" w:pos="25805"/>
        </w:tabs>
        <w:spacing w:line="276" w:lineRule="auto"/>
        <w:ind w:leftChars="100" w:left="365" w:hangingChars="70" w:hanging="165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 xml:space="preserve">- </w:t>
      </w:r>
      <w:r w:rsidRPr="00E91E12">
        <w:rPr>
          <w:rFonts w:ascii="Times New Roman" w:hAnsi="Times New Roman" w:cs="Times New Roman"/>
          <w:spacing w:val="-2"/>
        </w:rPr>
        <w:t xml:space="preserve">Students who successfully complete the </w:t>
      </w:r>
      <w:r w:rsidRPr="00E91E12">
        <w:rPr>
          <w:rFonts w:ascii="Times New Roman" w:hAnsi="Times New Roman" w:cs="Times New Roman"/>
          <w:b/>
          <w:bCs/>
          <w:spacing w:val="-2"/>
        </w:rPr>
        <w:t>Korean Language</w:t>
      </w:r>
      <w:r w:rsidRPr="00E91E12">
        <w:rPr>
          <w:rFonts w:ascii="Times New Roman" w:hAnsi="Times New Roman" w:cs="Times New Roman"/>
          <w:spacing w:val="-2"/>
        </w:rPr>
        <w:t xml:space="preserve"> course offered by the Graduate School and receive a </w:t>
      </w:r>
      <w:r w:rsidRPr="00E91E12">
        <w:rPr>
          <w:rFonts w:ascii="Times New Roman" w:hAnsi="Times New Roman" w:cs="Times New Roman"/>
          <w:b/>
          <w:bCs/>
          <w:spacing w:val="-2"/>
        </w:rPr>
        <w:t>PASS</w:t>
      </w:r>
      <w:r w:rsidRPr="00E91E12">
        <w:rPr>
          <w:rFonts w:ascii="Times New Roman" w:hAnsi="Times New Roman" w:cs="Times New Roman"/>
          <w:spacing w:val="-2"/>
        </w:rPr>
        <w:t xml:space="preserve"> grade will be recognized as having satisfied the Korean language requirement for thesis submission </w:t>
      </w:r>
      <w:r w:rsidRPr="00E91E12">
        <w:rPr>
          <w:rFonts w:ascii="Times New Roman" w:hAnsi="Times New Roman" w:cs="Times New Roman"/>
          <w:spacing w:val="-2"/>
        </w:rPr>
        <w:t>eligibility.</w:t>
      </w:r>
    </w:p>
    <w:sectPr w:rsidR="002965E3" w:rsidRPr="00E91E12">
      <w:footerReference w:type="default" r:id="rId8"/>
      <w:endnotePr>
        <w:numFmt w:val="decimal"/>
      </w:endnotePr>
      <w:pgSz w:w="11906" w:h="16838"/>
      <w:pgMar w:top="1134" w:right="1134" w:bottom="1134" w:left="1134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50AD3" w14:textId="77777777" w:rsidR="00600F40" w:rsidRDefault="00600F40" w:rsidP="00EE2505">
      <w:pPr>
        <w:spacing w:after="0" w:line="240" w:lineRule="auto"/>
      </w:pPr>
      <w:r>
        <w:separator/>
      </w:r>
    </w:p>
  </w:endnote>
  <w:endnote w:type="continuationSeparator" w:id="0">
    <w:p w14:paraId="407D9EAA" w14:textId="77777777" w:rsidR="00600F40" w:rsidRDefault="00600F40" w:rsidP="00EE2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ix고딕 B">
    <w:altName w:val="맑은 고딕"/>
    <w:charset w:val="81"/>
    <w:family w:val="roman"/>
    <w:pitch w:val="variable"/>
    <w:sig w:usb0="800002A7" w:usb1="29D77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427242"/>
      <w:docPartObj>
        <w:docPartGallery w:val="Page Numbers (Bottom of Page)"/>
        <w:docPartUnique/>
      </w:docPartObj>
    </w:sdtPr>
    <w:sdtContent>
      <w:p w14:paraId="2B7B073B" w14:textId="51030BAD" w:rsidR="00A14140" w:rsidRDefault="00A14140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4365BE51" w14:textId="77777777" w:rsidR="00A14140" w:rsidRDefault="00A1414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5118A" w14:textId="77777777" w:rsidR="00600F40" w:rsidRDefault="00600F40" w:rsidP="00EE2505">
      <w:pPr>
        <w:spacing w:after="0" w:line="240" w:lineRule="auto"/>
      </w:pPr>
      <w:r>
        <w:separator/>
      </w:r>
    </w:p>
  </w:footnote>
  <w:footnote w:type="continuationSeparator" w:id="0">
    <w:p w14:paraId="0D677162" w14:textId="77777777" w:rsidR="00600F40" w:rsidRDefault="00600F40" w:rsidP="00EE25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2000C"/>
    <w:multiLevelType w:val="hybridMultilevel"/>
    <w:tmpl w:val="97320648"/>
    <w:lvl w:ilvl="0" w:tplc="54688D06">
      <w:start w:val="1"/>
      <w:numFmt w:val="bullet"/>
      <w:lvlText w:val="-"/>
      <w:lvlJc w:val="left"/>
      <w:pPr>
        <w:ind w:left="1076" w:hanging="44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51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7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6" w:hanging="440"/>
      </w:pPr>
      <w:rPr>
        <w:rFonts w:ascii="Wingdings" w:hAnsi="Wingdings" w:hint="default"/>
      </w:rPr>
    </w:lvl>
  </w:abstractNum>
  <w:abstractNum w:abstractNumId="1" w15:restartNumberingAfterBreak="0">
    <w:nsid w:val="1EF13500"/>
    <w:multiLevelType w:val="multilevel"/>
    <w:tmpl w:val="229AF4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6F23C8"/>
    <w:multiLevelType w:val="multilevel"/>
    <w:tmpl w:val="E33069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9469E3"/>
    <w:multiLevelType w:val="multilevel"/>
    <w:tmpl w:val="06A438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F8106D"/>
    <w:multiLevelType w:val="multilevel"/>
    <w:tmpl w:val="C4E2C1C2"/>
    <w:lvl w:ilvl="0">
      <w:start w:val="1"/>
      <w:numFmt w:val="decimal"/>
      <w:suff w:val="space"/>
      <w:lvlText w:val="%1."/>
      <w:lvlJc w:val="left"/>
      <w:rPr>
        <w:rFonts w:ascii="Rix고딕 B" w:eastAsia="Rix고딕 B" w:hAnsi="Rix고딕 B"/>
        <w:b/>
        <w:color w:val="000000"/>
      </w:rPr>
    </w:lvl>
    <w:lvl w:ilvl="1">
      <w:start w:val="1"/>
      <w:numFmt w:val="ganada"/>
      <w:suff w:val="space"/>
      <w:lvlText w:val="%2."/>
      <w:lvlJc w:val="left"/>
      <w:rPr>
        <w:rFonts w:ascii="Rix고딕 B" w:eastAsia="Rix고딕 B" w:hAnsi="Rix고딕 B"/>
        <w:b/>
        <w:color w:val="000000"/>
      </w:rPr>
    </w:lvl>
    <w:lvl w:ilvl="2">
      <w:start w:val="1"/>
      <w:numFmt w:val="decimal"/>
      <w:suff w:val="space"/>
      <w:lvlText w:val="%3)"/>
      <w:lvlJc w:val="left"/>
      <w:rPr>
        <w:rFonts w:ascii="Rix고딕 B" w:eastAsia="Rix고딕 B" w:hAnsi="Rix고딕 B"/>
        <w:b/>
        <w:color w:val="000000"/>
      </w:rPr>
    </w:lvl>
    <w:lvl w:ilvl="3">
      <w:start w:val="1"/>
      <w:numFmt w:val="ganada"/>
      <w:suff w:val="space"/>
      <w:lvlText w:val="%4)"/>
      <w:lvlJc w:val="left"/>
      <w:rPr>
        <w:rFonts w:ascii="Rix고딕 B" w:eastAsia="Rix고딕 B" w:hAnsi="Rix고딕 B"/>
        <w:b/>
        <w:color w:val="000000"/>
      </w:rPr>
    </w:lvl>
    <w:lvl w:ilvl="4">
      <w:start w:val="1"/>
      <w:numFmt w:val="decimal"/>
      <w:suff w:val="space"/>
      <w:lvlText w:val="(%5)"/>
      <w:lvlJc w:val="left"/>
      <w:rPr>
        <w:rFonts w:ascii="Rix고딕 B" w:eastAsia="Rix고딕 B" w:hAnsi="Rix고딕 B"/>
        <w:b/>
        <w:color w:val="000000"/>
      </w:rPr>
    </w:lvl>
    <w:lvl w:ilvl="5">
      <w:start w:val="1"/>
      <w:numFmt w:val="ganada"/>
      <w:suff w:val="space"/>
      <w:lvlText w:val="(%6)"/>
      <w:lvlJc w:val="left"/>
      <w:rPr>
        <w:rFonts w:ascii="Rix고딕 B" w:eastAsia="Rix고딕 B" w:hAnsi="Rix고딕 B"/>
        <w:b/>
        <w:color w:val="000000"/>
      </w:rPr>
    </w:lvl>
    <w:lvl w:ilvl="6">
      <w:start w:val="1"/>
      <w:numFmt w:val="decimalEnclosedCircle"/>
      <w:suff w:val="space"/>
      <w:lvlText w:val="%7"/>
      <w:lvlJc w:val="left"/>
      <w:rPr>
        <w:rFonts w:ascii="Rix고딕 B" w:eastAsia="Rix고딕 B" w:hAnsi="Rix고딕 B"/>
        <w:b/>
        <w:color w:val="00000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59A0BFB"/>
    <w:multiLevelType w:val="multilevel"/>
    <w:tmpl w:val="9440E64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BC70C01"/>
    <w:multiLevelType w:val="hybridMultilevel"/>
    <w:tmpl w:val="8A1237A0"/>
    <w:lvl w:ilvl="0" w:tplc="04090001">
      <w:start w:val="1"/>
      <w:numFmt w:val="bullet"/>
      <w:lvlText w:val=""/>
      <w:lvlJc w:val="left"/>
      <w:pPr>
        <w:ind w:left="1076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1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7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6" w:hanging="440"/>
      </w:pPr>
      <w:rPr>
        <w:rFonts w:ascii="Wingdings" w:hAnsi="Wingdings" w:hint="default"/>
      </w:rPr>
    </w:lvl>
  </w:abstractNum>
  <w:abstractNum w:abstractNumId="7" w15:restartNumberingAfterBreak="0">
    <w:nsid w:val="51336A46"/>
    <w:multiLevelType w:val="multilevel"/>
    <w:tmpl w:val="920EA7B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BA30F36"/>
    <w:multiLevelType w:val="multilevel"/>
    <w:tmpl w:val="71A2AE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72B0AFB"/>
    <w:multiLevelType w:val="multilevel"/>
    <w:tmpl w:val="016260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F28076B"/>
    <w:multiLevelType w:val="hybridMultilevel"/>
    <w:tmpl w:val="AEA684B6"/>
    <w:lvl w:ilvl="0" w:tplc="54688D06">
      <w:start w:val="1"/>
      <w:numFmt w:val="bullet"/>
      <w:lvlText w:val="-"/>
      <w:lvlJc w:val="left"/>
      <w:pPr>
        <w:ind w:left="880" w:hanging="44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944194527">
    <w:abstractNumId w:val="4"/>
  </w:num>
  <w:num w:numId="2" w16cid:durableId="1695958408">
    <w:abstractNumId w:val="7"/>
  </w:num>
  <w:num w:numId="3" w16cid:durableId="358430309">
    <w:abstractNumId w:val="5"/>
  </w:num>
  <w:num w:numId="4" w16cid:durableId="320549372">
    <w:abstractNumId w:val="8"/>
  </w:num>
  <w:num w:numId="5" w16cid:durableId="830144956">
    <w:abstractNumId w:val="2"/>
  </w:num>
  <w:num w:numId="6" w16cid:durableId="867836110">
    <w:abstractNumId w:val="9"/>
  </w:num>
  <w:num w:numId="7" w16cid:durableId="1683311918">
    <w:abstractNumId w:val="1"/>
  </w:num>
  <w:num w:numId="8" w16cid:durableId="1333338293">
    <w:abstractNumId w:val="3"/>
  </w:num>
  <w:num w:numId="9" w16cid:durableId="1294599626">
    <w:abstractNumId w:val="6"/>
  </w:num>
  <w:num w:numId="10" w16cid:durableId="1390570306">
    <w:abstractNumId w:val="0"/>
  </w:num>
  <w:num w:numId="11" w16cid:durableId="11719868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5E3"/>
    <w:rsid w:val="00052176"/>
    <w:rsid w:val="00060C1B"/>
    <w:rsid w:val="00094936"/>
    <w:rsid w:val="0009538A"/>
    <w:rsid w:val="000E6EF1"/>
    <w:rsid w:val="000F5570"/>
    <w:rsid w:val="00123DAE"/>
    <w:rsid w:val="00151B6B"/>
    <w:rsid w:val="00166EBF"/>
    <w:rsid w:val="00185009"/>
    <w:rsid w:val="00196748"/>
    <w:rsid w:val="001A46EF"/>
    <w:rsid w:val="001B7D39"/>
    <w:rsid w:val="00203ED6"/>
    <w:rsid w:val="00225140"/>
    <w:rsid w:val="00230E3E"/>
    <w:rsid w:val="00251594"/>
    <w:rsid w:val="00274957"/>
    <w:rsid w:val="00285984"/>
    <w:rsid w:val="0029462D"/>
    <w:rsid w:val="002965E3"/>
    <w:rsid w:val="002B30CA"/>
    <w:rsid w:val="002F14D0"/>
    <w:rsid w:val="00310646"/>
    <w:rsid w:val="0033448E"/>
    <w:rsid w:val="00393491"/>
    <w:rsid w:val="003C2500"/>
    <w:rsid w:val="003E1ACF"/>
    <w:rsid w:val="003F676C"/>
    <w:rsid w:val="00436134"/>
    <w:rsid w:val="00441054"/>
    <w:rsid w:val="00442D8A"/>
    <w:rsid w:val="0045737E"/>
    <w:rsid w:val="004625FE"/>
    <w:rsid w:val="004732B9"/>
    <w:rsid w:val="00493221"/>
    <w:rsid w:val="00495714"/>
    <w:rsid w:val="00496919"/>
    <w:rsid w:val="004A4FE3"/>
    <w:rsid w:val="004E69FA"/>
    <w:rsid w:val="00510817"/>
    <w:rsid w:val="005202A7"/>
    <w:rsid w:val="00556810"/>
    <w:rsid w:val="005A0A36"/>
    <w:rsid w:val="005B4EF6"/>
    <w:rsid w:val="005F0412"/>
    <w:rsid w:val="005F2C86"/>
    <w:rsid w:val="00600F40"/>
    <w:rsid w:val="00603B28"/>
    <w:rsid w:val="00610AE3"/>
    <w:rsid w:val="006140A7"/>
    <w:rsid w:val="00621621"/>
    <w:rsid w:val="00655BF9"/>
    <w:rsid w:val="006711E0"/>
    <w:rsid w:val="00675088"/>
    <w:rsid w:val="00681A65"/>
    <w:rsid w:val="00685419"/>
    <w:rsid w:val="006A7138"/>
    <w:rsid w:val="006C5AFA"/>
    <w:rsid w:val="006E7E21"/>
    <w:rsid w:val="007000D0"/>
    <w:rsid w:val="00703493"/>
    <w:rsid w:val="00720F6A"/>
    <w:rsid w:val="007232DF"/>
    <w:rsid w:val="00731160"/>
    <w:rsid w:val="00744D05"/>
    <w:rsid w:val="007675FC"/>
    <w:rsid w:val="00767EB2"/>
    <w:rsid w:val="007C4504"/>
    <w:rsid w:val="007C7B79"/>
    <w:rsid w:val="007E46EC"/>
    <w:rsid w:val="007F722E"/>
    <w:rsid w:val="008B0962"/>
    <w:rsid w:val="008B39F2"/>
    <w:rsid w:val="008F5846"/>
    <w:rsid w:val="008F6A31"/>
    <w:rsid w:val="00906AB1"/>
    <w:rsid w:val="00930C68"/>
    <w:rsid w:val="00944F09"/>
    <w:rsid w:val="00953324"/>
    <w:rsid w:val="0096678F"/>
    <w:rsid w:val="009D16EE"/>
    <w:rsid w:val="009E0FE0"/>
    <w:rsid w:val="009F58DA"/>
    <w:rsid w:val="009F7005"/>
    <w:rsid w:val="00A119D5"/>
    <w:rsid w:val="00A14140"/>
    <w:rsid w:val="00A34BFC"/>
    <w:rsid w:val="00A45CE9"/>
    <w:rsid w:val="00A5118E"/>
    <w:rsid w:val="00A53F13"/>
    <w:rsid w:val="00A62544"/>
    <w:rsid w:val="00A66601"/>
    <w:rsid w:val="00A71D0D"/>
    <w:rsid w:val="00A95CC9"/>
    <w:rsid w:val="00AA5FDF"/>
    <w:rsid w:val="00AB6951"/>
    <w:rsid w:val="00AC1C04"/>
    <w:rsid w:val="00AE1ED2"/>
    <w:rsid w:val="00AE7798"/>
    <w:rsid w:val="00B02624"/>
    <w:rsid w:val="00B048AB"/>
    <w:rsid w:val="00B0719A"/>
    <w:rsid w:val="00B07CCC"/>
    <w:rsid w:val="00B563B5"/>
    <w:rsid w:val="00B65EBA"/>
    <w:rsid w:val="00B82918"/>
    <w:rsid w:val="00B87D54"/>
    <w:rsid w:val="00BA49B2"/>
    <w:rsid w:val="00BD00EB"/>
    <w:rsid w:val="00BD178C"/>
    <w:rsid w:val="00C239F1"/>
    <w:rsid w:val="00C4381F"/>
    <w:rsid w:val="00C50851"/>
    <w:rsid w:val="00C71BDD"/>
    <w:rsid w:val="00C807CE"/>
    <w:rsid w:val="00C824FC"/>
    <w:rsid w:val="00C96616"/>
    <w:rsid w:val="00CA155F"/>
    <w:rsid w:val="00CD3A0C"/>
    <w:rsid w:val="00D707E8"/>
    <w:rsid w:val="00DB05C9"/>
    <w:rsid w:val="00DB5EAF"/>
    <w:rsid w:val="00DC1CB3"/>
    <w:rsid w:val="00DF3595"/>
    <w:rsid w:val="00E04E9D"/>
    <w:rsid w:val="00E31FC8"/>
    <w:rsid w:val="00E37939"/>
    <w:rsid w:val="00E43FCB"/>
    <w:rsid w:val="00E567EB"/>
    <w:rsid w:val="00E632FA"/>
    <w:rsid w:val="00E91E12"/>
    <w:rsid w:val="00EC057A"/>
    <w:rsid w:val="00EE2505"/>
    <w:rsid w:val="00EF1A61"/>
    <w:rsid w:val="00F2312B"/>
    <w:rsid w:val="00F330B9"/>
    <w:rsid w:val="00F46965"/>
    <w:rsid w:val="00F56AEB"/>
    <w:rsid w:val="00F74702"/>
    <w:rsid w:val="00F97D80"/>
    <w:rsid w:val="00FB5E64"/>
    <w:rsid w:val="00FC1D5D"/>
    <w:rsid w:val="00FC4C92"/>
    <w:rsid w:val="00FF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0AA5DB"/>
  <w15:docId w15:val="{217D97C9-AF2F-4ECF-BEDC-19F3FF9B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20">
    <w:name w:val="큰제목(견고딕20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15">
    <w:name w:val="작은제목(중고딕15)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300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aa">
    <w:name w:val=": *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48" w:lineRule="auto"/>
      <w:ind w:left="580" w:hanging="80"/>
      <w:textAlignment w:val="baseline"/>
    </w:pPr>
    <w:rPr>
      <w:rFonts w:ascii="HY신명조" w:eastAsia="HY신명조"/>
      <w:color w:val="000000"/>
    </w:rPr>
  </w:style>
  <w:style w:type="paragraph" w:customStyle="1" w:styleId="10">
    <w:name w:val="본문(신명조10)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400"/>
      <w:textAlignment w:val="baseline"/>
    </w:pPr>
    <w:rPr>
      <w:rFonts w:ascii="한양신명조" w:eastAsia="한양신명조"/>
      <w:color w:val="000000"/>
    </w:rPr>
  </w:style>
  <w:style w:type="paragraph" w:customStyle="1" w:styleId="ab">
    <w:name w:val="가나다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48" w:lineRule="auto"/>
      <w:ind w:left="500" w:hanging="300"/>
      <w:textAlignment w:val="baseline"/>
    </w:pPr>
    <w:rPr>
      <w:rFonts w:ascii="HY신명조" w:eastAsia="HY신명조"/>
      <w:color w:val="000000"/>
    </w:rPr>
  </w:style>
  <w:style w:type="paragraph" w:customStyle="1" w:styleId="11">
    <w:name w:val="스타일1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after="0" w:line="360" w:lineRule="auto"/>
      <w:ind w:right="200"/>
      <w:textAlignment w:val="baseline"/>
    </w:pPr>
    <w:rPr>
      <w:rFonts w:ascii="한양신명조" w:eastAsia="한양신명조"/>
      <w:color w:val="000000"/>
    </w:rPr>
  </w:style>
  <w:style w:type="paragraph" w:customStyle="1" w:styleId="123">
    <w:name w:val="1)2)3)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48" w:lineRule="auto"/>
      <w:ind w:left="800" w:hanging="300"/>
      <w:textAlignment w:val="baseline"/>
    </w:pPr>
    <w:rPr>
      <w:rFonts w:ascii="HY신명조" w:eastAsia="HY신명조"/>
      <w:color w:val="000000"/>
    </w:rPr>
  </w:style>
  <w:style w:type="paragraph" w:customStyle="1" w:styleId="-">
    <w:name w:val="-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48" w:lineRule="auto"/>
      <w:ind w:left="760" w:hanging="140"/>
      <w:textAlignment w:val="baseline"/>
    </w:pPr>
    <w:rPr>
      <w:rFonts w:ascii="HY신명조" w:eastAsia="HY신명조"/>
      <w:color w:val="000000"/>
    </w:rPr>
  </w:style>
  <w:style w:type="paragraph" w:customStyle="1" w:styleId="ac">
    <w:name w:val="본문(기본)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48" w:lineRule="auto"/>
      <w:textAlignment w:val="baseline"/>
    </w:pPr>
    <w:rPr>
      <w:rFonts w:ascii="HY신명조" w:eastAsia="HY신명조"/>
      <w:color w:val="000000"/>
      <w:spacing w:val="-1"/>
      <w:w w:val="99"/>
    </w:rPr>
  </w:style>
  <w:style w:type="paragraph" w:customStyle="1" w:styleId="xl63">
    <w:name w:val="xl63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6">
    <w:name w:val="xl66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16"/>
    </w:rPr>
  </w:style>
  <w:style w:type="paragraph" w:customStyle="1" w:styleId="xl64">
    <w:name w:val="xl64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5">
    <w:name w:val="xl65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7">
    <w:name w:val="xl67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굴림체" w:eastAsia="굴림체"/>
      <w:color w:val="000000"/>
      <w:sz w:val="18"/>
    </w:rPr>
  </w:style>
  <w:style w:type="paragraph" w:customStyle="1" w:styleId="xl68">
    <w:name w:val="xl68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체" w:eastAsia="굴림체"/>
      <w:color w:val="363636"/>
      <w:sz w:val="18"/>
    </w:rPr>
  </w:style>
  <w:style w:type="paragraph" w:styleId="ad">
    <w:name w:val="header"/>
    <w:basedOn w:val="a"/>
    <w:link w:val="Char"/>
    <w:uiPriority w:val="99"/>
    <w:unhideWhenUsed/>
    <w:rsid w:val="00EE25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EE2505"/>
  </w:style>
  <w:style w:type="paragraph" w:styleId="ae">
    <w:name w:val="footer"/>
    <w:basedOn w:val="a"/>
    <w:link w:val="Char0"/>
    <w:uiPriority w:val="99"/>
    <w:unhideWhenUsed/>
    <w:rsid w:val="00EE25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EE2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3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87A91-914B-43BD-9225-4DFA0EA9F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</vt:lpstr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creator>AJOU</dc:creator>
  <cp:lastModifiedBy>이 효나</cp:lastModifiedBy>
  <cp:revision>5</cp:revision>
  <cp:lastPrinted>2018-08-03T02:49:00Z</cp:lastPrinted>
  <dcterms:created xsi:type="dcterms:W3CDTF">2026-07-22T08:58:00Z</dcterms:created>
  <dcterms:modified xsi:type="dcterms:W3CDTF">2026-07-22T09:19:00Z</dcterms:modified>
</cp:coreProperties>
</file>