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180" w:lineRule="auto"/>
        <w:rPr>
          <w:b/>
          <w:sz w:val="28"/>
        </w:rPr>
      </w:pPr>
      <w:r>
        <w:rPr>
          <w:rFonts w:hint="eastAsia"/>
          <w:b/>
          <w:sz w:val="28"/>
        </w:rPr>
        <w:t>한국여성심리학회 학술연구 공모전 연구계획서</w:t>
      </w:r>
    </w:p>
    <w:p>
      <w:pPr>
        <w:jc w:val="center"/>
        <w:spacing w:line="180" w:lineRule="auto"/>
      </w:pPr>
      <w:r>
        <w:rPr>
          <w:rFonts w:hint="eastAsia"/>
        </w:rPr>
        <w:t>- 202</w:t>
      </w:r>
      <w:r>
        <w:rPr>
          <w:lang w:eastAsia="ko-KR"/>
          <w:rFonts w:hint="eastAsia"/>
          <w:rtl w:val="off"/>
        </w:rPr>
        <w:t>2</w:t>
      </w:r>
      <w:r>
        <w:rPr>
          <w:rFonts w:hint="eastAsia"/>
        </w:rPr>
        <w:t xml:space="preserve"> 한국심리학회 연차학술대회 분과 심포지움구두발표</w:t>
      </w:r>
      <w:r>
        <w:t>-</w:t>
      </w:r>
    </w:p>
    <w:p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485"/>
      </w:tblGrid>
      <w:tr>
        <w:tc>
          <w:tcPr>
            <w:tcW w:w="9016" w:type="dxa"/>
            <w:gridSpan w:val="3"/>
            <w:shd w:val="clear" w:color="auto" w:fill="D9D9D9" w:themeFill="lt1" w:themeFillShade="d9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연구자 정보</w:t>
            </w:r>
          </w:p>
        </w:tc>
      </w:tr>
      <w:tr>
        <w:tc>
          <w:tcPr>
            <w:tcW w:w="1696" w:type="dxa"/>
            <w:vMerge w:val="restart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책임 연구자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(제1저자 또는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교신저자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중 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인)</w:t>
            </w:r>
          </w:p>
        </w:tc>
        <w:tc>
          <w:tcPr>
            <w:tcW w:w="2835" w:type="dxa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성함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1696" w:type="dxa"/>
            <w:vMerge w:val="continue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소속</w:t>
            </w:r>
            <w:r>
              <w:rPr>
                <w:rFonts w:hint="eastAsia"/>
                <w:b/>
              </w:rPr>
              <w:t xml:space="preserve"> / 직위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c>
          <w:tcPr>
            <w:tcW w:w="1696" w:type="dxa"/>
            <w:vMerge w:val="continue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최종 학위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1696" w:type="dxa"/>
            <w:vMerge w:val="continue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연락처 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휴대폰번호)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1696" w:type="dxa"/>
            <w:vMerge w:val="continue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이메일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</w:pPr>
          </w:p>
        </w:tc>
      </w:tr>
      <w:tr>
        <w:tc>
          <w:tcPr>
            <w:tcW w:w="1696" w:type="dxa"/>
            <w:vMerge w:val="continue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 자격 확인</w:t>
            </w:r>
          </w:p>
        </w:tc>
        <w:tc>
          <w:tcPr>
            <w:tcW w:w="4485" w:type="dxa"/>
            <w:vAlign w:val="center"/>
          </w:tcPr>
          <w:p>
            <w:r>
              <w:rPr>
                <w:rFonts w:hint="eastAsia"/>
              </w:rPr>
              <w:t xml:space="preserve">(사)한국심리학회 정/준회원 여부 </w:t>
            </w:r>
            <w:r>
              <w:t>(     )</w:t>
            </w:r>
          </w:p>
          <w:p>
            <w:r>
              <w:rPr>
                <w:rFonts w:hint="eastAsia"/>
              </w:rPr>
              <w:t xml:space="preserve">(사)한국심리학회 </w:t>
            </w:r>
            <w:r>
              <w:rPr>
                <w:rFonts w:hint="eastAsia"/>
              </w:rPr>
              <w:t xml:space="preserve">연회비 완납 여부 </w:t>
            </w:r>
            <w:r>
              <w:t>(     )</w:t>
            </w:r>
          </w:p>
          <w:p>
            <w:pPr>
              <w:ind w:left="173" w:hangingChars="108" w:hanging="173"/>
              <w:rPr>
                <w:color w:val="0000FF"/>
              </w:rPr>
            </w:pPr>
            <w:r>
              <w:rPr>
                <w:rFonts w:asciiTheme="minorEastAsia" w:hAnsiTheme="minorEastAsia"/>
                <w:color w:val="0000FF"/>
                <w:sz w:val="16"/>
              </w:rPr>
              <w:t xml:space="preserve">※ </w:t>
            </w:r>
            <w:r>
              <w:rPr>
                <w:rFonts w:asciiTheme="minorEastAsia" w:hAnsiTheme="minorEastAsia"/>
                <w:color w:val="0000FF"/>
                <w:sz w:val="16"/>
              </w:rPr>
              <w:t>책임연구자는</w:t>
            </w:r>
            <w:r>
              <w:rPr>
                <w:rFonts w:asciiTheme="minorEastAsia" w:hAnsiTheme="minorEastAsia"/>
                <w:color w:val="0000FF"/>
                <w:sz w:val="16"/>
              </w:rPr>
              <w:t xml:space="preserve"> 한국심리학회 (준/정)회원이어야 하며,한국심리학회 연회비를 완납하여야 학술연구 공모전에 지원할 수 있습니다.</w:t>
            </w:r>
          </w:p>
        </w:tc>
      </w:tr>
      <w:tr>
        <w:tc>
          <w:tcPr>
            <w:tcW w:w="1696" w:type="dxa"/>
            <w:vMerge w:val="restart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공동 연구자</w:t>
            </w:r>
          </w:p>
        </w:tc>
        <w:tc>
          <w:tcPr>
            <w:tcW w:w="2835" w:type="dxa"/>
            <w:vMerge w:val="restart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이름 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소속</w:t>
            </w:r>
            <w:r>
              <w:rPr>
                <w:rFonts w:hint="eastAsia"/>
                <w:b/>
              </w:rPr>
              <w:t>/학위</w:t>
            </w:r>
            <w:r>
              <w:rPr>
                <w:rFonts w:hint="eastAsia"/>
                <w:b/>
              </w:rPr>
              <w:t>)</w:t>
            </w:r>
          </w:p>
          <w:p>
            <w:pPr>
              <w:jc w:val="center"/>
              <w:rPr>
                <w:b/>
              </w:rPr>
            </w:pPr>
            <w:r>
              <w:rPr>
                <w:rFonts w:asciiTheme="minorEastAsia" w:hAnsiTheme="minorEastAsia"/>
                <w:b/>
                <w:color w:val="0000FF"/>
                <w:sz w:val="16"/>
              </w:rPr>
              <w:t xml:space="preserve">※ 공동 연구자가 </w:t>
            </w:r>
            <w:r>
              <w:rPr>
                <w:rFonts w:asciiTheme="minorEastAsia" w:hAnsiTheme="minorEastAsia"/>
                <w:b/>
                <w:color w:val="0000FF"/>
                <w:sz w:val="16"/>
              </w:rPr>
              <w:t>3</w:t>
            </w:r>
            <w:r>
              <w:rPr>
                <w:rFonts w:asciiTheme="minorEastAsia" w:hAnsiTheme="minorEastAsia"/>
                <w:b/>
                <w:color w:val="0000FF"/>
                <w:sz w:val="16"/>
              </w:rPr>
              <w:t>명 이상일 경우,칸을 추가하여 기입해주십시오.</w:t>
            </w:r>
          </w:p>
        </w:tc>
        <w:tc>
          <w:tcPr>
            <w:tcW w:w="448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(</w:t>
            </w:r>
            <w:r>
              <w:t xml:space="preserve">     /     )</w:t>
            </w:r>
          </w:p>
        </w:tc>
      </w:tr>
      <w:tr>
        <w:tc>
          <w:tcPr>
            <w:tcW w:w="1696" w:type="dxa"/>
            <w:vMerge w:val="continue"/>
            <w:shd w:val="clear" w:color="auto" w:fill="D9D9D9" w:themeFill="lt1" w:themeFillShade="d9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shd w:val="clear" w:color="auto" w:fill="D9D9D9" w:themeFill="lt1" w:themeFillShade="d9"/>
            <w:vAlign w:val="center"/>
          </w:tcPr>
          <w:p>
            <w:pPr>
              <w:jc w:val="center"/>
            </w:pPr>
          </w:p>
        </w:tc>
        <w:tc>
          <w:tcPr>
            <w:tcW w:w="448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(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)</w:t>
            </w:r>
          </w:p>
        </w:tc>
      </w:tr>
      <w:tr>
        <w:tc>
          <w:tcPr>
            <w:tcW w:w="1696" w:type="dxa"/>
            <w:vMerge w:val="continue"/>
            <w:shd w:val="clear" w:color="auto" w:fill="D9D9D9" w:themeFill="lt1" w:themeFillShade="d9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Merge w:val="continue"/>
            <w:shd w:val="clear" w:color="auto" w:fill="D9D9D9" w:themeFill="lt1" w:themeFillShade="d9"/>
            <w:vAlign w:val="center"/>
          </w:tcPr>
          <w:p>
            <w:pPr>
              <w:jc w:val="center"/>
            </w:pPr>
          </w:p>
        </w:tc>
        <w:tc>
          <w:tcPr>
            <w:tcW w:w="448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(     /     )</w:t>
            </w:r>
          </w:p>
        </w:tc>
      </w:tr>
      <w:tr>
        <w:tc>
          <w:tcPr>
            <w:tcW w:w="4531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lang w:eastAsia="ko-KR"/>
                <w:rFonts w:hint="eastAsia"/>
                <w:b/>
                <w:rtl w:val="off"/>
              </w:rPr>
              <w:t>2</w:t>
            </w:r>
            <w:r>
              <w:rPr>
                <w:rFonts w:hint="eastAsia"/>
                <w:b/>
              </w:rPr>
              <w:t xml:space="preserve"> 한국심리학회 연차학술대회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발표자 </w:t>
            </w:r>
            <w:r>
              <w:rPr>
                <w:rFonts w:hint="eastAsia"/>
                <w:b/>
              </w:rPr>
              <w:t>참석여부</w:t>
            </w:r>
          </w:p>
          <w:p>
            <w:pPr>
              <w:jc w:val="center"/>
              <w:rPr>
                <w:rFonts w:asciiTheme="minorEastAsia" w:hAnsiTheme="minorEastAsia"/>
                <w:b/>
                <w:color w:val="0000FF"/>
                <w:sz w:val="16"/>
              </w:rPr>
            </w:pPr>
            <w:r>
              <w:rPr>
                <w:rFonts w:asciiTheme="minorEastAsia" w:hAnsiTheme="minorEastAsia"/>
                <w:b/>
                <w:color w:val="0000FF"/>
                <w:sz w:val="16"/>
              </w:rPr>
              <w:t xml:space="preserve">※ </w:t>
            </w:r>
            <w:r>
              <w:rPr>
                <w:rFonts w:asciiTheme="minorEastAsia" w:hAnsiTheme="minorEastAsia"/>
                <w:b/>
                <w:color w:val="0000FF"/>
                <w:sz w:val="16"/>
              </w:rPr>
              <w:t>발표자는 반드시</w:t>
            </w:r>
            <w:r>
              <w:rPr>
                <w:rFonts w:asciiTheme="minorEastAsia" w:hAnsiTheme="minorEastAsia"/>
                <w:b/>
                <w:color w:val="0000FF"/>
                <w:sz w:val="16"/>
              </w:rPr>
              <w:t xml:space="preserve"> 기간 내 학술대회 사전등록을</w:t>
            </w:r>
          </w:p>
          <w:p>
            <w:pPr>
              <w:jc w:val="center"/>
              <w:rPr>
                <w:b/>
              </w:rPr>
            </w:pPr>
            <w:r>
              <w:rPr>
                <w:rFonts w:asciiTheme="minorEastAsia" w:hAnsiTheme="minorEastAsia"/>
                <w:b/>
                <w:color w:val="0000FF"/>
                <w:sz w:val="16"/>
              </w:rPr>
              <w:t>마쳐야 합니다.</w:t>
            </w:r>
          </w:p>
        </w:tc>
        <w:tc>
          <w:tcPr>
            <w:tcW w:w="4485" w:type="dxa"/>
            <w:vAlign w:val="center"/>
          </w:tcPr>
          <w:p/>
        </w:tc>
      </w:tr>
    </w:tbl>
    <w:p>
      <w:pPr>
        <w:rPr>
          <w:sz w:val="10"/>
        </w:rPr>
      </w:pPr>
    </w:p>
    <w:p>
      <w:pPr>
        <w:rPr>
          <w:sz w:val="10"/>
        </w:rPr>
      </w:pPr>
      <w:r>
        <w:rPr>
          <w:rFonts w:asciiTheme="minorEastAsia" w:hAnsiTheme="minorEastAsia"/>
          <w:b/>
          <w:color w:val="0000FF"/>
          <w:sz w:val="16"/>
        </w:rPr>
        <w:t xml:space="preserve">※ </w:t>
      </w:r>
      <w:r>
        <w:rPr>
          <w:rFonts w:asciiTheme="minorEastAsia" w:hAnsiTheme="minorEastAsia"/>
          <w:b/>
          <w:color w:val="0000FF"/>
          <w:sz w:val="16"/>
        </w:rPr>
        <w:t xml:space="preserve">하단의 </w:t>
      </w:r>
      <w:r>
        <w:rPr>
          <w:rFonts w:asciiTheme="minorEastAsia" w:hAnsiTheme="minorEastAsia"/>
          <w:b/>
          <w:color w:val="0000FF"/>
          <w:sz w:val="16"/>
        </w:rPr>
        <w:t xml:space="preserve">연구 계획은 </w:t>
      </w:r>
      <w:r>
        <w:rPr>
          <w:rFonts w:asciiTheme="minorEastAsia" w:hAnsiTheme="minorEastAsia"/>
          <w:b/>
          <w:color w:val="0000FF"/>
          <w:sz w:val="16"/>
          <w:u w:val="single" w:color="auto"/>
        </w:rPr>
        <w:t xml:space="preserve">2page </w:t>
      </w:r>
      <w:r>
        <w:rPr>
          <w:rFonts w:asciiTheme="minorEastAsia" w:hAnsiTheme="minorEastAsia"/>
          <w:b/>
          <w:color w:val="0000FF"/>
          <w:sz w:val="16"/>
          <w:u w:val="single" w:color="auto"/>
        </w:rPr>
        <w:t>이내</w:t>
      </w:r>
      <w:r>
        <w:rPr>
          <w:rFonts w:asciiTheme="minorEastAsia" w:hAnsiTheme="minorEastAsia"/>
          <w:b/>
          <w:color w:val="0000FF"/>
          <w:sz w:val="16"/>
        </w:rPr>
        <w:t>로 작성하여 주십시오.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>
        <w:tc>
          <w:tcPr>
            <w:tcW w:w="9016" w:type="dxa"/>
            <w:gridSpan w:val="2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연구계획</w:t>
            </w:r>
          </w:p>
          <w:p>
            <w:pPr>
              <w:rPr>
                <w:b/>
              </w:rPr>
            </w:pPr>
          </w:p>
        </w:tc>
      </w:tr>
      <w:tr>
        <w:tc>
          <w:tcPr>
            <w:tcW w:w="1696" w:type="dxa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 제목</w:t>
            </w:r>
          </w:p>
        </w:tc>
        <w:tc>
          <w:tcPr>
            <w:tcW w:w="7320" w:type="dxa"/>
          </w:tcPr>
          <w:p/>
        </w:tc>
      </w:tr>
      <w:tr>
        <w:tc>
          <w:tcPr>
            <w:tcW w:w="1696" w:type="dxa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연구의 </w:t>
            </w:r>
            <w:r>
              <w:rPr>
                <w:rFonts w:hint="eastAsia"/>
                <w:b/>
              </w:rPr>
              <w:t>필요성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 목적</w:t>
            </w:r>
          </w:p>
        </w:tc>
        <w:tc>
          <w:tcPr>
            <w:tcW w:w="7320" w:type="dxa"/>
          </w:tcPr>
          <w:p/>
        </w:tc>
      </w:tr>
      <w:tr>
        <w:tc>
          <w:tcPr>
            <w:tcW w:w="1696" w:type="dxa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 방법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6"/>
              </w:rPr>
              <w:t>(대상,</w:t>
            </w:r>
            <w:r>
              <w:rPr>
                <w:rFonts w:hint="eastAsia"/>
                <w:b/>
                <w:sz w:val="16"/>
              </w:rPr>
              <w:t>자료 수집 및 분석 방법 등)</w:t>
            </w:r>
          </w:p>
        </w:tc>
        <w:tc>
          <w:tcPr>
            <w:tcW w:w="7320" w:type="dxa"/>
          </w:tcPr>
          <w:p/>
        </w:tc>
      </w:tr>
      <w:tr>
        <w:tc>
          <w:tcPr>
            <w:tcW w:w="1696" w:type="dxa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주요 예상 결과</w:t>
            </w:r>
          </w:p>
        </w:tc>
        <w:tc>
          <w:tcPr>
            <w:tcW w:w="7320" w:type="dxa"/>
          </w:tcPr>
          <w:p/>
        </w:tc>
      </w:tr>
      <w:tr>
        <w:tc>
          <w:tcPr>
            <w:tcW w:w="1696" w:type="dxa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참고문헌</w:t>
            </w:r>
          </w:p>
        </w:tc>
        <w:tc>
          <w:tcPr>
            <w:tcW w:w="7320" w:type="dxa"/>
          </w:tcPr>
          <w:p/>
        </w:tc>
      </w:tr>
    </w:tbl>
    <w:p/>
    <w:p/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  <w:semiHidden/>
  </w:style>
  <w:style w:type="paragraph" w:customStyle="1" w:styleId="a5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김은석</dc:creator>
  <cp:keywords/>
  <dc:description/>
  <cp:lastModifiedBy>OWNER</cp:lastModifiedBy>
  <cp:revision>1</cp:revision>
  <dcterms:created xsi:type="dcterms:W3CDTF">2021-04-05T04:55:00Z</dcterms:created>
  <dcterms:modified xsi:type="dcterms:W3CDTF">2022-04-25T07:15:52Z</dcterms:modified>
  <cp:version>1000.0100.01</cp:version>
</cp:coreProperties>
</file>