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79" w:rsidRPr="00307D85" w:rsidRDefault="00C550C6">
      <w:pPr>
        <w:spacing w:after="40"/>
        <w:jc w:val="center"/>
        <w:rPr>
          <w:rFonts w:ascii="HY궁서B" w:eastAsia="HY궁서B" w:hAnsiTheme="majorEastAsia"/>
          <w:sz w:val="32"/>
        </w:rPr>
      </w:pPr>
      <w:r w:rsidRPr="00307D85">
        <w:rPr>
          <w:rFonts w:ascii="HY궁서B" w:eastAsia="HY궁서B" w:hAnsiTheme="majorEastAsia" w:cs="GungSeo" w:hint="eastAsia"/>
          <w:sz w:val="96"/>
        </w:rPr>
        <w:t>공개 사과문</w:t>
      </w:r>
    </w:p>
    <w:p w:rsidR="00005E79" w:rsidRPr="00307D85" w:rsidRDefault="00005E79">
      <w:pPr>
        <w:spacing w:after="40"/>
        <w:rPr>
          <w:rFonts w:asciiTheme="majorEastAsia" w:eastAsiaTheme="majorEastAsia" w:hAnsiTheme="majorEastAsia"/>
        </w:rPr>
      </w:pPr>
    </w:p>
    <w:p w:rsidR="00005E79" w:rsidRPr="00307D85" w:rsidRDefault="00C550C6">
      <w:pPr>
        <w:rPr>
          <w:rFonts w:asciiTheme="majorEastAsia" w:eastAsiaTheme="majorEastAsia" w:hAnsiTheme="majorEastAsia"/>
          <w:sz w:val="24"/>
        </w:rPr>
      </w:pPr>
      <w:r w:rsidRPr="00307D85">
        <w:rPr>
          <w:rFonts w:asciiTheme="majorEastAsia" w:eastAsiaTheme="majorEastAsia" w:hAnsiTheme="majorEastAsia" w:cs="GungSeo"/>
          <w:sz w:val="36"/>
        </w:rPr>
        <w:t>아래 선거 운동 본부는 2015년 11월 16일, 출사표를 정해진 시간</w:t>
      </w:r>
      <w:r w:rsidR="00307D85" w:rsidRPr="00307D85">
        <w:rPr>
          <w:rFonts w:asciiTheme="majorEastAsia" w:eastAsiaTheme="majorEastAsia" w:hAnsiTheme="majorEastAsia" w:cs="GungSeo" w:hint="eastAsia"/>
          <w:sz w:val="36"/>
        </w:rPr>
        <w:t xml:space="preserve"> </w:t>
      </w:r>
      <w:r w:rsidRPr="00307D85">
        <w:rPr>
          <w:rFonts w:asciiTheme="majorEastAsia" w:eastAsiaTheme="majorEastAsia" w:hAnsiTheme="majorEastAsia" w:cs="GungSeo"/>
          <w:sz w:val="36"/>
        </w:rPr>
        <w:t xml:space="preserve">내에 부착하지 못하여 인문대학 </w:t>
      </w:r>
      <w:r w:rsidR="00D304C8">
        <w:rPr>
          <w:rFonts w:asciiTheme="majorEastAsia" w:eastAsiaTheme="majorEastAsia" w:hAnsiTheme="majorEastAsia" w:cs="GungSeo" w:hint="eastAsia"/>
          <w:sz w:val="36"/>
        </w:rPr>
        <w:t>선거 관리 위원회</w:t>
      </w:r>
      <w:r w:rsidRPr="00307D85">
        <w:rPr>
          <w:rFonts w:asciiTheme="majorEastAsia" w:eastAsiaTheme="majorEastAsia" w:hAnsiTheme="majorEastAsia" w:cs="GungSeo"/>
          <w:sz w:val="36"/>
        </w:rPr>
        <w:t>로부터 ‘경고’ 징계를 받았습니다. 주어진 시간을 지키지 못하고 원활한 선거 진행에 방해되는 행동을 범한 점, 또한 후보자로서의 의무를 제대로 지키지 못하여 공정한 선거에 피해를 준 점에 대해 깊은</w:t>
      </w:r>
      <w:bookmarkStart w:id="0" w:name="_GoBack"/>
      <w:bookmarkEnd w:id="0"/>
      <w:r w:rsidRPr="00307D85">
        <w:rPr>
          <w:rFonts w:asciiTheme="majorEastAsia" w:eastAsiaTheme="majorEastAsia" w:hAnsiTheme="majorEastAsia" w:cs="GungSeo"/>
          <w:sz w:val="36"/>
        </w:rPr>
        <w:t> 반성을 하며 이</w:t>
      </w:r>
      <w:r w:rsidR="00307D85" w:rsidRPr="00307D85">
        <w:rPr>
          <w:rFonts w:asciiTheme="majorEastAsia" w:eastAsiaTheme="majorEastAsia" w:hAnsiTheme="majorEastAsia" w:cs="GungSeo" w:hint="eastAsia"/>
          <w:sz w:val="36"/>
        </w:rPr>
        <w:t xml:space="preserve">에 </w:t>
      </w:r>
      <w:r w:rsidRPr="00307D85">
        <w:rPr>
          <w:rFonts w:asciiTheme="majorEastAsia" w:eastAsiaTheme="majorEastAsia" w:hAnsiTheme="majorEastAsia" w:cs="GungSeo"/>
          <w:sz w:val="36"/>
        </w:rPr>
        <w:t>대한 사과문을 게재합니다.</w:t>
      </w:r>
    </w:p>
    <w:p w:rsidR="00005E79" w:rsidRPr="00307D85" w:rsidRDefault="00005E79">
      <w:pPr>
        <w:rPr>
          <w:rFonts w:asciiTheme="majorEastAsia" w:eastAsiaTheme="majorEastAsia" w:hAnsiTheme="majorEastAsia"/>
          <w:sz w:val="24"/>
        </w:rPr>
      </w:pPr>
    </w:p>
    <w:p w:rsidR="00005E79" w:rsidRPr="00307D85" w:rsidRDefault="00307D85" w:rsidP="00307D85">
      <w:pPr>
        <w:rPr>
          <w:rFonts w:asciiTheme="majorEastAsia" w:eastAsiaTheme="majorEastAsia" w:hAnsiTheme="majorEastAsia"/>
          <w:sz w:val="24"/>
        </w:rPr>
      </w:pPr>
      <w:r w:rsidRPr="00307D85">
        <w:rPr>
          <w:rFonts w:asciiTheme="majorEastAsia" w:eastAsiaTheme="majorEastAsia" w:hAnsiTheme="majorEastAsia" w:cs="GungSeo"/>
          <w:sz w:val="36"/>
        </w:rPr>
        <w:t>아주대학</w:t>
      </w:r>
      <w:r w:rsidRPr="00307D85">
        <w:rPr>
          <w:rFonts w:asciiTheme="majorEastAsia" w:eastAsiaTheme="majorEastAsia" w:hAnsiTheme="majorEastAsia" w:cs="GungSeo" w:hint="eastAsia"/>
          <w:sz w:val="36"/>
        </w:rPr>
        <w:t xml:space="preserve">교 </w:t>
      </w:r>
      <w:r w:rsidR="00C550C6" w:rsidRPr="00307D85">
        <w:rPr>
          <w:rFonts w:asciiTheme="majorEastAsia" w:eastAsiaTheme="majorEastAsia" w:hAnsiTheme="majorEastAsia" w:cs="GungSeo"/>
          <w:sz w:val="36"/>
        </w:rPr>
        <w:t>15대 불어불문학과 학생회 선거 운동 </w:t>
      </w:r>
      <w:r w:rsidRPr="00307D85">
        <w:rPr>
          <w:rFonts w:asciiTheme="majorEastAsia" w:eastAsiaTheme="majorEastAsia" w:hAnsiTheme="majorEastAsia" w:cs="GungSeo" w:hint="eastAsia"/>
          <w:sz w:val="36"/>
        </w:rPr>
        <w:t>본</w:t>
      </w:r>
      <w:r w:rsidR="00C550C6" w:rsidRPr="00307D85">
        <w:rPr>
          <w:rFonts w:asciiTheme="majorEastAsia" w:eastAsiaTheme="majorEastAsia" w:hAnsiTheme="majorEastAsia" w:cs="GungSeo"/>
          <w:sz w:val="36"/>
        </w:rPr>
        <w:t>부 “</w:t>
      </w:r>
      <w:proofErr w:type="spellStart"/>
      <w:r w:rsidR="00C550C6" w:rsidRPr="00307D85">
        <w:rPr>
          <w:rFonts w:asciiTheme="majorEastAsia" w:eastAsiaTheme="majorEastAsia" w:hAnsiTheme="majorEastAsia" w:cs="GungSeo"/>
          <w:sz w:val="36"/>
        </w:rPr>
        <w:t>T’inqui</w:t>
      </w:r>
      <w:r w:rsidR="00C550C6" w:rsidRPr="00307D85">
        <w:rPr>
          <w:rFonts w:asciiTheme="majorEastAsia" w:eastAsiaTheme="majorEastAsia" w:hAnsiTheme="majorEastAsia" w:cs="Apple Chancery"/>
          <w:sz w:val="36"/>
        </w:rPr>
        <w:t>è</w:t>
      </w:r>
      <w:r w:rsidR="00C550C6" w:rsidRPr="00307D85">
        <w:rPr>
          <w:rFonts w:asciiTheme="majorEastAsia" w:eastAsiaTheme="majorEastAsia" w:hAnsiTheme="majorEastAsia" w:cs="GungSeo"/>
          <w:sz w:val="36"/>
        </w:rPr>
        <w:t>te</w:t>
      </w:r>
      <w:proofErr w:type="spellEnd"/>
      <w:r w:rsidR="00C550C6" w:rsidRPr="00307D85">
        <w:rPr>
          <w:rFonts w:asciiTheme="majorEastAsia" w:eastAsiaTheme="majorEastAsia" w:hAnsiTheme="majorEastAsia" w:cs="GungSeo"/>
          <w:sz w:val="36"/>
        </w:rPr>
        <w:t xml:space="preserve"> Tout </w:t>
      </w:r>
      <w:proofErr w:type="spellStart"/>
      <w:r w:rsidR="00C550C6" w:rsidRPr="00307D85">
        <w:rPr>
          <w:rFonts w:asciiTheme="majorEastAsia" w:eastAsiaTheme="majorEastAsia" w:hAnsiTheme="majorEastAsia" w:cs="GungSeo"/>
          <w:sz w:val="36"/>
        </w:rPr>
        <w:t>va</w:t>
      </w:r>
      <w:proofErr w:type="spellEnd"/>
      <w:r w:rsidR="00C550C6" w:rsidRPr="00307D85">
        <w:rPr>
          <w:rFonts w:asciiTheme="majorEastAsia" w:eastAsiaTheme="majorEastAsia" w:hAnsiTheme="majorEastAsia" w:cs="GungSeo"/>
          <w:sz w:val="36"/>
        </w:rPr>
        <w:t xml:space="preserve"> </w:t>
      </w:r>
      <w:proofErr w:type="spellStart"/>
      <w:r w:rsidR="00C550C6" w:rsidRPr="00307D85">
        <w:rPr>
          <w:rFonts w:asciiTheme="majorEastAsia" w:eastAsiaTheme="majorEastAsia" w:hAnsiTheme="majorEastAsia" w:cs="GungSeo"/>
          <w:sz w:val="36"/>
        </w:rPr>
        <w:t>bien</w:t>
      </w:r>
      <w:proofErr w:type="spellEnd"/>
      <w:r w:rsidR="00C550C6" w:rsidRPr="00307D85">
        <w:rPr>
          <w:rFonts w:asciiTheme="majorEastAsia" w:eastAsiaTheme="majorEastAsia" w:hAnsiTheme="majorEastAsia" w:cs="GungSeo"/>
          <w:sz w:val="36"/>
        </w:rPr>
        <w:t>”은 이를 인정하고 더 노력하는 모습을 보여드리겠습니다.</w:t>
      </w:r>
    </w:p>
    <w:p w:rsidR="00005E79" w:rsidRPr="00307D85" w:rsidRDefault="00005E79">
      <w:pPr>
        <w:jc w:val="center"/>
        <w:rPr>
          <w:rFonts w:asciiTheme="majorEastAsia" w:eastAsiaTheme="majorEastAsia" w:hAnsiTheme="majorEastAsia"/>
          <w:sz w:val="22"/>
        </w:rPr>
      </w:pPr>
    </w:p>
    <w:p w:rsidR="00005E79" w:rsidRPr="00307D85" w:rsidRDefault="00C550C6">
      <w:pPr>
        <w:jc w:val="center"/>
        <w:rPr>
          <w:rFonts w:asciiTheme="majorEastAsia" w:eastAsiaTheme="majorEastAsia" w:hAnsiTheme="majorEastAsia"/>
          <w:sz w:val="24"/>
        </w:rPr>
      </w:pPr>
      <w:r w:rsidRPr="00307D85">
        <w:rPr>
          <w:rFonts w:asciiTheme="majorEastAsia" w:eastAsiaTheme="majorEastAsia" w:hAnsiTheme="majorEastAsia" w:cs="GungSeo"/>
          <w:sz w:val="36"/>
        </w:rPr>
        <w:t>2015년 11월 16일 (월)</w:t>
      </w:r>
    </w:p>
    <w:p w:rsidR="00005E79" w:rsidRPr="00307D85" w:rsidRDefault="00005E79">
      <w:pPr>
        <w:jc w:val="center"/>
        <w:rPr>
          <w:rFonts w:asciiTheme="majorEastAsia" w:eastAsiaTheme="majorEastAsia" w:hAnsiTheme="majorEastAsia"/>
          <w:sz w:val="24"/>
        </w:rPr>
      </w:pPr>
    </w:p>
    <w:p w:rsidR="00005E79" w:rsidRPr="00307D85" w:rsidRDefault="00C550C6">
      <w:pPr>
        <w:jc w:val="center"/>
        <w:rPr>
          <w:rFonts w:asciiTheme="majorEastAsia" w:eastAsiaTheme="majorEastAsia" w:hAnsiTheme="majorEastAsia"/>
          <w:sz w:val="24"/>
        </w:rPr>
      </w:pPr>
      <w:r w:rsidRPr="00307D85">
        <w:rPr>
          <w:rFonts w:asciiTheme="majorEastAsia" w:eastAsiaTheme="majorEastAsia" w:hAnsiTheme="majorEastAsia" w:cs="GungSeo"/>
          <w:sz w:val="36"/>
        </w:rPr>
        <w:t>아주대학교 15대 불어불문학과 학생회</w:t>
      </w:r>
    </w:p>
    <w:p w:rsidR="00005E79" w:rsidRPr="00307D85" w:rsidRDefault="00C550C6">
      <w:pPr>
        <w:jc w:val="center"/>
        <w:rPr>
          <w:rFonts w:asciiTheme="majorEastAsia" w:eastAsiaTheme="majorEastAsia" w:hAnsiTheme="majorEastAsia"/>
          <w:sz w:val="24"/>
        </w:rPr>
      </w:pPr>
      <w:r w:rsidRPr="00307D85">
        <w:rPr>
          <w:rFonts w:asciiTheme="majorEastAsia" w:eastAsiaTheme="majorEastAsia" w:hAnsiTheme="majorEastAsia" w:cs="GungSeo"/>
          <w:sz w:val="36"/>
        </w:rPr>
        <w:t>선거운동본부 “</w:t>
      </w:r>
      <w:proofErr w:type="spellStart"/>
      <w:r w:rsidRPr="00307D85">
        <w:rPr>
          <w:rFonts w:asciiTheme="majorEastAsia" w:eastAsiaTheme="majorEastAsia" w:hAnsiTheme="majorEastAsia" w:cs="GungSeo"/>
          <w:sz w:val="36"/>
        </w:rPr>
        <w:t>T’inqui</w:t>
      </w:r>
      <w:r w:rsidRPr="00307D85">
        <w:rPr>
          <w:rFonts w:asciiTheme="majorEastAsia" w:eastAsiaTheme="majorEastAsia" w:hAnsiTheme="majorEastAsia" w:cs="Apple Chancery"/>
          <w:sz w:val="36"/>
        </w:rPr>
        <w:t>è</w:t>
      </w:r>
      <w:r w:rsidRPr="00307D85">
        <w:rPr>
          <w:rFonts w:asciiTheme="majorEastAsia" w:eastAsiaTheme="majorEastAsia" w:hAnsiTheme="majorEastAsia" w:cs="GungSeo"/>
          <w:sz w:val="36"/>
        </w:rPr>
        <w:t>te</w:t>
      </w:r>
      <w:proofErr w:type="spellEnd"/>
      <w:r w:rsidRPr="00307D85">
        <w:rPr>
          <w:rFonts w:asciiTheme="majorEastAsia" w:eastAsiaTheme="majorEastAsia" w:hAnsiTheme="majorEastAsia" w:cs="GungSeo"/>
          <w:sz w:val="36"/>
        </w:rPr>
        <w:t xml:space="preserve"> Tout </w:t>
      </w:r>
      <w:proofErr w:type="spellStart"/>
      <w:r w:rsidRPr="00307D85">
        <w:rPr>
          <w:rFonts w:asciiTheme="majorEastAsia" w:eastAsiaTheme="majorEastAsia" w:hAnsiTheme="majorEastAsia" w:cs="GungSeo"/>
          <w:sz w:val="36"/>
        </w:rPr>
        <w:t>va</w:t>
      </w:r>
      <w:proofErr w:type="spellEnd"/>
      <w:r w:rsidRPr="00307D85">
        <w:rPr>
          <w:rFonts w:asciiTheme="majorEastAsia" w:eastAsiaTheme="majorEastAsia" w:hAnsiTheme="majorEastAsia" w:cs="GungSeo"/>
          <w:sz w:val="36"/>
        </w:rPr>
        <w:t xml:space="preserve"> </w:t>
      </w:r>
      <w:proofErr w:type="spellStart"/>
      <w:r w:rsidRPr="00307D85">
        <w:rPr>
          <w:rFonts w:asciiTheme="majorEastAsia" w:eastAsiaTheme="majorEastAsia" w:hAnsiTheme="majorEastAsia" w:cs="GungSeo"/>
          <w:sz w:val="36"/>
        </w:rPr>
        <w:t>bien</w:t>
      </w:r>
      <w:proofErr w:type="spellEnd"/>
      <w:r w:rsidRPr="00307D85">
        <w:rPr>
          <w:rFonts w:asciiTheme="majorEastAsia" w:eastAsiaTheme="majorEastAsia" w:hAnsiTheme="majorEastAsia" w:cs="GungSeo"/>
          <w:sz w:val="36"/>
        </w:rPr>
        <w:t>”</w:t>
      </w:r>
    </w:p>
    <w:p w:rsidR="00005E79" w:rsidRPr="00307D85" w:rsidRDefault="00005E79">
      <w:pPr>
        <w:jc w:val="center"/>
        <w:rPr>
          <w:rFonts w:asciiTheme="majorEastAsia" w:eastAsiaTheme="majorEastAsia" w:hAnsiTheme="majorEastAsia"/>
        </w:rPr>
      </w:pPr>
    </w:p>
    <w:p w:rsidR="00307D85" w:rsidRPr="00307D85" w:rsidRDefault="00307D85">
      <w:pPr>
        <w:jc w:val="center"/>
        <w:rPr>
          <w:rFonts w:asciiTheme="majorEastAsia" w:eastAsiaTheme="majorEastAsia" w:hAnsiTheme="majorEastAsia"/>
        </w:rPr>
      </w:pPr>
    </w:p>
    <w:p w:rsidR="00005E79" w:rsidRPr="00307D85" w:rsidRDefault="00C550C6">
      <w:pPr>
        <w:jc w:val="center"/>
        <w:rPr>
          <w:rFonts w:asciiTheme="majorEastAsia" w:eastAsiaTheme="majorEastAsia" w:hAnsiTheme="majorEastAsia"/>
          <w:sz w:val="24"/>
        </w:rPr>
      </w:pPr>
      <w:r w:rsidRPr="00307D85">
        <w:rPr>
          <w:rFonts w:asciiTheme="majorEastAsia" w:eastAsiaTheme="majorEastAsia" w:hAnsiTheme="majorEastAsia" w:cs="GungSeo"/>
          <w:sz w:val="36"/>
        </w:rPr>
        <w:t xml:space="preserve">불어불문학과 </w:t>
      </w:r>
      <w:proofErr w:type="spellStart"/>
      <w:r w:rsidRPr="00307D85">
        <w:rPr>
          <w:rFonts w:asciiTheme="majorEastAsia" w:eastAsiaTheme="majorEastAsia" w:hAnsiTheme="majorEastAsia" w:cs="GungSeo"/>
          <w:sz w:val="36"/>
        </w:rPr>
        <w:t>정후보</w:t>
      </w:r>
      <w:proofErr w:type="spellEnd"/>
      <w:r w:rsidRPr="00307D85">
        <w:rPr>
          <w:rFonts w:asciiTheme="majorEastAsia" w:eastAsiaTheme="majorEastAsia" w:hAnsiTheme="majorEastAsia" w:cs="GungSeo"/>
          <w:sz w:val="36"/>
        </w:rPr>
        <w:t xml:space="preserve"> 윤석한</w:t>
      </w:r>
      <w:proofErr w:type="gramStart"/>
      <w:r w:rsidR="00307D85" w:rsidRPr="00307D85">
        <w:rPr>
          <w:rFonts w:asciiTheme="majorEastAsia" w:eastAsiaTheme="majorEastAsia" w:hAnsiTheme="majorEastAsia" w:cs="GungSeo" w:hint="eastAsia"/>
          <w:sz w:val="36"/>
        </w:rPr>
        <w:t xml:space="preserve">,   </w:t>
      </w:r>
      <w:proofErr w:type="spellStart"/>
      <w:r w:rsidRPr="00307D85">
        <w:rPr>
          <w:rFonts w:asciiTheme="majorEastAsia" w:eastAsiaTheme="majorEastAsia" w:hAnsiTheme="majorEastAsia" w:cs="GungSeo"/>
          <w:sz w:val="36"/>
        </w:rPr>
        <w:t>부후보</w:t>
      </w:r>
      <w:proofErr w:type="spellEnd"/>
      <w:proofErr w:type="gramEnd"/>
      <w:r w:rsidRPr="00307D85">
        <w:rPr>
          <w:rFonts w:asciiTheme="majorEastAsia" w:eastAsiaTheme="majorEastAsia" w:hAnsiTheme="majorEastAsia" w:cs="GungSeo"/>
          <w:sz w:val="36"/>
        </w:rPr>
        <w:t xml:space="preserve"> 안혜리</w:t>
      </w:r>
    </w:p>
    <w:sectPr w:rsidR="00005E79" w:rsidRPr="00307D85">
      <w:pgSz w:w="11900" w:h="16840"/>
      <w:pgMar w:top="170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ungSeo">
    <w:altName w:val="Times New Roman"/>
    <w:panose1 w:val="00000000000000000000"/>
    <w:charset w:val="00"/>
    <w:family w:val="roman"/>
    <w:notTrueType/>
    <w:pitch w:val="default"/>
  </w:font>
  <w:font w:name="Apple Chancer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005E79"/>
    <w:rsid w:val="00005E79"/>
    <w:rsid w:val="00307D85"/>
    <w:rsid w:val="00C550C6"/>
    <w:rsid w:val="00D3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CocoaOOXMLWriter/1404.13</generator>
</meta>
</file>

<file path=customXml/itemProps1.xml><?xml version="1.0" encoding="utf-8"?>
<ds:datastoreItem xmlns:ds="http://schemas.openxmlformats.org/officeDocument/2006/customXml" ds:itemID="{7672FF52-B99F-4097-BACA-DC23B422BA6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윤준한</dc:creator>
  <cp:lastModifiedBy>a</cp:lastModifiedBy>
  <cp:revision>2</cp:revision>
  <dcterms:created xsi:type="dcterms:W3CDTF">2015-11-16T06:29:00Z</dcterms:created>
  <dcterms:modified xsi:type="dcterms:W3CDTF">2015-11-16T06:29:00Z</dcterms:modified>
</cp:coreProperties>
</file>