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D2" w:rsidRDefault="000A15D2" w:rsidP="000A15D2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0A15D2" w:rsidRDefault="000A15D2" w:rsidP="000A15D2">
      <w:pPr>
        <w:pStyle w:val="a3"/>
        <w:wordWrap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:rsidR="000A15D2" w:rsidRPr="003124B4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2019</w:t>
      </w:r>
      <w:r w:rsidR="00A73509">
        <w:rPr>
          <w:rFonts w:ascii="함초롬바탕" w:eastAsia="함초롬바탕" w:hAnsi="함초롬바탕" w:cs="함초롬바탕"/>
          <w:sz w:val="24"/>
          <w:szCs w:val="24"/>
        </w:rPr>
        <w:t>21683</w:t>
      </w:r>
    </w:p>
    <w:p w:rsidR="000A15D2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A73509">
        <w:rPr>
          <w:rFonts w:ascii="함초롬바탕" w:eastAsia="함초롬바탕" w:hAnsi="함초롬바탕" w:cs="함초롬바탕" w:hint="eastAsia"/>
          <w:sz w:val="24"/>
          <w:szCs w:val="24"/>
        </w:rPr>
        <w:t>이지현</w:t>
      </w:r>
    </w:p>
    <w:p w:rsidR="000A15D2" w:rsidRDefault="000A15D2" w:rsidP="000A15D2">
      <w:pPr>
        <w:pStyle w:val="a3"/>
        <w:wordWrap/>
        <w:spacing w:line="276" w:lineRule="auto"/>
        <w:jc w:val="left"/>
      </w:pPr>
    </w:p>
    <w:p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영어영문학과 학생회 </w:t>
      </w:r>
      <w:r w:rsidR="00A73509">
        <w:rPr>
          <w:rFonts w:ascii="함초롬바탕" w:eastAsia="함초롬바탕" w:hAnsi="함초롬바탕" w:cs="함초롬바탕" w:hint="eastAsia"/>
          <w:sz w:val="24"/>
          <w:szCs w:val="24"/>
        </w:rPr>
        <w:t>대외협력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국원</w:t>
      </w:r>
    </w:p>
    <w:p w:rsidR="000A15D2" w:rsidRPr="003124B4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 w:rsidR="00A73509">
        <w:rPr>
          <w:rFonts w:eastAsia="함초롬바탕" w:hint="eastAsia"/>
          <w:sz w:val="26"/>
          <w:szCs w:val="26"/>
        </w:rPr>
        <w:t>대외협력</w:t>
      </w:r>
      <w:r>
        <w:rPr>
          <w:rFonts w:eastAsia="함초롬바탕" w:hint="eastAsia"/>
          <w:sz w:val="26"/>
          <w:szCs w:val="26"/>
        </w:rPr>
        <w:t>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0A15D2" w:rsidRPr="003124B4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</w:pPr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  <w:bookmarkStart w:id="0" w:name="_GoBack"/>
      <w:bookmarkEnd w:id="0"/>
    </w:p>
    <w:p w:rsidR="000A15D2" w:rsidRDefault="000A15D2" w:rsidP="000A15D2">
      <w:pPr>
        <w:pStyle w:val="a3"/>
        <w:wordWrap/>
        <w:jc w:val="center"/>
      </w:pPr>
    </w:p>
    <w:p w:rsidR="000A15D2" w:rsidRDefault="000A15D2" w:rsidP="000A15D2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r w:rsidR="00A73509">
        <w:rPr>
          <w:rFonts w:eastAsia="함초롬바탕" w:hint="eastAsia"/>
          <w:sz w:val="24"/>
          <w:szCs w:val="24"/>
        </w:rPr>
        <w:t>대외협력</w:t>
      </w:r>
      <w:r>
        <w:rPr>
          <w:rFonts w:eastAsia="함초롬바탕" w:hint="eastAsia"/>
          <w:sz w:val="24"/>
          <w:szCs w:val="24"/>
        </w:rPr>
        <w:t>국원</w:t>
      </w:r>
      <w:r>
        <w:rPr>
          <w:rFonts w:eastAsia="함초롬바탕"/>
          <w:sz w:val="24"/>
          <w:szCs w:val="24"/>
        </w:rPr>
        <w:t xml:space="preserve"> </w:t>
      </w:r>
      <w:r w:rsidR="00A73509">
        <w:rPr>
          <w:rFonts w:eastAsia="함초롬바탕" w:hint="eastAsia"/>
          <w:sz w:val="24"/>
          <w:szCs w:val="24"/>
        </w:rPr>
        <w:t>이지현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0A15D2" w:rsidRDefault="000A15D2" w:rsidP="000A15D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김진우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8056A5" w:rsidRPr="000A15D2" w:rsidRDefault="008056A5"/>
    <w:sectPr w:rsidR="008056A5" w:rsidRPr="000A15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2"/>
    <w:rsid w:val="000A15D2"/>
    <w:rsid w:val="008056A5"/>
    <w:rsid w:val="00A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E875-6DFF-446D-B24F-5F17BFD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15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2019-11-07T06:12:00Z</dcterms:created>
  <dcterms:modified xsi:type="dcterms:W3CDTF">2019-11-07T06:12:00Z</dcterms:modified>
</cp:coreProperties>
</file>