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F1" w:rsidRDefault="003C40F1">
      <w:r w:rsidRPr="00BE2281">
        <w:rPr>
          <w:rFonts w:ascii="Arial" w:hAnsi="Arial" w:cs="Arial" w:hint="eastAsia"/>
          <w:noProof/>
          <w:sz w:val="12"/>
          <w:szCs w:val="12"/>
          <w:lang w:eastAsia="ko-K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47625</wp:posOffset>
            </wp:positionV>
            <wp:extent cx="5048250" cy="514350"/>
            <wp:effectExtent l="0" t="0" r="0" b="0"/>
            <wp:wrapTight wrapText="bothSides">
              <wp:wrapPolygon edited="0">
                <wp:start x="0" y="0"/>
                <wp:lineTo x="0" y="20800"/>
                <wp:lineTo x="21518" y="20800"/>
                <wp:lineTo x="21518" y="0"/>
                <wp:lineTo x="0" y="0"/>
              </wp:wrapPolygon>
            </wp:wrapTight>
            <wp:docPr id="11" name="그림 11" descr="shin textile solutions co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n textile solutions co Lt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C40F1" w:rsidRDefault="003C40F1"/>
    <w:p w:rsidR="00F24535" w:rsidRPr="004A306C" w:rsidRDefault="004A306C">
      <w:pPr>
        <w:rPr>
          <w:rFonts w:eastAsia="맑은 고딕"/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9DEBB0" wp14:editId="26679149">
                <wp:simplePos x="0" y="0"/>
                <wp:positionH relativeFrom="margin">
                  <wp:posOffset>-695325</wp:posOffset>
                </wp:positionH>
                <wp:positionV relativeFrom="paragraph">
                  <wp:posOffset>15240</wp:posOffset>
                </wp:positionV>
                <wp:extent cx="7086600" cy="3524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0F1" w:rsidRPr="00A6384B" w:rsidRDefault="00000EDC" w:rsidP="003C40F1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맑은 고딕" w:hAnsi="Arial" w:cs="Arial" w:hint="eastAsia"/>
                                <w:sz w:val="16"/>
                                <w:szCs w:val="16"/>
                                <w:lang w:eastAsia="ko-KR"/>
                              </w:rPr>
                              <w:t>서울특별시</w:t>
                            </w:r>
                            <w:r>
                              <w:rPr>
                                <w:rFonts w:ascii="Arial" w:eastAsia="맑은 고딕" w:hAnsi="Arial" w:cs="Arial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맑은 고딕" w:hAnsi="Arial" w:cs="Arial" w:hint="eastAsia"/>
                                <w:sz w:val="16"/>
                                <w:szCs w:val="16"/>
                                <w:lang w:eastAsia="ko-KR"/>
                              </w:rPr>
                              <w:t>구로구</w:t>
                            </w:r>
                            <w:r>
                              <w:rPr>
                                <w:rFonts w:ascii="Arial" w:eastAsia="맑은 고딕" w:hAnsi="Arial" w:cs="Arial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맑은 고딕" w:hAnsi="Arial" w:cs="Arial" w:hint="eastAsia"/>
                                <w:sz w:val="16"/>
                                <w:szCs w:val="16"/>
                                <w:lang w:eastAsia="ko-KR"/>
                              </w:rPr>
                              <w:t>구로동</w:t>
                            </w:r>
                            <w:r>
                              <w:rPr>
                                <w:rFonts w:ascii="Arial" w:eastAsia="맑은 고딕" w:hAnsi="Arial" w:cs="Arial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197-10 E&amp;C</w:t>
                            </w:r>
                            <w:r>
                              <w:rPr>
                                <w:rFonts w:ascii="Arial" w:eastAsia="맑은 고딕" w:hAnsi="Arial" w:cs="Arial" w:hint="eastAsia"/>
                                <w:sz w:val="16"/>
                                <w:szCs w:val="16"/>
                                <w:lang w:eastAsia="ko-KR"/>
                              </w:rPr>
                              <w:t>벤처드림타워</w:t>
                            </w:r>
                            <w:r>
                              <w:rPr>
                                <w:rFonts w:ascii="Arial" w:eastAsia="맑은 고딕" w:hAnsi="Arial" w:cs="Arial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2</w:t>
                            </w:r>
                            <w:r>
                              <w:rPr>
                                <w:rFonts w:ascii="Arial" w:eastAsia="맑은 고딕" w:hAnsi="Arial" w:cs="Arial" w:hint="eastAsia"/>
                                <w:sz w:val="16"/>
                                <w:szCs w:val="16"/>
                                <w:lang w:eastAsia="ko-KR"/>
                              </w:rPr>
                              <w:t>차</w:t>
                            </w:r>
                            <w:r>
                              <w:rPr>
                                <w:rFonts w:ascii="Arial" w:eastAsia="맑은 고딕" w:hAnsi="Arial" w:cs="Arial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801</w:t>
                            </w:r>
                            <w:r>
                              <w:rPr>
                                <w:rFonts w:ascii="Arial" w:eastAsia="맑은 고딕" w:hAnsi="Arial" w:cs="Arial" w:hint="eastAsia"/>
                                <w:sz w:val="16"/>
                                <w:szCs w:val="16"/>
                                <w:lang w:eastAsia="ko-KR"/>
                              </w:rPr>
                              <w:t>호</w:t>
                            </w:r>
                            <w:r>
                              <w:rPr>
                                <w:rFonts w:ascii="Arial" w:eastAsia="맑은 고딕" w:hAnsi="Arial" w:cs="Arial" w:hint="eastAsia"/>
                                <w:sz w:val="16"/>
                                <w:szCs w:val="16"/>
                                <w:lang w:eastAsia="ko-KR"/>
                              </w:rPr>
                              <w:t>, 152-848</w:t>
                            </w:r>
                            <w:r w:rsidR="003C40F1"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="00C63D69">
                              <w:rPr>
                                <w:rFonts w:ascii="Arial" w:eastAsia="맑은 고딕" w:hAnsi="Arial" w:cs="Arial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Fax02-6330-2019</w:t>
                            </w:r>
                            <w:proofErr w:type="gramStart"/>
                            <w:r w:rsidR="00C63D69">
                              <w:rPr>
                                <w:rFonts w:ascii="Arial" w:eastAsia="맑은 고딕" w:hAnsi="Arial" w:cs="Arial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, </w:t>
                            </w:r>
                            <w:r w:rsidR="003C40F1"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40F1" w:rsidRPr="00D16F68">
                              <w:rPr>
                                <w:rFonts w:ascii="Arial" w:hAnsi="Arial" w:cs="Arial" w:hint="eastAsia"/>
                                <w:b/>
                              </w:rPr>
                              <w:t>www.shints.com</w:t>
                            </w:r>
                            <w:proofErr w:type="gramEnd"/>
                          </w:p>
                          <w:p w:rsidR="003C40F1" w:rsidRDefault="003C40F1" w:rsidP="003C40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4.75pt;margin-top:1.2pt;width:558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kYtQ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" filled="f" stroked="f">
                <v:textbox>
                  <w:txbxContent>
                    <w:p w:rsidR="003C40F1" w:rsidRPr="00A6384B" w:rsidRDefault="00000EDC" w:rsidP="003C40F1">
                      <w:pPr>
                        <w:snapToGrid w:val="0"/>
                        <w:spacing w:line="160" w:lineRule="atLeas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맑은 고딕" w:hAnsi="Arial" w:cs="Arial" w:hint="eastAsia"/>
                          <w:sz w:val="16"/>
                          <w:szCs w:val="16"/>
                          <w:lang w:eastAsia="ko-KR"/>
                        </w:rPr>
                        <w:t>서울특별시</w:t>
                      </w:r>
                      <w:r>
                        <w:rPr>
                          <w:rFonts w:ascii="Arial" w:eastAsia="맑은 고딕" w:hAnsi="Arial" w:cs="Arial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="맑은 고딕" w:hAnsi="Arial" w:cs="Arial" w:hint="eastAsia"/>
                          <w:sz w:val="16"/>
                          <w:szCs w:val="16"/>
                          <w:lang w:eastAsia="ko-KR"/>
                        </w:rPr>
                        <w:t>구로구</w:t>
                      </w:r>
                      <w:r>
                        <w:rPr>
                          <w:rFonts w:ascii="Arial" w:eastAsia="맑은 고딕" w:hAnsi="Arial" w:cs="Arial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="맑은 고딕" w:hAnsi="Arial" w:cs="Arial" w:hint="eastAsia"/>
                          <w:sz w:val="16"/>
                          <w:szCs w:val="16"/>
                          <w:lang w:eastAsia="ko-KR"/>
                        </w:rPr>
                        <w:t>구로동</w:t>
                      </w:r>
                      <w:r>
                        <w:rPr>
                          <w:rFonts w:ascii="Arial" w:eastAsia="맑은 고딕" w:hAnsi="Arial" w:cs="Arial" w:hint="eastAsia"/>
                          <w:sz w:val="16"/>
                          <w:szCs w:val="16"/>
                          <w:lang w:eastAsia="ko-KR"/>
                        </w:rPr>
                        <w:t xml:space="preserve"> 197-10 E&amp;C</w:t>
                      </w:r>
                      <w:r>
                        <w:rPr>
                          <w:rFonts w:ascii="Arial" w:eastAsia="맑은 고딕" w:hAnsi="Arial" w:cs="Arial" w:hint="eastAsia"/>
                          <w:sz w:val="16"/>
                          <w:szCs w:val="16"/>
                          <w:lang w:eastAsia="ko-KR"/>
                        </w:rPr>
                        <w:t>벤처드림타워</w:t>
                      </w:r>
                      <w:r>
                        <w:rPr>
                          <w:rFonts w:ascii="Arial" w:eastAsia="맑은 고딕" w:hAnsi="Arial" w:cs="Arial" w:hint="eastAsia"/>
                          <w:sz w:val="16"/>
                          <w:szCs w:val="16"/>
                          <w:lang w:eastAsia="ko-KR"/>
                        </w:rPr>
                        <w:t xml:space="preserve"> 2</w:t>
                      </w:r>
                      <w:r>
                        <w:rPr>
                          <w:rFonts w:ascii="Arial" w:eastAsia="맑은 고딕" w:hAnsi="Arial" w:cs="Arial" w:hint="eastAsia"/>
                          <w:sz w:val="16"/>
                          <w:szCs w:val="16"/>
                          <w:lang w:eastAsia="ko-KR"/>
                        </w:rPr>
                        <w:t>차</w:t>
                      </w:r>
                      <w:r>
                        <w:rPr>
                          <w:rFonts w:ascii="Arial" w:eastAsia="맑은 고딕" w:hAnsi="Arial" w:cs="Arial" w:hint="eastAsia"/>
                          <w:sz w:val="16"/>
                          <w:szCs w:val="16"/>
                          <w:lang w:eastAsia="ko-KR"/>
                        </w:rPr>
                        <w:t xml:space="preserve"> 801</w:t>
                      </w:r>
                      <w:r>
                        <w:rPr>
                          <w:rFonts w:ascii="Arial" w:eastAsia="맑은 고딕" w:hAnsi="Arial" w:cs="Arial" w:hint="eastAsia"/>
                          <w:sz w:val="16"/>
                          <w:szCs w:val="16"/>
                          <w:lang w:eastAsia="ko-KR"/>
                        </w:rPr>
                        <w:t>호</w:t>
                      </w:r>
                      <w:r>
                        <w:rPr>
                          <w:rFonts w:ascii="Arial" w:eastAsia="맑은 고딕" w:hAnsi="Arial" w:cs="Arial" w:hint="eastAsia"/>
                          <w:sz w:val="16"/>
                          <w:szCs w:val="16"/>
                          <w:lang w:eastAsia="ko-KR"/>
                        </w:rPr>
                        <w:t>, 152-848</w:t>
                      </w:r>
                      <w:r w:rsidR="003C40F1">
                        <w:rPr>
                          <w:rFonts w:ascii="Arial" w:eastAsia="SimSun" w:hAnsi="Arial" w:cs="Arial"/>
                          <w:sz w:val="16"/>
                          <w:szCs w:val="16"/>
                        </w:rPr>
                        <w:t>,</w:t>
                      </w:r>
                      <w:r w:rsidR="00C63D69">
                        <w:rPr>
                          <w:rFonts w:ascii="Arial" w:eastAsia="맑은 고딕" w:hAnsi="Arial" w:cs="Arial" w:hint="eastAsia"/>
                          <w:sz w:val="16"/>
                          <w:szCs w:val="16"/>
                          <w:lang w:eastAsia="ko-KR"/>
                        </w:rPr>
                        <w:t xml:space="preserve"> Fax02-6330-2019</w:t>
                      </w:r>
                      <w:proofErr w:type="gramStart"/>
                      <w:r w:rsidR="00C63D69">
                        <w:rPr>
                          <w:rFonts w:ascii="Arial" w:eastAsia="맑은 고딕" w:hAnsi="Arial" w:cs="Arial" w:hint="eastAsia"/>
                          <w:sz w:val="16"/>
                          <w:szCs w:val="16"/>
                          <w:lang w:eastAsia="ko-KR"/>
                        </w:rPr>
                        <w:t xml:space="preserve">, </w:t>
                      </w:r>
                      <w:r w:rsidR="003C40F1">
                        <w:rPr>
                          <w:rFonts w:ascii="Arial" w:eastAsia="SimSun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3C40F1" w:rsidRPr="00D16F68">
                        <w:rPr>
                          <w:rFonts w:ascii="Arial" w:hAnsi="Arial" w:cs="Arial" w:hint="eastAsia"/>
                          <w:b/>
                        </w:rPr>
                        <w:t>www.shints.com</w:t>
                      </w:r>
                      <w:proofErr w:type="gramEnd"/>
                    </w:p>
                    <w:p w:rsidR="003C40F1" w:rsidRDefault="003C40F1" w:rsidP="003C40F1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C40F1" w:rsidRPr="00DF7F9B" w:rsidTr="00A41A17">
        <w:trPr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:rsidR="003C40F1" w:rsidRPr="00DF7F9B" w:rsidRDefault="003C40F1" w:rsidP="00A41A17">
            <w:pPr>
              <w:rPr>
                <w:lang w:eastAsia="ko-KR"/>
              </w:rPr>
            </w:pPr>
            <w:r w:rsidRPr="00481000">
              <w:rPr>
                <w:rFonts w:hint="eastAsia"/>
                <w:szCs w:val="20"/>
                <w:lang w:eastAsia="ko-KR"/>
              </w:rPr>
              <w:t xml:space="preserve"> </w:t>
            </w:r>
          </w:p>
        </w:tc>
      </w:tr>
    </w:tbl>
    <w:p w:rsidR="008462AA" w:rsidRDefault="008462AA" w:rsidP="00D67708">
      <w:pPr>
        <w:rPr>
          <w:rFonts w:eastAsia="맑은 고딕" w:hint="eastAsia"/>
          <w:b/>
          <w:sz w:val="28"/>
          <w:lang w:eastAsia="ko-KR"/>
        </w:rPr>
      </w:pPr>
    </w:p>
    <w:p w:rsidR="008462AA" w:rsidRDefault="008462AA" w:rsidP="00D67708">
      <w:pPr>
        <w:rPr>
          <w:rFonts w:eastAsia="맑은 고딕" w:hint="eastAsia"/>
          <w:b/>
          <w:sz w:val="28"/>
          <w:lang w:eastAsia="ko-KR"/>
        </w:rPr>
      </w:pPr>
    </w:p>
    <w:p w:rsidR="00D67708" w:rsidRDefault="00D67708" w:rsidP="00D67708">
      <w:pPr>
        <w:rPr>
          <w:rFonts w:eastAsia="맑은 고딕"/>
          <w:b/>
          <w:sz w:val="28"/>
          <w:lang w:eastAsia="ko-KR"/>
        </w:rPr>
      </w:pPr>
      <w:r w:rsidRPr="00FC14AA">
        <w:rPr>
          <w:rFonts w:eastAsia="맑은 고딕" w:hint="eastAsia"/>
          <w:b/>
          <w:sz w:val="28"/>
          <w:lang w:eastAsia="ko-KR"/>
        </w:rPr>
        <w:t>About</w:t>
      </w:r>
      <w:r w:rsidRPr="00BB1BA1">
        <w:rPr>
          <w:rFonts w:eastAsia="맑은 고딕" w:hint="eastAsia"/>
          <w:b/>
          <w:sz w:val="28"/>
          <w:lang w:eastAsia="ko-KR"/>
        </w:rPr>
        <w:t xml:space="preserve"> </w:t>
      </w:r>
      <w:r w:rsidR="00FC14AA" w:rsidRPr="00FC14AA">
        <w:rPr>
          <w:rFonts w:eastAsia="맑은 고딕"/>
          <w:b/>
          <w:color w:val="FF0000"/>
          <w:sz w:val="28"/>
          <w:lang w:eastAsia="ko-KR"/>
        </w:rPr>
        <w:t>‘</w:t>
      </w:r>
      <w:proofErr w:type="spellStart"/>
      <w:r w:rsidRPr="00FC14AA">
        <w:rPr>
          <w:rFonts w:eastAsia="맑은 고딕"/>
          <w:b/>
          <w:color w:val="FF0000"/>
          <w:sz w:val="28"/>
          <w:lang w:eastAsia="ko-KR"/>
        </w:rPr>
        <w:t>Shints</w:t>
      </w:r>
      <w:proofErr w:type="spellEnd"/>
      <w:r w:rsidR="00FC14AA" w:rsidRPr="00FC14AA">
        <w:rPr>
          <w:rFonts w:eastAsia="맑은 고딕"/>
          <w:b/>
          <w:color w:val="FF0000"/>
          <w:sz w:val="28"/>
          <w:lang w:eastAsia="ko-KR"/>
        </w:rPr>
        <w:t>’</w:t>
      </w:r>
    </w:p>
    <w:p w:rsidR="00BB1BA1" w:rsidRPr="008462AA" w:rsidRDefault="00F464BF" w:rsidP="00D67708">
      <w:pPr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b/>
          <w:sz w:val="28"/>
          <w:lang w:eastAsia="ko-KR"/>
        </w:rPr>
        <w:t xml:space="preserve"> </w:t>
      </w:r>
      <w:r w:rsidRPr="00A82368">
        <w:rPr>
          <w:rFonts w:eastAsia="맑은 고딕" w:hint="eastAsia"/>
          <w:sz w:val="24"/>
          <w:szCs w:val="24"/>
          <w:lang w:eastAsia="ko-KR"/>
        </w:rPr>
        <w:t>㈜</w:t>
      </w:r>
      <w:proofErr w:type="spellStart"/>
      <w:r w:rsidRPr="00A82368">
        <w:rPr>
          <w:rFonts w:eastAsia="맑은 고딕" w:hint="eastAsia"/>
          <w:sz w:val="24"/>
          <w:szCs w:val="24"/>
          <w:lang w:eastAsia="ko-KR"/>
        </w:rPr>
        <w:t>신티에스는</w:t>
      </w:r>
      <w:proofErr w:type="spellEnd"/>
      <w:r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2D76C8" w:rsidRPr="00A82368">
        <w:rPr>
          <w:rFonts w:eastAsia="맑은 고딕" w:hint="eastAsia"/>
          <w:sz w:val="24"/>
          <w:szCs w:val="24"/>
          <w:lang w:eastAsia="ko-KR"/>
        </w:rPr>
        <w:t>뛰어난</w:t>
      </w:r>
      <w:r w:rsidR="002D76C8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2D76C8" w:rsidRPr="00A82368">
        <w:rPr>
          <w:rFonts w:eastAsia="맑은 고딕" w:hint="eastAsia"/>
          <w:sz w:val="24"/>
          <w:szCs w:val="24"/>
          <w:lang w:eastAsia="ko-KR"/>
        </w:rPr>
        <w:t>기술력과</w:t>
      </w:r>
      <w:r w:rsidR="002D76C8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A516F5" w:rsidRPr="00A82368">
        <w:rPr>
          <w:rFonts w:eastAsia="맑은 고딕" w:hint="eastAsia"/>
          <w:sz w:val="24"/>
          <w:szCs w:val="24"/>
          <w:lang w:eastAsia="ko-KR"/>
        </w:rPr>
        <w:t>품질관리를</w:t>
      </w:r>
      <w:r w:rsidR="00A516F5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A516F5" w:rsidRPr="00A82368">
        <w:rPr>
          <w:rFonts w:eastAsia="맑은 고딕" w:hint="eastAsia"/>
          <w:sz w:val="24"/>
          <w:szCs w:val="24"/>
          <w:lang w:eastAsia="ko-KR"/>
        </w:rPr>
        <w:t>통해</w:t>
      </w:r>
      <w:r w:rsidR="00A516F5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proofErr w:type="spellStart"/>
      <w:r w:rsidR="009401AD" w:rsidRPr="00A82368">
        <w:rPr>
          <w:rFonts w:eastAsia="맑은 고딕" w:hint="eastAsia"/>
          <w:sz w:val="24"/>
          <w:szCs w:val="24"/>
          <w:lang w:eastAsia="ko-KR"/>
        </w:rPr>
        <w:t>블랙야크</w:t>
      </w:r>
      <w:proofErr w:type="spellEnd"/>
      <w:r w:rsidR="009401AD" w:rsidRPr="00A82368">
        <w:rPr>
          <w:rFonts w:eastAsia="맑은 고딕" w:hint="eastAsia"/>
          <w:sz w:val="24"/>
          <w:szCs w:val="24"/>
          <w:lang w:eastAsia="ko-KR"/>
        </w:rPr>
        <w:t>,</w:t>
      </w:r>
      <w:r w:rsidR="009401AD" w:rsidRPr="00A82368">
        <w:rPr>
          <w:rFonts w:eastAsia="맑은 고딕"/>
          <w:sz w:val="24"/>
          <w:szCs w:val="24"/>
          <w:lang w:eastAsia="ko-KR"/>
        </w:rPr>
        <w:t xml:space="preserve"> </w:t>
      </w:r>
      <w:proofErr w:type="spellStart"/>
      <w:r w:rsidR="009401AD" w:rsidRPr="00A82368">
        <w:rPr>
          <w:rFonts w:eastAsia="맑은 고딕" w:hint="eastAsia"/>
          <w:sz w:val="24"/>
          <w:szCs w:val="24"/>
          <w:lang w:eastAsia="ko-KR"/>
        </w:rPr>
        <w:t>잭울프스킨</w:t>
      </w:r>
      <w:proofErr w:type="spellEnd"/>
      <w:r w:rsidR="009401AD" w:rsidRPr="00A82368">
        <w:rPr>
          <w:rFonts w:eastAsia="맑은 고딕" w:hint="eastAsia"/>
          <w:sz w:val="24"/>
          <w:szCs w:val="24"/>
          <w:lang w:eastAsia="ko-KR"/>
        </w:rPr>
        <w:t>,</w:t>
      </w:r>
      <w:r w:rsidR="009401AD" w:rsidRPr="00A82368">
        <w:rPr>
          <w:rFonts w:eastAsia="맑은 고딕"/>
          <w:sz w:val="24"/>
          <w:szCs w:val="24"/>
          <w:lang w:eastAsia="ko-KR"/>
        </w:rPr>
        <w:t xml:space="preserve"> </w:t>
      </w:r>
      <w:proofErr w:type="spellStart"/>
      <w:r w:rsidR="009401AD" w:rsidRPr="00A82368">
        <w:rPr>
          <w:rFonts w:eastAsia="맑은 고딕" w:hint="eastAsia"/>
          <w:sz w:val="24"/>
          <w:szCs w:val="24"/>
          <w:lang w:eastAsia="ko-KR"/>
        </w:rPr>
        <w:t>뉴발란스</w:t>
      </w:r>
      <w:proofErr w:type="spellEnd"/>
      <w:r w:rsidR="009401AD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9401AD" w:rsidRPr="00A82368">
        <w:rPr>
          <w:rFonts w:eastAsia="맑은 고딕" w:hint="eastAsia"/>
          <w:sz w:val="24"/>
          <w:szCs w:val="24"/>
          <w:lang w:eastAsia="ko-KR"/>
        </w:rPr>
        <w:t>등</w:t>
      </w:r>
      <w:r w:rsidR="009401AD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9401AD" w:rsidRPr="00A82368">
        <w:rPr>
          <w:rFonts w:eastAsia="맑은 고딕" w:hint="eastAsia"/>
          <w:sz w:val="24"/>
          <w:szCs w:val="24"/>
          <w:lang w:eastAsia="ko-KR"/>
        </w:rPr>
        <w:t>국내외</w:t>
      </w:r>
      <w:r w:rsidR="009401AD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9401AD" w:rsidRPr="00A82368">
        <w:rPr>
          <w:rFonts w:eastAsia="맑은 고딕" w:hint="eastAsia"/>
          <w:sz w:val="24"/>
          <w:szCs w:val="24"/>
          <w:lang w:eastAsia="ko-KR"/>
        </w:rPr>
        <w:t>굴지의</w:t>
      </w:r>
      <w:r w:rsidR="009401AD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9401AD" w:rsidRPr="00A82368">
        <w:rPr>
          <w:rFonts w:eastAsia="맑은 고딕" w:hint="eastAsia"/>
          <w:sz w:val="24"/>
          <w:szCs w:val="24"/>
          <w:lang w:eastAsia="ko-KR"/>
        </w:rPr>
        <w:t>기업들과</w:t>
      </w:r>
      <w:r w:rsidR="009401AD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9401AD" w:rsidRPr="00A82368">
        <w:rPr>
          <w:rFonts w:eastAsia="맑은 고딕" w:hint="eastAsia"/>
          <w:sz w:val="24"/>
          <w:szCs w:val="24"/>
          <w:lang w:eastAsia="ko-KR"/>
        </w:rPr>
        <w:t>거래하고</w:t>
      </w:r>
      <w:r w:rsidR="009401AD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9401AD" w:rsidRPr="00A82368">
        <w:rPr>
          <w:rFonts w:eastAsia="맑은 고딕" w:hint="eastAsia"/>
          <w:sz w:val="24"/>
          <w:szCs w:val="24"/>
          <w:lang w:eastAsia="ko-KR"/>
        </w:rPr>
        <w:t>있는</w:t>
      </w:r>
      <w:r w:rsidR="009401AD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220E52" w:rsidRPr="00A82368">
        <w:rPr>
          <w:rFonts w:eastAsia="맑은 고딕" w:hint="eastAsia"/>
          <w:sz w:val="24"/>
          <w:szCs w:val="24"/>
          <w:lang w:eastAsia="ko-KR"/>
        </w:rPr>
        <w:t>아웃도어</w:t>
      </w:r>
      <w:r w:rsidR="00220E52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220E52" w:rsidRPr="00A82368">
        <w:rPr>
          <w:rFonts w:eastAsia="맑은 고딕" w:hint="eastAsia"/>
          <w:sz w:val="24"/>
          <w:szCs w:val="24"/>
          <w:lang w:eastAsia="ko-KR"/>
        </w:rPr>
        <w:t>및</w:t>
      </w:r>
      <w:r w:rsidR="00220E52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220E52" w:rsidRPr="00A82368">
        <w:rPr>
          <w:rFonts w:eastAsia="맑은 고딕" w:hint="eastAsia"/>
          <w:sz w:val="24"/>
          <w:szCs w:val="24"/>
          <w:lang w:eastAsia="ko-KR"/>
        </w:rPr>
        <w:t>스포츠</w:t>
      </w:r>
      <w:r w:rsidR="00220E52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220E52" w:rsidRPr="00A82368">
        <w:rPr>
          <w:rFonts w:eastAsia="맑은 고딕" w:hint="eastAsia"/>
          <w:sz w:val="24"/>
          <w:szCs w:val="24"/>
          <w:lang w:eastAsia="ko-KR"/>
        </w:rPr>
        <w:t>의류</w:t>
      </w:r>
      <w:r w:rsidR="00220E52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220E52" w:rsidRPr="00A82368">
        <w:rPr>
          <w:rFonts w:eastAsia="맑은 고딕" w:hint="eastAsia"/>
          <w:sz w:val="24"/>
          <w:szCs w:val="24"/>
          <w:lang w:eastAsia="ko-KR"/>
        </w:rPr>
        <w:t>제조업체</w:t>
      </w:r>
      <w:r w:rsidR="00220E52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220E52" w:rsidRPr="00A82368">
        <w:rPr>
          <w:rFonts w:eastAsia="맑은 고딕" w:hint="eastAsia"/>
          <w:sz w:val="24"/>
          <w:szCs w:val="24"/>
          <w:lang w:eastAsia="ko-KR"/>
        </w:rPr>
        <w:t>입니다</w:t>
      </w:r>
      <w:r w:rsidR="009401AD" w:rsidRPr="00A82368">
        <w:rPr>
          <w:rFonts w:eastAsia="맑은 고딕" w:hint="eastAsia"/>
          <w:sz w:val="24"/>
          <w:szCs w:val="24"/>
          <w:lang w:eastAsia="ko-KR"/>
        </w:rPr>
        <w:t>.</w:t>
      </w:r>
      <w:r w:rsidR="009401AD" w:rsidRPr="00A82368">
        <w:rPr>
          <w:rFonts w:eastAsia="맑은 고딕"/>
          <w:sz w:val="24"/>
          <w:szCs w:val="24"/>
          <w:lang w:eastAsia="ko-KR"/>
        </w:rPr>
        <w:t xml:space="preserve"> </w:t>
      </w:r>
      <w:r w:rsidR="00A3552D" w:rsidRPr="00A82368">
        <w:rPr>
          <w:rFonts w:eastAsia="맑은 고딕"/>
          <w:sz w:val="24"/>
          <w:szCs w:val="24"/>
          <w:lang w:eastAsia="ko-KR"/>
        </w:rPr>
        <w:t>2004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>년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>설립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 xml:space="preserve">, 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>매년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>성장을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>거듭하여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>작년에</w:t>
      </w:r>
      <w:r w:rsidR="00B5107C" w:rsidRPr="00A82368">
        <w:rPr>
          <w:rFonts w:eastAsia="맑은 고딕" w:hint="eastAsia"/>
          <w:sz w:val="24"/>
          <w:szCs w:val="24"/>
          <w:lang w:eastAsia="ko-KR"/>
        </w:rPr>
        <w:t>는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>매출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A3552D" w:rsidRPr="00A82368">
        <w:rPr>
          <w:rFonts w:eastAsia="맑은 고딕"/>
          <w:sz w:val="24"/>
          <w:szCs w:val="24"/>
          <w:lang w:eastAsia="ko-KR"/>
        </w:rPr>
        <w:t>776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>억을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>기록하였습니다</w:t>
      </w:r>
      <w:r w:rsidR="00A3552D" w:rsidRPr="00A82368">
        <w:rPr>
          <w:rFonts w:eastAsia="맑은 고딕" w:hint="eastAsia"/>
          <w:sz w:val="24"/>
          <w:szCs w:val="24"/>
          <w:lang w:eastAsia="ko-KR"/>
        </w:rPr>
        <w:t>.</w:t>
      </w:r>
      <w:r w:rsidR="00A3552D" w:rsidRPr="00A82368">
        <w:rPr>
          <w:rFonts w:eastAsia="맑은 고딕"/>
          <w:sz w:val="24"/>
          <w:szCs w:val="24"/>
          <w:lang w:eastAsia="ko-KR"/>
        </w:rPr>
        <w:t xml:space="preserve"> 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>또한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>,</w:t>
      </w:r>
      <w:r w:rsidR="00DA6BEC" w:rsidRPr="00A82368">
        <w:rPr>
          <w:rFonts w:eastAsia="맑은 고딕"/>
          <w:sz w:val="24"/>
          <w:szCs w:val="24"/>
          <w:lang w:eastAsia="ko-KR"/>
        </w:rPr>
        <w:t xml:space="preserve"> 2012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>년에는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>중소기업진흥공단이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>추천하는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DA6BEC" w:rsidRPr="00A82368">
        <w:rPr>
          <w:rFonts w:eastAsia="맑은 고딕"/>
          <w:sz w:val="24"/>
          <w:szCs w:val="24"/>
          <w:lang w:eastAsia="ko-KR"/>
        </w:rPr>
        <w:t>‘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>일하기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>좋은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>으뜸기업</w:t>
      </w:r>
      <w:r w:rsidR="00DA6BEC" w:rsidRPr="00A82368">
        <w:rPr>
          <w:rFonts w:eastAsia="맑은 고딕"/>
          <w:sz w:val="24"/>
          <w:szCs w:val="24"/>
          <w:lang w:eastAsia="ko-KR"/>
        </w:rPr>
        <w:t>’</w:t>
      </w:r>
      <w:proofErr w:type="spellStart"/>
      <w:r w:rsidR="005B2E7E" w:rsidRPr="00A82368">
        <w:rPr>
          <w:rFonts w:eastAsia="맑은 고딕" w:hint="eastAsia"/>
          <w:sz w:val="24"/>
          <w:szCs w:val="24"/>
          <w:lang w:eastAsia="ko-KR"/>
        </w:rPr>
        <w:t>으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>로</w:t>
      </w:r>
      <w:proofErr w:type="spellEnd"/>
      <w:r w:rsidR="00DA6BEC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>선정되기도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>했습니다</w:t>
      </w:r>
      <w:r w:rsidR="00DA6BEC" w:rsidRPr="00A82368">
        <w:rPr>
          <w:rFonts w:eastAsia="맑은 고딕" w:hint="eastAsia"/>
          <w:sz w:val="24"/>
          <w:szCs w:val="24"/>
          <w:lang w:eastAsia="ko-KR"/>
        </w:rPr>
        <w:t>.</w:t>
      </w:r>
      <w:r w:rsidR="007A00A5" w:rsidRPr="00A82368">
        <w:rPr>
          <w:rFonts w:eastAsia="맑은 고딕"/>
          <w:sz w:val="24"/>
          <w:szCs w:val="24"/>
          <w:lang w:eastAsia="ko-KR"/>
        </w:rPr>
        <w:t xml:space="preserve"> </w:t>
      </w:r>
      <w:r w:rsidR="004C34FA" w:rsidRPr="00A82368">
        <w:rPr>
          <w:rFonts w:eastAsia="맑은 고딕" w:hint="eastAsia"/>
          <w:sz w:val="24"/>
          <w:szCs w:val="24"/>
          <w:lang w:eastAsia="ko-KR"/>
        </w:rPr>
        <w:t>최근에</w:t>
      </w:r>
      <w:r w:rsidR="004C34FA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4C34FA" w:rsidRPr="00A82368">
        <w:rPr>
          <w:rFonts w:eastAsia="맑은 고딕"/>
          <w:sz w:val="24"/>
          <w:szCs w:val="24"/>
          <w:lang w:eastAsia="ko-KR"/>
        </w:rPr>
        <w:t>‘NSR’</w:t>
      </w:r>
      <w:r w:rsidR="004C34FA" w:rsidRPr="00A82368">
        <w:rPr>
          <w:rFonts w:eastAsia="맑은 고딕" w:hint="eastAsia"/>
          <w:sz w:val="24"/>
          <w:szCs w:val="24"/>
          <w:lang w:eastAsia="ko-KR"/>
        </w:rPr>
        <w:t>이라는</w:t>
      </w:r>
      <w:r w:rsidR="004C34FA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4C34FA" w:rsidRPr="00A82368">
        <w:rPr>
          <w:rFonts w:eastAsia="맑은 고딕" w:hint="eastAsia"/>
          <w:sz w:val="24"/>
          <w:szCs w:val="24"/>
          <w:lang w:eastAsia="ko-KR"/>
        </w:rPr>
        <w:t>자전거의류</w:t>
      </w:r>
      <w:r w:rsidR="004C34FA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4C34FA" w:rsidRPr="00A82368">
        <w:rPr>
          <w:rFonts w:eastAsia="맑은 고딕" w:hint="eastAsia"/>
          <w:sz w:val="24"/>
          <w:szCs w:val="24"/>
          <w:lang w:eastAsia="ko-KR"/>
        </w:rPr>
        <w:t>전문</w:t>
      </w:r>
      <w:r w:rsidR="004C34FA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4C34FA" w:rsidRPr="00A82368">
        <w:rPr>
          <w:rFonts w:eastAsia="맑은 고딕" w:hint="eastAsia"/>
          <w:sz w:val="24"/>
          <w:szCs w:val="24"/>
          <w:lang w:eastAsia="ko-KR"/>
        </w:rPr>
        <w:t>브랜드를</w:t>
      </w:r>
      <w:r w:rsidR="004C34FA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proofErr w:type="spellStart"/>
      <w:r w:rsidR="00764AAC">
        <w:rPr>
          <w:rFonts w:eastAsia="맑은 고딕" w:hint="eastAsia"/>
          <w:sz w:val="24"/>
          <w:szCs w:val="24"/>
          <w:lang w:eastAsia="ko-KR"/>
        </w:rPr>
        <w:t>론칭</w:t>
      </w:r>
      <w:r w:rsidR="004C34FA" w:rsidRPr="00A82368">
        <w:rPr>
          <w:rFonts w:eastAsia="맑은 고딕" w:hint="eastAsia"/>
          <w:sz w:val="24"/>
          <w:szCs w:val="24"/>
          <w:lang w:eastAsia="ko-KR"/>
        </w:rPr>
        <w:t>하여</w:t>
      </w:r>
      <w:proofErr w:type="spellEnd"/>
      <w:r w:rsidR="004C34FA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240CFB" w:rsidRPr="00A82368">
        <w:rPr>
          <w:rFonts w:eastAsia="맑은 고딕" w:hint="eastAsia"/>
          <w:sz w:val="24"/>
          <w:szCs w:val="24"/>
          <w:lang w:eastAsia="ko-KR"/>
        </w:rPr>
        <w:t>새로운</w:t>
      </w:r>
      <w:r w:rsidR="00240CFB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240CFB" w:rsidRPr="00A82368">
        <w:rPr>
          <w:rFonts w:eastAsia="맑은 고딕" w:hint="eastAsia"/>
          <w:sz w:val="24"/>
          <w:szCs w:val="24"/>
          <w:lang w:eastAsia="ko-KR"/>
        </w:rPr>
        <w:t>시장</w:t>
      </w:r>
      <w:r w:rsidR="00240CFB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240CFB" w:rsidRPr="00A82368">
        <w:rPr>
          <w:rFonts w:eastAsia="맑은 고딕" w:hint="eastAsia"/>
          <w:sz w:val="24"/>
          <w:szCs w:val="24"/>
          <w:lang w:eastAsia="ko-KR"/>
        </w:rPr>
        <w:t>개척에</w:t>
      </w:r>
      <w:r w:rsidR="00240CFB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240CFB" w:rsidRPr="00A82368">
        <w:rPr>
          <w:rFonts w:eastAsia="맑은 고딕" w:hint="eastAsia"/>
          <w:sz w:val="24"/>
          <w:szCs w:val="24"/>
          <w:lang w:eastAsia="ko-KR"/>
        </w:rPr>
        <w:t>나서고</w:t>
      </w:r>
      <w:r w:rsidR="00240CFB" w:rsidRPr="00A82368">
        <w:rPr>
          <w:rFonts w:eastAsia="맑은 고딕" w:hint="eastAsia"/>
          <w:sz w:val="24"/>
          <w:szCs w:val="24"/>
          <w:lang w:eastAsia="ko-KR"/>
        </w:rPr>
        <w:t xml:space="preserve"> </w:t>
      </w:r>
      <w:r w:rsidR="00240CFB" w:rsidRPr="00A82368">
        <w:rPr>
          <w:rFonts w:eastAsia="맑은 고딕" w:hint="eastAsia"/>
          <w:sz w:val="24"/>
          <w:szCs w:val="24"/>
          <w:lang w:eastAsia="ko-KR"/>
        </w:rPr>
        <w:t>있습니다</w:t>
      </w:r>
      <w:r w:rsidR="00240CFB" w:rsidRPr="00A82368">
        <w:rPr>
          <w:rFonts w:eastAsia="맑은 고딕" w:hint="eastAsia"/>
          <w:sz w:val="24"/>
          <w:szCs w:val="24"/>
          <w:lang w:eastAsia="ko-KR"/>
        </w:rPr>
        <w:t>.</w:t>
      </w:r>
    </w:p>
    <w:p w:rsidR="004B7448" w:rsidRDefault="004B7448" w:rsidP="00D67708">
      <w:pPr>
        <w:rPr>
          <w:rFonts w:eastAsia="맑은 고딕" w:hint="eastAsia"/>
          <w:b/>
          <w:lang w:eastAsia="ko-KR"/>
        </w:rPr>
      </w:pPr>
    </w:p>
    <w:p w:rsidR="008462AA" w:rsidRPr="0012049D" w:rsidRDefault="008462AA" w:rsidP="00D67708">
      <w:pPr>
        <w:rPr>
          <w:rFonts w:eastAsia="맑은 고딕"/>
          <w:b/>
          <w:lang w:eastAsia="ko-KR"/>
        </w:rPr>
      </w:pPr>
    </w:p>
    <w:p w:rsidR="00536027" w:rsidRPr="00536027" w:rsidRDefault="00536027" w:rsidP="00536027">
      <w:pPr>
        <w:wordWrap w:val="0"/>
        <w:autoSpaceDE w:val="0"/>
        <w:autoSpaceDN w:val="0"/>
        <w:spacing w:after="200" w:line="276" w:lineRule="auto"/>
        <w:jc w:val="left"/>
        <w:rPr>
          <w:rFonts w:ascii="맑은 고딕" w:eastAsia="맑은 고딕" w:hAnsi="맑은 고딕" w:cs="Times New Roman"/>
          <w:b/>
          <w:sz w:val="24"/>
          <w:lang w:eastAsia="ko-KR"/>
        </w:rPr>
      </w:pPr>
      <w:r w:rsidRPr="00536027">
        <w:rPr>
          <w:rFonts w:ascii="맑은 고딕" w:eastAsia="맑은 고딕" w:hAnsi="맑은 고딕" w:cs="Times New Roman" w:hint="eastAsia"/>
          <w:b/>
          <w:sz w:val="24"/>
          <w:lang w:eastAsia="ko-KR"/>
        </w:rPr>
        <w:t>▣ 모집 부문 및 자격요건</w:t>
      </w:r>
      <w:r w:rsidR="00637E9F">
        <w:rPr>
          <w:rFonts w:ascii="맑은 고딕" w:eastAsia="맑은 고딕" w:hAnsi="맑은 고딕" w:cs="Times New Roman" w:hint="eastAsia"/>
          <w:b/>
          <w:sz w:val="24"/>
          <w:lang w:eastAsia="ko-KR"/>
        </w:rPr>
        <w:t>(신입)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3065"/>
        <w:gridCol w:w="4451"/>
      </w:tblGrid>
      <w:tr w:rsidR="00536027" w:rsidRPr="00536027" w:rsidTr="00206BA1">
        <w:trPr>
          <w:trHeight w:val="475"/>
          <w:jc w:val="center"/>
        </w:trPr>
        <w:tc>
          <w:tcPr>
            <w:tcW w:w="934" w:type="pct"/>
            <w:shd w:val="pct10" w:color="auto" w:fill="auto"/>
          </w:tcPr>
          <w:p w:rsidR="00536027" w:rsidRPr="00536027" w:rsidRDefault="00536027" w:rsidP="00536027">
            <w:pPr>
              <w:autoSpaceDE w:val="0"/>
              <w:autoSpaceDN w:val="0"/>
              <w:spacing w:after="200" w:line="420" w:lineRule="exact"/>
              <w:jc w:val="center"/>
              <w:rPr>
                <w:rFonts w:ascii="맑은 고딕" w:eastAsia="맑은 고딕" w:hAnsi="맑은 고딕" w:cs="굴림"/>
                <w:b/>
                <w:color w:val="000000"/>
                <w:sz w:val="22"/>
                <w:lang w:eastAsia="ko-KR"/>
              </w:rPr>
            </w:pPr>
            <w:r w:rsidRPr="00536027">
              <w:rPr>
                <w:rFonts w:ascii="맑은 고딕" w:eastAsia="맑은 고딕" w:hAnsi="맑은 고딕" w:cs="Times New Roman" w:hint="eastAsia"/>
                <w:b/>
                <w:color w:val="000000"/>
                <w:sz w:val="22"/>
                <w:lang w:eastAsia="ko-KR"/>
              </w:rPr>
              <w:t>직무</w:t>
            </w:r>
          </w:p>
        </w:tc>
        <w:tc>
          <w:tcPr>
            <w:tcW w:w="1658" w:type="pct"/>
            <w:shd w:val="pct10" w:color="auto" w:fill="auto"/>
          </w:tcPr>
          <w:p w:rsidR="00536027" w:rsidRPr="00536027" w:rsidRDefault="00536027" w:rsidP="00536027">
            <w:pPr>
              <w:autoSpaceDE w:val="0"/>
              <w:autoSpaceDN w:val="0"/>
              <w:spacing w:after="200" w:line="420" w:lineRule="exact"/>
              <w:jc w:val="center"/>
              <w:rPr>
                <w:rFonts w:ascii="맑은 고딕" w:eastAsia="맑은 고딕" w:hAnsi="맑은 고딕" w:cs="굴림"/>
                <w:b/>
                <w:color w:val="000000"/>
                <w:sz w:val="22"/>
                <w:lang w:eastAsia="ko-KR"/>
              </w:rPr>
            </w:pPr>
            <w:r w:rsidRPr="00536027">
              <w:rPr>
                <w:rFonts w:ascii="맑은 고딕" w:eastAsia="맑은 고딕" w:hAnsi="맑은 고딕" w:cs="Times New Roman" w:hint="eastAsia"/>
                <w:b/>
                <w:color w:val="000000"/>
                <w:sz w:val="22"/>
                <w:lang w:eastAsia="ko-KR"/>
              </w:rPr>
              <w:t>주요업무</w:t>
            </w:r>
          </w:p>
        </w:tc>
        <w:tc>
          <w:tcPr>
            <w:tcW w:w="2408" w:type="pct"/>
            <w:shd w:val="pct10" w:color="auto" w:fill="auto"/>
          </w:tcPr>
          <w:p w:rsidR="00536027" w:rsidRPr="00536027" w:rsidRDefault="00536027" w:rsidP="00536027">
            <w:pPr>
              <w:autoSpaceDE w:val="0"/>
              <w:autoSpaceDN w:val="0"/>
              <w:spacing w:after="200" w:line="420" w:lineRule="exact"/>
              <w:jc w:val="center"/>
              <w:rPr>
                <w:rFonts w:ascii="맑은 고딕" w:eastAsia="맑은 고딕" w:hAnsi="맑은 고딕" w:cs="굴림"/>
                <w:b/>
                <w:color w:val="000000"/>
                <w:sz w:val="22"/>
                <w:lang w:eastAsia="ko-KR"/>
              </w:rPr>
            </w:pPr>
            <w:r w:rsidRPr="00536027">
              <w:rPr>
                <w:rFonts w:ascii="맑은 고딕" w:eastAsia="맑은 고딕" w:hAnsi="맑은 고딕" w:cs="굴림" w:hint="eastAsia"/>
                <w:b/>
                <w:color w:val="000000"/>
                <w:sz w:val="22"/>
                <w:lang w:eastAsia="ko-KR"/>
              </w:rPr>
              <w:t>자격요건 및 우대사항</w:t>
            </w:r>
          </w:p>
        </w:tc>
      </w:tr>
      <w:tr w:rsidR="00536027" w:rsidRPr="00536027" w:rsidTr="00637E9F">
        <w:trPr>
          <w:trHeight w:val="1442"/>
          <w:jc w:val="center"/>
        </w:trPr>
        <w:tc>
          <w:tcPr>
            <w:tcW w:w="934" w:type="pct"/>
            <w:shd w:val="clear" w:color="auto" w:fill="auto"/>
            <w:vAlign w:val="center"/>
          </w:tcPr>
          <w:p w:rsidR="00536027" w:rsidRPr="00536027" w:rsidRDefault="00206BA1" w:rsidP="00536027">
            <w:pPr>
              <w:autoSpaceDE w:val="0"/>
              <w:autoSpaceDN w:val="0"/>
              <w:spacing w:after="200" w:line="420" w:lineRule="exact"/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sz w:val="20"/>
                <w:szCs w:val="20"/>
                <w:lang w:eastAsia="ko-KR"/>
              </w:rPr>
              <w:t>품질관리</w:t>
            </w:r>
            <w:r w:rsidR="00424945">
              <w:rPr>
                <w:rFonts w:ascii="맑은 고딕" w:eastAsia="맑은 고딕" w:hAnsi="맑은 고딕" w:cs="굴림" w:hint="eastAsia"/>
                <w:b/>
                <w:sz w:val="20"/>
                <w:szCs w:val="20"/>
                <w:lang w:eastAsia="ko-KR"/>
              </w:rPr>
              <w:t xml:space="preserve"> 및 </w:t>
            </w:r>
            <w:r>
              <w:rPr>
                <w:rFonts w:ascii="맑은 고딕" w:eastAsia="맑은 고딕" w:hAnsi="맑은 고딕" w:cs="굴림" w:hint="eastAsia"/>
                <w:b/>
                <w:sz w:val="20"/>
                <w:szCs w:val="20"/>
                <w:lang w:eastAsia="ko-KR"/>
              </w:rPr>
              <w:t>생산관리</w:t>
            </w:r>
          </w:p>
        </w:tc>
        <w:tc>
          <w:tcPr>
            <w:tcW w:w="1658" w:type="pct"/>
            <w:shd w:val="clear" w:color="auto" w:fill="auto"/>
          </w:tcPr>
          <w:p w:rsidR="00206BA1" w:rsidRDefault="00536027" w:rsidP="00206BA1">
            <w:pPr>
              <w:autoSpaceDE w:val="0"/>
              <w:autoSpaceDN w:val="0"/>
              <w:spacing w:line="420" w:lineRule="exact"/>
              <w:jc w:val="left"/>
              <w:rPr>
                <w:rFonts w:ascii="맑은 고딕" w:eastAsia="맑은 고딕" w:hAnsi="맑은 고딕" w:cs="Times New Roman"/>
                <w:sz w:val="18"/>
                <w:szCs w:val="18"/>
                <w:lang w:eastAsia="ko-KR"/>
              </w:rPr>
            </w:pPr>
            <w:r w:rsidRPr="00536027">
              <w:rPr>
                <w:rFonts w:ascii="맑은 고딕" w:eastAsia="맑은 고딕" w:hAnsi="맑은 고딕" w:cs="Times New Roman" w:hint="eastAsia"/>
                <w:sz w:val="18"/>
                <w:szCs w:val="18"/>
                <w:lang w:eastAsia="ko-KR"/>
              </w:rPr>
              <w:t>-</w:t>
            </w:r>
            <w:r w:rsidR="00206BA1">
              <w:rPr>
                <w:rFonts w:ascii="맑은 고딕" w:eastAsia="맑은 고딕" w:hAnsi="맑은 고딕" w:cs="Times New Roman"/>
                <w:sz w:val="18"/>
                <w:szCs w:val="18"/>
                <w:lang w:eastAsia="ko-KR"/>
              </w:rPr>
              <w:t xml:space="preserve"> </w:t>
            </w:r>
            <w:r w:rsidR="009F27BA">
              <w:rPr>
                <w:rFonts w:ascii="맑은 고딕" w:eastAsia="맑은 고딕" w:hAnsi="맑은 고딕" w:cs="Times New Roman" w:hint="eastAsia"/>
                <w:sz w:val="18"/>
                <w:szCs w:val="18"/>
                <w:lang w:eastAsia="ko-KR"/>
              </w:rPr>
              <w:t>해외법인 품질관리 /</w:t>
            </w:r>
            <w:r w:rsidR="009F27BA">
              <w:rPr>
                <w:rFonts w:ascii="맑은 고딕" w:eastAsia="맑은 고딕" w:hAnsi="맑은 고딕" w:cs="Times New Roman"/>
                <w:sz w:val="18"/>
                <w:szCs w:val="18"/>
                <w:lang w:eastAsia="ko-KR"/>
              </w:rPr>
              <w:t xml:space="preserve"> </w:t>
            </w:r>
            <w:r w:rsidR="009F27BA">
              <w:rPr>
                <w:rFonts w:ascii="맑은 고딕" w:eastAsia="맑은 고딕" w:hAnsi="맑은 고딕" w:cs="Times New Roman" w:hint="eastAsia"/>
                <w:sz w:val="18"/>
                <w:szCs w:val="18"/>
                <w:lang w:eastAsia="ko-KR"/>
              </w:rPr>
              <w:t>생산관리</w:t>
            </w:r>
          </w:p>
          <w:p w:rsidR="00424945" w:rsidRPr="00536027" w:rsidRDefault="00424945" w:rsidP="00206BA1">
            <w:pPr>
              <w:autoSpaceDE w:val="0"/>
              <w:autoSpaceDN w:val="0"/>
              <w:spacing w:line="420" w:lineRule="exact"/>
              <w:jc w:val="left"/>
              <w:rPr>
                <w:rFonts w:ascii="맑은 고딕" w:eastAsia="맑은 고딕" w:hAnsi="맑은 고딕" w:cs="Times New Roman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  <w:lang w:eastAsia="ko-KR"/>
              </w:rPr>
              <w:t xml:space="preserve">  (아웃도어 및 스포츠 </w:t>
            </w:r>
            <w:proofErr w:type="spellStart"/>
            <w:r>
              <w:rPr>
                <w:rFonts w:ascii="맑은 고딕" w:eastAsia="맑은 고딕" w:hAnsi="맑은 고딕" w:cs="Times New Roman" w:hint="eastAsia"/>
                <w:sz w:val="18"/>
                <w:szCs w:val="18"/>
                <w:lang w:eastAsia="ko-KR"/>
              </w:rPr>
              <w:t>웨어</w:t>
            </w:r>
            <w:proofErr w:type="spellEnd"/>
            <w:r>
              <w:rPr>
                <w:rFonts w:ascii="맑은 고딕" w:eastAsia="맑은 고딕" w:hAnsi="맑은 고딕" w:cs="Times New Roman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08" w:type="pct"/>
            <w:shd w:val="clear" w:color="auto" w:fill="auto"/>
          </w:tcPr>
          <w:p w:rsidR="00424945" w:rsidRPr="00C2359D" w:rsidRDefault="00424945" w:rsidP="00206BA1">
            <w:pPr>
              <w:autoSpaceDE w:val="0"/>
              <w:autoSpaceDN w:val="0"/>
              <w:spacing w:line="420" w:lineRule="exact"/>
              <w:jc w:val="left"/>
              <w:rPr>
                <w:rFonts w:ascii="맑은 고딕" w:eastAsia="맑은 고딕" w:hAnsi="맑은 고딕" w:cs="Times New Roman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  <w:lang w:eastAsia="ko-KR"/>
              </w:rPr>
              <w:t xml:space="preserve">- 산업공학계열 </w:t>
            </w:r>
          </w:p>
          <w:p w:rsidR="00DD5472" w:rsidRDefault="00DD5472" w:rsidP="00206BA1">
            <w:pPr>
              <w:autoSpaceDE w:val="0"/>
              <w:autoSpaceDN w:val="0"/>
              <w:spacing w:line="420" w:lineRule="exact"/>
              <w:jc w:val="left"/>
              <w:rPr>
                <w:rFonts w:ascii="맑은 고딕" w:eastAsia="맑은 고딕" w:hAnsi="맑은 고딕" w:cs="Times New Roman"/>
                <w:sz w:val="18"/>
                <w:szCs w:val="18"/>
                <w:lang w:eastAsia="ko-KR"/>
              </w:rPr>
            </w:pPr>
            <w:r w:rsidRPr="00DD5472">
              <w:rPr>
                <w:rFonts w:ascii="맑은 고딕" w:eastAsia="맑은 고딕" w:hAnsi="맑은 고딕" w:cs="Times New Roman" w:hint="eastAsia"/>
                <w:sz w:val="18"/>
                <w:szCs w:val="18"/>
                <w:lang w:eastAsia="ko-KR"/>
              </w:rPr>
              <w:t>-</w:t>
            </w:r>
            <w:r w:rsidRPr="00DD5472">
              <w:rPr>
                <w:rFonts w:ascii="맑은 고딕" w:eastAsia="맑은 고딕" w:hAnsi="맑은 고딕" w:cs="Times New Roman"/>
                <w:sz w:val="18"/>
                <w:szCs w:val="18"/>
                <w:lang w:eastAsia="ko-KR"/>
              </w:rPr>
              <w:t xml:space="preserve"> </w:t>
            </w:r>
            <w:r w:rsidRPr="00DD5472">
              <w:rPr>
                <w:rFonts w:ascii="맑은 고딕" w:eastAsia="맑은 고딕" w:hAnsi="맑은 고딕" w:cs="Times New Roman" w:hint="eastAsia"/>
                <w:sz w:val="18"/>
                <w:szCs w:val="18"/>
                <w:lang w:eastAsia="ko-KR"/>
              </w:rPr>
              <w:t xml:space="preserve">영어 </w:t>
            </w:r>
            <w:proofErr w:type="spellStart"/>
            <w:r w:rsidRPr="00DD5472">
              <w:rPr>
                <w:rFonts w:ascii="맑은 고딕" w:eastAsia="맑은 고딕" w:hAnsi="맑은 고딕" w:cs="Times New Roman" w:hint="eastAsia"/>
                <w:sz w:val="18"/>
                <w:szCs w:val="18"/>
                <w:lang w:eastAsia="ko-KR"/>
              </w:rPr>
              <w:t>가능자</w:t>
            </w:r>
            <w:proofErr w:type="spellEnd"/>
          </w:p>
          <w:p w:rsidR="00206BA1" w:rsidRPr="00536027" w:rsidRDefault="00206BA1" w:rsidP="00206BA1">
            <w:pPr>
              <w:autoSpaceDE w:val="0"/>
              <w:autoSpaceDN w:val="0"/>
              <w:spacing w:line="420" w:lineRule="exact"/>
              <w:jc w:val="left"/>
              <w:rPr>
                <w:rFonts w:ascii="맑은 고딕" w:eastAsia="맑은 고딕" w:hAnsi="맑은 고딕" w:cs="Times New Roman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  <w:lang w:eastAsia="ko-KR"/>
              </w:rPr>
              <w:t>-</w:t>
            </w:r>
            <w:r>
              <w:rPr>
                <w:rFonts w:ascii="맑은 고딕" w:eastAsia="맑은 고딕" w:hAnsi="맑은 고딕" w:cs="Times New Roman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8"/>
                <w:szCs w:val="18"/>
                <w:lang w:eastAsia="ko-KR"/>
              </w:rPr>
              <w:t>아프리카 에티오피아 근무</w:t>
            </w:r>
          </w:p>
        </w:tc>
      </w:tr>
    </w:tbl>
    <w:p w:rsidR="00536027" w:rsidRDefault="00536027" w:rsidP="00536027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  <w:lang w:eastAsia="ko-KR"/>
        </w:rPr>
      </w:pPr>
    </w:p>
    <w:p w:rsidR="005075DE" w:rsidRPr="005075DE" w:rsidRDefault="005075DE" w:rsidP="00536027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  <w:lang w:eastAsia="ko-KR"/>
        </w:rPr>
      </w:pPr>
    </w:p>
    <w:p w:rsidR="00536027" w:rsidRPr="00536027" w:rsidRDefault="00536027" w:rsidP="00536027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  <w:lang w:eastAsia="ko-KR"/>
        </w:rPr>
      </w:pPr>
      <w:r w:rsidRPr="00536027">
        <w:rPr>
          <w:rFonts w:ascii="맑은 고딕" w:eastAsia="맑은 고딕" w:hAnsi="맑은 고딕" w:cs="Times New Roman" w:hint="eastAsia"/>
          <w:b/>
          <w:color w:val="000000"/>
          <w:sz w:val="24"/>
          <w:lang w:eastAsia="ko-KR"/>
        </w:rPr>
        <w:t>▣모집인원</w:t>
      </w:r>
    </w:p>
    <w:p w:rsidR="00536027" w:rsidRDefault="00536027" w:rsidP="00536027">
      <w:pPr>
        <w:widowControl/>
        <w:spacing w:line="336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20"/>
          <w:szCs w:val="20"/>
          <w:lang w:eastAsia="ko-KR"/>
        </w:rPr>
      </w:pPr>
      <w:r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20"/>
          <w:lang w:eastAsia="ko-KR"/>
        </w:rPr>
        <w:t xml:space="preserve">0명 </w:t>
      </w:r>
    </w:p>
    <w:p w:rsidR="008462AA" w:rsidRPr="00536027" w:rsidRDefault="008462AA" w:rsidP="00536027">
      <w:pPr>
        <w:widowControl/>
        <w:spacing w:line="336" w:lineRule="auto"/>
        <w:jc w:val="left"/>
        <w:rPr>
          <w:rFonts w:ascii="맑은 고딕" w:eastAsia="맑은 고딕" w:hAnsi="맑은 고딕" w:cs="굴림"/>
          <w:color w:val="000000"/>
          <w:kern w:val="0"/>
          <w:sz w:val="20"/>
          <w:szCs w:val="20"/>
          <w:lang w:eastAsia="ko-KR"/>
        </w:rPr>
      </w:pPr>
      <w:bookmarkStart w:id="0" w:name="_GoBack"/>
      <w:bookmarkEnd w:id="0"/>
    </w:p>
    <w:p w:rsidR="00536027" w:rsidRPr="00536027" w:rsidRDefault="00893C0E" w:rsidP="00536027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  <w:lang w:eastAsia="ko-KR"/>
        </w:rPr>
      </w:pPr>
      <w:r>
        <w:rPr>
          <w:rFonts w:ascii="맑은 고딕" w:eastAsia="맑은 고딕" w:hAnsi="맑은 고딕" w:cs="Times New Roman" w:hint="eastAsia"/>
          <w:b/>
          <w:color w:val="000000"/>
          <w:sz w:val="24"/>
          <w:lang w:eastAsia="ko-KR"/>
        </w:rPr>
        <w:lastRenderedPageBreak/>
        <w:t>▣전형</w:t>
      </w:r>
      <w:r w:rsidR="00E17C58">
        <w:rPr>
          <w:rFonts w:ascii="맑은 고딕" w:eastAsia="맑은 고딕" w:hAnsi="맑은 고딕" w:cs="Times New Roman" w:hint="eastAsia"/>
          <w:b/>
          <w:color w:val="000000"/>
          <w:sz w:val="24"/>
          <w:lang w:eastAsia="ko-KR"/>
        </w:rPr>
        <w:t>절차</w:t>
      </w:r>
    </w:p>
    <w:p w:rsidR="001644AF" w:rsidRDefault="003F02B3" w:rsidP="00536027">
      <w:pPr>
        <w:widowControl/>
        <w:spacing w:line="336" w:lineRule="auto"/>
        <w:jc w:val="left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- 각 전형단계 별 합격자에 대해서 유선/메일 등으로 별도 통보 드립니다</w:t>
      </w:r>
      <w:r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.</w:t>
      </w:r>
      <w:r w:rsidR="00536027"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br/>
        <w:t>A. 서류 접수:</w:t>
      </w:r>
      <w:r w:rsidR="00EA3D05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 xml:space="preserve"> </w:t>
      </w:r>
      <w:r w:rsidR="00D927C8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>~ 2015. 6. 1</w:t>
      </w:r>
      <w:r w:rsidR="0027522C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9</w:t>
      </w:r>
      <w:r w:rsidR="00E17C58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 xml:space="preserve"> (</w:t>
      </w:r>
      <w:r w:rsidR="0027522C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금</w:t>
      </w:r>
      <w:r w:rsidR="00E17C58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)</w:t>
      </w:r>
      <w:r w:rsidR="00536027"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br/>
        <w:t xml:space="preserve">B. </w:t>
      </w:r>
      <w:r w:rsidR="00CF35C2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실</w:t>
      </w:r>
      <w:r w:rsidR="00CF35C2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>무진</w:t>
      </w:r>
      <w:r w:rsidR="00CF35C2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 xml:space="preserve"> 면</w:t>
      </w:r>
      <w:r w:rsidR="00CF35C2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>접</w:t>
      </w:r>
    </w:p>
    <w:p w:rsidR="000F742C" w:rsidRDefault="00536027" w:rsidP="00536027">
      <w:pPr>
        <w:widowControl/>
        <w:spacing w:line="336" w:lineRule="auto"/>
        <w:jc w:val="left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 xml:space="preserve">C. </w:t>
      </w:r>
      <w:r w:rsidR="00E02D32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임원 면접</w:t>
      </w:r>
    </w:p>
    <w:p w:rsidR="00860642" w:rsidRDefault="00536027" w:rsidP="00536027">
      <w:pPr>
        <w:widowControl/>
        <w:spacing w:line="336" w:lineRule="auto"/>
        <w:jc w:val="left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proofErr w:type="gramStart"/>
      <w:r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D. 최종 합격자 발표</w:t>
      </w:r>
      <w:r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br/>
        <w:t>- 입사지원서상 기재한 내용이 사실과 다를 경우 합격이 취소될 수 있습니다.</w:t>
      </w:r>
      <w:proofErr w:type="gramEnd"/>
    </w:p>
    <w:p w:rsidR="00536027" w:rsidRPr="00536027" w:rsidRDefault="00860642" w:rsidP="00536027">
      <w:pPr>
        <w:widowControl/>
        <w:spacing w:line="336" w:lineRule="auto"/>
        <w:jc w:val="left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 xml:space="preserve">- </w:t>
      </w:r>
      <w:r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긴급충원으로 적절한 지원자가 있을 경우 조기 채용 가능.</w:t>
      </w:r>
      <w:r w:rsidR="00536027"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br/>
        <w:t xml:space="preserve">- 담당자 문의: </w:t>
      </w:r>
      <w:proofErr w:type="spellStart"/>
      <w:r w:rsidR="00917041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경영관리팀</w:t>
      </w:r>
      <w:proofErr w:type="spellEnd"/>
      <w:r w:rsidR="00536027"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 xml:space="preserve"> 채용담당자 (recruit@</w:t>
      </w:r>
      <w:r w:rsidR="00917041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shints</w:t>
      </w:r>
      <w:r w:rsidR="00536027"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.com)</w:t>
      </w:r>
    </w:p>
    <w:p w:rsidR="00536027" w:rsidRPr="00536027" w:rsidRDefault="00536027" w:rsidP="00536027">
      <w:pPr>
        <w:widowControl/>
        <w:spacing w:line="336" w:lineRule="auto"/>
        <w:jc w:val="left"/>
        <w:outlineLvl w:val="4"/>
        <w:rPr>
          <w:rFonts w:ascii="맑은 고딕" w:eastAsia="맑은 고딕" w:hAnsi="맑은 고딕" w:cs="Times New Roman"/>
          <w:b/>
          <w:color w:val="000000"/>
          <w:sz w:val="24"/>
          <w:lang w:eastAsia="ko-KR"/>
        </w:rPr>
      </w:pPr>
      <w:r w:rsidRPr="00536027">
        <w:rPr>
          <w:rFonts w:ascii="맑은 고딕" w:eastAsia="맑은 고딕" w:hAnsi="맑은 고딕" w:cs="Times New Roman" w:hint="eastAsia"/>
          <w:b/>
          <w:color w:val="000000"/>
          <w:sz w:val="24"/>
          <w:lang w:eastAsia="ko-KR"/>
        </w:rPr>
        <w:t>▣</w:t>
      </w:r>
      <w:r w:rsidR="00C2359D">
        <w:rPr>
          <w:rFonts w:ascii="맑은 고딕" w:eastAsia="맑은 고딕" w:hAnsi="맑은 고딕" w:cs="Times New Roman" w:hint="eastAsia"/>
          <w:b/>
          <w:color w:val="000000"/>
          <w:sz w:val="24"/>
          <w:lang w:eastAsia="ko-KR"/>
        </w:rPr>
        <w:t>접수</w:t>
      </w:r>
      <w:r w:rsidRPr="00536027">
        <w:rPr>
          <w:rFonts w:ascii="맑은 고딕" w:eastAsia="맑은 고딕" w:hAnsi="맑은 고딕" w:cs="Times New Roman" w:hint="eastAsia"/>
          <w:b/>
          <w:color w:val="000000"/>
          <w:sz w:val="24"/>
          <w:lang w:eastAsia="ko-KR"/>
        </w:rPr>
        <w:t>방법</w:t>
      </w:r>
    </w:p>
    <w:p w:rsidR="00C2359D" w:rsidRPr="00C2359D" w:rsidRDefault="00C2359D" w:rsidP="00C2359D">
      <w:pPr>
        <w:widowControl/>
        <w:spacing w:line="336" w:lineRule="auto"/>
        <w:jc w:val="left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C2359D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-</w:t>
      </w:r>
      <w:r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 xml:space="preserve"> </w:t>
      </w:r>
      <w:proofErr w:type="spellStart"/>
      <w:r w:rsidRPr="00C2359D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이메일</w:t>
      </w:r>
      <w:proofErr w:type="spellEnd"/>
      <w:r w:rsidRPr="00C2359D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 xml:space="preserve"> </w:t>
      </w:r>
      <w:proofErr w:type="gramStart"/>
      <w:r w:rsidRPr="00C2359D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지원</w:t>
      </w:r>
      <w:r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 xml:space="preserve"> :</w:t>
      </w:r>
      <w:proofErr w:type="gramEnd"/>
      <w:r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 xml:space="preserve"> </w:t>
      </w:r>
      <w:hyperlink r:id="rId8" w:history="1">
        <w:r w:rsidRPr="00036AFA">
          <w:rPr>
            <w:rStyle w:val="a5"/>
            <w:rFonts w:ascii="맑은 고딕" w:eastAsia="맑은 고딕" w:hAnsi="맑은 고딕" w:cs="굴림" w:hint="eastAsia"/>
            <w:kern w:val="0"/>
            <w:sz w:val="20"/>
            <w:szCs w:val="18"/>
            <w:lang w:eastAsia="ko-KR"/>
          </w:rPr>
          <w:t>recruit@shints.com</w:t>
        </w:r>
      </w:hyperlink>
      <w:r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 xml:space="preserve"> </w:t>
      </w:r>
      <w:r w:rsidR="00C04485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(이력서)</w:t>
      </w:r>
    </w:p>
    <w:p w:rsidR="00415DF0" w:rsidRPr="00536027" w:rsidRDefault="00415DF0" w:rsidP="00415DF0">
      <w:pPr>
        <w:widowControl/>
        <w:spacing w:line="336" w:lineRule="auto"/>
        <w:jc w:val="left"/>
        <w:outlineLvl w:val="4"/>
        <w:rPr>
          <w:rFonts w:ascii="맑은 고딕" w:eastAsia="맑은 고딕" w:hAnsi="맑은 고딕" w:cs="Times New Roman"/>
          <w:b/>
          <w:color w:val="000000"/>
          <w:sz w:val="24"/>
          <w:lang w:eastAsia="ko-KR"/>
        </w:rPr>
      </w:pPr>
      <w:r w:rsidRPr="00536027">
        <w:rPr>
          <w:rFonts w:ascii="맑은 고딕" w:eastAsia="맑은 고딕" w:hAnsi="맑은 고딕" w:cs="Times New Roman" w:hint="eastAsia"/>
          <w:b/>
          <w:color w:val="000000"/>
          <w:sz w:val="24"/>
          <w:lang w:eastAsia="ko-KR"/>
        </w:rPr>
        <w:t>▣</w:t>
      </w:r>
      <w:r>
        <w:rPr>
          <w:rFonts w:ascii="맑은 고딕" w:eastAsia="맑은 고딕" w:hAnsi="맑은 고딕" w:cs="Times New Roman" w:hint="eastAsia"/>
          <w:b/>
          <w:color w:val="000000"/>
          <w:sz w:val="24"/>
          <w:lang w:eastAsia="ko-KR"/>
        </w:rPr>
        <w:t>급여조건</w:t>
      </w:r>
    </w:p>
    <w:p w:rsidR="00415DF0" w:rsidRPr="00536027" w:rsidRDefault="00415DF0" w:rsidP="00536027">
      <w:pPr>
        <w:widowControl/>
        <w:spacing w:line="336" w:lineRule="auto"/>
        <w:jc w:val="left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면접 후 결정</w:t>
      </w:r>
      <w:r w:rsidR="00C2359D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 xml:space="preserve">(수습3개월[70%지급] 후 </w:t>
      </w:r>
      <w:proofErr w:type="spellStart"/>
      <w:r w:rsidR="00C2359D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정직원</w:t>
      </w:r>
      <w:proofErr w:type="spellEnd"/>
      <w:r w:rsidR="00C2359D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 xml:space="preserve"> 전환) </w:t>
      </w:r>
    </w:p>
    <w:p w:rsidR="00536027" w:rsidRPr="00536027" w:rsidRDefault="00536027" w:rsidP="00536027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  <w:lang w:eastAsia="ko-KR"/>
        </w:rPr>
      </w:pPr>
      <w:r w:rsidRPr="00536027">
        <w:rPr>
          <w:rFonts w:ascii="맑은 고딕" w:eastAsia="맑은 고딕" w:hAnsi="맑은 고딕" w:cs="Times New Roman" w:hint="eastAsia"/>
          <w:b/>
          <w:color w:val="000000"/>
          <w:sz w:val="24"/>
          <w:lang w:eastAsia="ko-KR"/>
        </w:rPr>
        <w:t>▣지원자격</w:t>
      </w:r>
    </w:p>
    <w:p w:rsidR="00D67708" w:rsidRDefault="00536027" w:rsidP="00735C02">
      <w:pPr>
        <w:widowControl/>
        <w:spacing w:line="336" w:lineRule="auto"/>
        <w:jc w:val="left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- 기 졸업자 및</w:t>
      </w:r>
      <w:r w:rsidR="00735C02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 xml:space="preserve"> 2015</w:t>
      </w:r>
      <w:r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년</w:t>
      </w:r>
      <w:r w:rsidR="00735C02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 xml:space="preserve"> 8</w:t>
      </w:r>
      <w:r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월 졸업 예정자</w:t>
      </w:r>
      <w:r w:rsidR="00735C02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(업무에 지장이 없는</w:t>
      </w:r>
      <w:r w:rsidR="00E84910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 xml:space="preserve"> </w:t>
      </w:r>
      <w:r w:rsidR="00735C02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>자)</w:t>
      </w:r>
      <w:r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br/>
        <w:t>- 성별/나이: 무관</w:t>
      </w:r>
      <w:r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br/>
        <w:t>- 병역필 혹은 면제자</w:t>
      </w:r>
      <w:r w:rsidRPr="00536027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br/>
        <w:t>- 해외여행에 결격사유가 없는 자</w:t>
      </w:r>
    </w:p>
    <w:p w:rsidR="00D60CD0" w:rsidRDefault="00D60CD0" w:rsidP="00D60CD0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  <w:lang w:eastAsia="ko-KR"/>
        </w:rPr>
      </w:pPr>
      <w:r>
        <w:rPr>
          <w:rFonts w:ascii="맑은 고딕" w:eastAsia="맑은 고딕" w:hAnsi="맑은 고딕" w:cs="Times New Roman" w:hint="eastAsia"/>
          <w:b/>
          <w:color w:val="000000"/>
          <w:sz w:val="24"/>
          <w:lang w:eastAsia="ko-KR"/>
        </w:rPr>
        <w:t>▣복리후생</w:t>
      </w:r>
    </w:p>
    <w:p w:rsidR="00D60CD0" w:rsidRPr="00D60CD0" w:rsidRDefault="00D60CD0" w:rsidP="00D60CD0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D60CD0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  <w:lang w:eastAsia="ko-KR"/>
        </w:rPr>
        <w:t>-</w:t>
      </w:r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 xml:space="preserve"> 연금보험: 국민연금, 고용보험, 산재보험, 건강보험, 퇴직연금</w:t>
      </w:r>
    </w:p>
    <w:p w:rsidR="00D60CD0" w:rsidRPr="00D60CD0" w:rsidRDefault="00D60CD0" w:rsidP="00D60CD0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 xml:space="preserve">- 급여제도: 장기근속자 포상, 우수사원포상, MBO성과급 </w:t>
      </w:r>
    </w:p>
    <w:p w:rsidR="00D60CD0" w:rsidRPr="00D60CD0" w:rsidRDefault="00D60CD0" w:rsidP="00D60CD0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>- 수당제도: 연/월차수당</w:t>
      </w:r>
    </w:p>
    <w:p w:rsidR="00D60CD0" w:rsidRPr="00D60CD0" w:rsidRDefault="00D60CD0" w:rsidP="00D60CD0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 xml:space="preserve">- 명절/기념일: 창립일선물지급 </w:t>
      </w:r>
    </w:p>
    <w:p w:rsidR="00D60CD0" w:rsidRPr="00D60CD0" w:rsidRDefault="00D60CD0" w:rsidP="00D60CD0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 xml:space="preserve">- 의료/건강: 건강검진 </w:t>
      </w:r>
    </w:p>
    <w:p w:rsidR="00D60CD0" w:rsidRPr="00D60CD0" w:rsidRDefault="00D60CD0" w:rsidP="00D60CD0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 xml:space="preserve">- 출산/육아: </w:t>
      </w:r>
      <w:proofErr w:type="spellStart"/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>어린이집</w:t>
      </w:r>
      <w:proofErr w:type="spellEnd"/>
      <w:r w:rsidR="00E84910">
        <w:rPr>
          <w:rFonts w:ascii="맑은 고딕" w:eastAsia="맑은 고딕" w:hAnsi="맑은 고딕" w:cs="굴림" w:hint="eastAsia"/>
          <w:color w:val="000000"/>
          <w:kern w:val="0"/>
          <w:sz w:val="20"/>
          <w:szCs w:val="18"/>
          <w:lang w:eastAsia="ko-KR"/>
        </w:rPr>
        <w:t xml:space="preserve"> </w:t>
      </w:r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 xml:space="preserve">운영, 산전 후 휴가, 육아휴직 </w:t>
      </w:r>
    </w:p>
    <w:p w:rsidR="00D60CD0" w:rsidRPr="00D60CD0" w:rsidRDefault="00D60CD0" w:rsidP="00D60CD0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lastRenderedPageBreak/>
        <w:t>- 식사관련: 저녁식사 제공</w:t>
      </w:r>
    </w:p>
    <w:p w:rsidR="00D60CD0" w:rsidRPr="00D60CD0" w:rsidRDefault="00D60CD0" w:rsidP="00D60CD0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>- 교통/출퇴근: 야간교통비지급</w:t>
      </w:r>
    </w:p>
    <w:p w:rsidR="00D60CD0" w:rsidRPr="00D60CD0" w:rsidRDefault="00D60CD0" w:rsidP="00D60CD0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 xml:space="preserve">- </w:t>
      </w:r>
      <w:proofErr w:type="spellStart"/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>지급품</w:t>
      </w:r>
      <w:proofErr w:type="spellEnd"/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>: 콘도/</w:t>
      </w:r>
      <w:proofErr w:type="spellStart"/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>리조트</w:t>
      </w:r>
      <w:proofErr w:type="spellEnd"/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 xml:space="preserve"> 이용권</w:t>
      </w:r>
    </w:p>
    <w:p w:rsidR="00D60CD0" w:rsidRPr="00D60CD0" w:rsidRDefault="00D60CD0" w:rsidP="00D60CD0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>- 지원금/대출: 문화생활비지급</w:t>
      </w:r>
    </w:p>
    <w:p w:rsidR="00D60CD0" w:rsidRPr="00D60CD0" w:rsidRDefault="00D60CD0" w:rsidP="00D60CD0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 xml:space="preserve">- 교육/훈련: </w:t>
      </w:r>
      <w:proofErr w:type="spellStart"/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>자기계발비</w:t>
      </w:r>
      <w:proofErr w:type="spellEnd"/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 xml:space="preserve"> 지원 </w:t>
      </w:r>
    </w:p>
    <w:p w:rsidR="00D60CD0" w:rsidRPr="00D60CD0" w:rsidRDefault="00D60CD0" w:rsidP="00D60CD0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 xml:space="preserve">- 휴일/휴가: 연차, </w:t>
      </w:r>
      <w:proofErr w:type="spellStart"/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>경조휴가제</w:t>
      </w:r>
      <w:proofErr w:type="spellEnd"/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 xml:space="preserve">, </w:t>
      </w:r>
      <w:proofErr w:type="spellStart"/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>반차</w:t>
      </w:r>
      <w:proofErr w:type="spellEnd"/>
    </w:p>
    <w:p w:rsidR="00D60CD0" w:rsidRPr="00D60CD0" w:rsidRDefault="00D60CD0" w:rsidP="00D60CD0">
      <w:pPr>
        <w:widowControl/>
        <w:spacing w:line="336" w:lineRule="auto"/>
        <w:jc w:val="left"/>
        <w:outlineLvl w:val="4"/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</w:pPr>
      <w:r w:rsidRPr="00D60CD0">
        <w:rPr>
          <w:rFonts w:ascii="맑은 고딕" w:eastAsia="맑은 고딕" w:hAnsi="맑은 고딕" w:cs="굴림"/>
          <w:color w:val="000000"/>
          <w:kern w:val="0"/>
          <w:sz w:val="20"/>
          <w:szCs w:val="18"/>
          <w:lang w:eastAsia="ko-KR"/>
        </w:rPr>
        <w:t>- 회사행사: 시무식행사, 종무식행사, 창립일행사, 우수사원시상식, 야유회</w:t>
      </w:r>
    </w:p>
    <w:sectPr w:rsidR="00D60CD0" w:rsidRPr="00D60CD0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B8F"/>
    <w:multiLevelType w:val="hybridMultilevel"/>
    <w:tmpl w:val="2182F98A"/>
    <w:lvl w:ilvl="0" w:tplc="96C6BF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F1"/>
    <w:rsid w:val="00000EDC"/>
    <w:rsid w:val="000957E6"/>
    <w:rsid w:val="000F742C"/>
    <w:rsid w:val="0012049D"/>
    <w:rsid w:val="00157CA3"/>
    <w:rsid w:val="001644AF"/>
    <w:rsid w:val="001A11C7"/>
    <w:rsid w:val="00206BA1"/>
    <w:rsid w:val="00220E52"/>
    <w:rsid w:val="00222559"/>
    <w:rsid w:val="00240CFB"/>
    <w:rsid w:val="0027522C"/>
    <w:rsid w:val="002D76C8"/>
    <w:rsid w:val="003C40F1"/>
    <w:rsid w:val="003F02B3"/>
    <w:rsid w:val="004122DA"/>
    <w:rsid w:val="00415DF0"/>
    <w:rsid w:val="00424945"/>
    <w:rsid w:val="00441ACD"/>
    <w:rsid w:val="004A306C"/>
    <w:rsid w:val="004B7448"/>
    <w:rsid w:val="004C34FA"/>
    <w:rsid w:val="004C3710"/>
    <w:rsid w:val="005075DE"/>
    <w:rsid w:val="00536027"/>
    <w:rsid w:val="005B2E7E"/>
    <w:rsid w:val="00612CAC"/>
    <w:rsid w:val="00637E9F"/>
    <w:rsid w:val="006824D7"/>
    <w:rsid w:val="00693811"/>
    <w:rsid w:val="00735C02"/>
    <w:rsid w:val="00764AAC"/>
    <w:rsid w:val="007A00A5"/>
    <w:rsid w:val="007C70A4"/>
    <w:rsid w:val="007E6E3F"/>
    <w:rsid w:val="007F2F8A"/>
    <w:rsid w:val="008462AA"/>
    <w:rsid w:val="00860642"/>
    <w:rsid w:val="00893C0E"/>
    <w:rsid w:val="008C16CA"/>
    <w:rsid w:val="008D1EB7"/>
    <w:rsid w:val="00917041"/>
    <w:rsid w:val="009401AD"/>
    <w:rsid w:val="00990930"/>
    <w:rsid w:val="009F27BA"/>
    <w:rsid w:val="00A3552D"/>
    <w:rsid w:val="00A516F5"/>
    <w:rsid w:val="00A82368"/>
    <w:rsid w:val="00AA4F53"/>
    <w:rsid w:val="00AD4E2E"/>
    <w:rsid w:val="00B02602"/>
    <w:rsid w:val="00B5107C"/>
    <w:rsid w:val="00BB1BA1"/>
    <w:rsid w:val="00BD71B4"/>
    <w:rsid w:val="00C0276C"/>
    <w:rsid w:val="00C04485"/>
    <w:rsid w:val="00C2359D"/>
    <w:rsid w:val="00C40261"/>
    <w:rsid w:val="00C435DA"/>
    <w:rsid w:val="00C63D69"/>
    <w:rsid w:val="00CE556A"/>
    <w:rsid w:val="00CF35C2"/>
    <w:rsid w:val="00D60CD0"/>
    <w:rsid w:val="00D67708"/>
    <w:rsid w:val="00D91F1C"/>
    <w:rsid w:val="00D927C8"/>
    <w:rsid w:val="00DA6BEC"/>
    <w:rsid w:val="00DD5472"/>
    <w:rsid w:val="00E02D32"/>
    <w:rsid w:val="00E17C58"/>
    <w:rsid w:val="00E24B4D"/>
    <w:rsid w:val="00E84910"/>
    <w:rsid w:val="00EA3D05"/>
    <w:rsid w:val="00F024C9"/>
    <w:rsid w:val="00F205C6"/>
    <w:rsid w:val="00F24535"/>
    <w:rsid w:val="00F464BF"/>
    <w:rsid w:val="00F502EF"/>
    <w:rsid w:val="00FC14AA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0F1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  <w:sz w:val="20"/>
      <w:lang w:eastAsia="ko-KR"/>
    </w:rPr>
  </w:style>
  <w:style w:type="paragraph" w:styleId="a4">
    <w:name w:val="List Paragraph"/>
    <w:basedOn w:val="a"/>
    <w:uiPriority w:val="34"/>
    <w:qFormat/>
    <w:rsid w:val="009F27BA"/>
    <w:pPr>
      <w:ind w:leftChars="400" w:left="840"/>
    </w:pPr>
  </w:style>
  <w:style w:type="character" w:styleId="a5">
    <w:name w:val="Hyperlink"/>
    <w:basedOn w:val="a0"/>
    <w:uiPriority w:val="99"/>
    <w:unhideWhenUsed/>
    <w:rsid w:val="00415D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0F1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  <w:sz w:val="20"/>
      <w:lang w:eastAsia="ko-KR"/>
    </w:rPr>
  </w:style>
  <w:style w:type="paragraph" w:styleId="a4">
    <w:name w:val="List Paragraph"/>
    <w:basedOn w:val="a"/>
    <w:uiPriority w:val="34"/>
    <w:qFormat/>
    <w:rsid w:val="009F27BA"/>
    <w:pPr>
      <w:ind w:leftChars="400" w:left="840"/>
    </w:pPr>
  </w:style>
  <w:style w:type="character" w:styleId="a5">
    <w:name w:val="Hyperlink"/>
    <w:basedOn w:val="a0"/>
    <w:uiPriority w:val="99"/>
    <w:unhideWhenUsed/>
    <w:rsid w:val="00415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shint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7839-F6D4-4417-9CB3-7A6348C5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Minsyui</dc:creator>
  <cp:lastModifiedBy>ajou</cp:lastModifiedBy>
  <cp:revision>11</cp:revision>
  <dcterms:created xsi:type="dcterms:W3CDTF">2015-06-11T10:32:00Z</dcterms:created>
  <dcterms:modified xsi:type="dcterms:W3CDTF">2015-06-12T01:23:00Z</dcterms:modified>
</cp:coreProperties>
</file>