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2821E4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 xml:space="preserve">심의면제 </w:t>
      </w:r>
      <w:r w:rsidR="0058484C">
        <w:rPr>
          <w:rFonts w:hint="eastAsia"/>
          <w:b/>
          <w:sz w:val="36"/>
          <w:szCs w:val="36"/>
        </w:rPr>
        <w:t>의뢰서</w:t>
      </w:r>
      <w:r w:rsidR="00413B5D">
        <w:rPr>
          <w:rFonts w:hint="eastAsia"/>
          <w:b/>
          <w:sz w:val="36"/>
          <w:szCs w:val="36"/>
        </w:rPr>
        <w:t xml:space="preserve"> </w:t>
      </w:r>
      <w:r w:rsidR="00413B5D" w:rsidRPr="00C32D07">
        <w:rPr>
          <w:rFonts w:hint="eastAsia"/>
          <w:b/>
          <w:sz w:val="24"/>
          <w:szCs w:val="36"/>
        </w:rPr>
        <w:t xml:space="preserve">(버전: </w:t>
      </w:r>
      <w:r w:rsidR="00413B5D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413B5D" w:rsidRPr="00C32D07">
        <w:rPr>
          <w:rFonts w:hint="eastAsia"/>
          <w:b/>
          <w:sz w:val="24"/>
          <w:szCs w:val="36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207B07" w:rsidRPr="00593505" w:rsidTr="0082475A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191523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>사무국 접수자 기재란</w:t>
            </w:r>
            <w:r w:rsidR="00191523">
              <w:rPr>
                <w:rFonts w:hint="eastAsia"/>
              </w:rPr>
              <w:t>)</w:t>
            </w:r>
          </w:p>
        </w:tc>
      </w:tr>
      <w:tr w:rsidR="00441A36" w:rsidRPr="00593505" w:rsidTr="0082475A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82475A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4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6"/>
        <w:gridCol w:w="425"/>
        <w:gridCol w:w="1134"/>
        <w:gridCol w:w="142"/>
        <w:gridCol w:w="2551"/>
        <w:gridCol w:w="589"/>
        <w:gridCol w:w="545"/>
        <w:gridCol w:w="992"/>
        <w:gridCol w:w="1745"/>
      </w:tblGrid>
      <w:tr w:rsidR="00BE547C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D9D9D9" w:themeFill="background1" w:themeFillShade="D9"/>
            <w:vAlign w:val="center"/>
          </w:tcPr>
          <w:p w:rsidR="00BE547C" w:rsidRPr="00746776" w:rsidRDefault="00BE547C" w:rsidP="004868B4">
            <w:pPr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746776">
              <w:rPr>
                <w:rFonts w:hint="eastAsia"/>
                <w:b/>
                <w:sz w:val="24"/>
                <w:szCs w:val="24"/>
              </w:rPr>
              <w:t>1. 연구 기본정보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(국문)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(영문)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연구유형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인간대상연구 </w:t>
            </w:r>
            <w:r w:rsidRPr="00BE547C">
              <w:rPr>
                <w:rFonts w:asciiTheme="minorEastAsia" w:hAnsiTheme="minorEastAsia" w:hint="eastAsia"/>
              </w:rPr>
              <w:t>→</w:t>
            </w:r>
            <w:r w:rsidRPr="00BE547C">
              <w:rPr>
                <w:rFonts w:hint="eastAsia"/>
              </w:rPr>
              <w:t xml:space="preserve"> 연구 방법 : 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질적 연구   □ 양적 연구</w:t>
            </w:r>
          </w:p>
          <w:p w:rsidR="00BE547C" w:rsidRPr="00BE547C" w:rsidRDefault="00BE547C" w:rsidP="001A5C4F">
            <w:pPr>
              <w:jc w:val="left"/>
            </w:pPr>
            <w:r w:rsidRPr="00BE547C">
              <w:rPr>
                <w:rFonts w:hint="eastAsia"/>
              </w:rPr>
              <w:t>□ 인체유래물연구</w:t>
            </w:r>
            <w:r w:rsidR="001A5C4F">
              <w:rPr>
                <w:rFonts w:hint="eastAsia"/>
              </w:rPr>
              <w:t xml:space="preserve">   </w:t>
            </w:r>
            <w:r w:rsidRPr="00BE547C">
              <w:rPr>
                <w:rFonts w:hint="eastAsia"/>
              </w:rPr>
              <w:t>□ 배아</w:t>
            </w:r>
            <w:r w:rsidR="001A5C4F">
              <w:t>줄기세포주</w:t>
            </w:r>
            <w:r w:rsidR="001A5C4F">
              <w:rPr>
                <w:rFonts w:hint="eastAsia"/>
              </w:rPr>
              <w:t xml:space="preserve"> 이용</w:t>
            </w:r>
            <w:r w:rsidRPr="00BE547C">
              <w:rPr>
                <w:rFonts w:hint="eastAsia"/>
              </w:rPr>
              <w:t>연구</w:t>
            </w:r>
            <w:r w:rsidR="001A5C4F">
              <w:rPr>
                <w:rFonts w:hint="eastAsia"/>
              </w:rPr>
              <w:t xml:space="preserve">  </w:t>
            </w:r>
            <w:r w:rsidRPr="00BE547C">
              <w:rPr>
                <w:rFonts w:hint="eastAsia"/>
              </w:rPr>
              <w:t>□ 기타</w:t>
            </w:r>
            <w:r w:rsidR="001A5C4F">
              <w:rPr>
                <w:rFonts w:hint="eastAsia"/>
              </w:rPr>
              <w:t xml:space="preserve">(    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735E40">
            <w:pPr>
              <w:jc w:val="left"/>
            </w:pPr>
            <w:r w:rsidRPr="00BE547C">
              <w:rPr>
                <w:rFonts w:hint="eastAsia"/>
              </w:rPr>
              <w:t>□ 학위논문작성용</w:t>
            </w:r>
            <w:r w:rsidR="00735E40">
              <w:rPr>
                <w:rFonts w:hint="eastAsia"/>
              </w:rPr>
              <w:t xml:space="preserve">   </w:t>
            </w:r>
            <w:r w:rsidRPr="00BE547C">
              <w:rPr>
                <w:rFonts w:hint="eastAsia"/>
              </w:rPr>
              <w:t xml:space="preserve">□ 일반학술용   </w:t>
            </w:r>
            <w:r w:rsidR="00735E40" w:rsidRPr="00BE547C">
              <w:rPr>
                <w:rFonts w:hint="eastAsia"/>
              </w:rPr>
              <w:t xml:space="preserve">□ </w:t>
            </w:r>
            <w:r w:rsidR="00735E40">
              <w:rPr>
                <w:rFonts w:hint="eastAsia"/>
              </w:rPr>
              <w:t>특허</w:t>
            </w:r>
            <w:r w:rsidR="00735E40" w:rsidRPr="00BE547C">
              <w:rPr>
                <w:rFonts w:hint="eastAsia"/>
              </w:rPr>
              <w:t xml:space="preserve">용 </w:t>
            </w:r>
            <w:r w:rsidRPr="00BE547C">
              <w:rPr>
                <w:rFonts w:hint="eastAsia"/>
              </w:rPr>
              <w:t xml:space="preserve"> □ 기타</w:t>
            </w:r>
            <w:r w:rsidR="00735E40">
              <w:rPr>
                <w:rFonts w:hint="eastAsia"/>
              </w:rPr>
              <w:t xml:space="preserve">(     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(영문)</w:t>
            </w:r>
          </w:p>
        </w:tc>
      </w:tr>
      <w:tr w:rsidR="00BE547C" w:rsidRPr="00BE547C" w:rsidTr="004868B4">
        <w:trPr>
          <w:trHeight w:val="68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vAlign w:val="center"/>
          </w:tcPr>
          <w:p w:rsidR="00BE547C" w:rsidRPr="00BE547C" w:rsidRDefault="00BE547C" w:rsidP="004868B4">
            <w:r w:rsidRPr="00BE547C">
              <w:rPr>
                <w:rFonts w:hint="eastAsia"/>
              </w:rPr>
              <w:t>□ 교수     □ 박사과정 대학원생     □ 석사과정 대학원생</w:t>
            </w:r>
          </w:p>
          <w:p w:rsidR="00BE547C" w:rsidRPr="00BE547C" w:rsidRDefault="00BE547C" w:rsidP="00370BB7">
            <w:r w:rsidRPr="00BE547C">
              <w:rPr>
                <w:rFonts w:hint="eastAsia"/>
              </w:rPr>
              <w:t xml:space="preserve">□ 기타( </w:t>
            </w:r>
            <w:r w:rsidRPr="00BE547C">
              <w:rPr>
                <w:rFonts w:hint="eastAsia"/>
                <w:i/>
                <w:color w:val="BFBFBF" w:themeColor="background1" w:themeShade="BF"/>
              </w:rPr>
              <w:t>예:박사후연구원, 시간강사</w:t>
            </w:r>
            <w:r w:rsidRPr="00BE547C">
              <w:rPr>
                <w:rFonts w:hint="eastAsia"/>
                <w:color w:val="BFBFBF" w:themeColor="background1" w:themeShade="BF"/>
              </w:rPr>
              <w:t xml:space="preserve">     </w:t>
            </w:r>
            <w:r w:rsidR="00370BB7">
              <w:rPr>
                <w:rFonts w:hint="eastAsia"/>
                <w:color w:val="BFBFBF" w:themeColor="background1" w:themeShade="BF"/>
              </w:rPr>
              <w:t xml:space="preserve">     </w:t>
            </w:r>
            <w:r w:rsidRPr="00BE547C">
              <w:rPr>
                <w:rFonts w:hint="eastAsia"/>
                <w:color w:val="BFBFBF" w:themeColor="background1" w:themeShade="BF"/>
              </w:rPr>
              <w:t xml:space="preserve">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4868B4">
        <w:trPr>
          <w:trHeight w:val="283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vAlign w:val="center"/>
          </w:tcPr>
          <w:p w:rsidR="00BE547C" w:rsidRPr="00BE547C" w:rsidRDefault="00BE547C" w:rsidP="004868B4">
            <w:pPr>
              <w:jc w:val="right"/>
            </w:pPr>
            <w:r w:rsidRPr="00BE547C">
              <w:rPr>
                <w:rFonts w:hint="eastAsia"/>
              </w:rPr>
              <w:t>대학/대학원                        학과/학부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ind w:leftChars="-71" w:left="-142" w:rightChars="-54" w:right="-108"/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공동연구자</w:t>
            </w:r>
          </w:p>
          <w:p w:rsidR="00BE547C" w:rsidRPr="00BE547C" w:rsidRDefault="00BE547C" w:rsidP="004868B4">
            <w:pPr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82475A">
              <w:rPr>
                <w:color w:val="FF0000"/>
                <w:sz w:val="16"/>
                <w:szCs w:val="16"/>
              </w:rPr>
              <w:t>(*2인 이상인</w:t>
            </w:r>
            <w:r w:rsidR="0082475A" w:rsidRPr="0082475A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Pr="0082475A">
              <w:rPr>
                <w:color w:val="FF0000"/>
                <w:sz w:val="16"/>
                <w:szCs w:val="16"/>
              </w:rPr>
              <w:t xml:space="preserve">경우 </w:t>
            </w:r>
            <w:r w:rsidR="00FA13FA">
              <w:rPr>
                <w:rFonts w:hint="eastAsia"/>
                <w:color w:val="FF0000"/>
                <w:sz w:val="16"/>
                <w:szCs w:val="16"/>
              </w:rPr>
              <w:t>칸을 추가하여</w:t>
            </w:r>
            <w:r w:rsidRPr="0082475A">
              <w:rPr>
                <w:color w:val="FF0000"/>
                <w:sz w:val="16"/>
                <w:szCs w:val="16"/>
              </w:rPr>
              <w:t xml:space="preserve"> 작</w:t>
            </w:r>
            <w:r w:rsidRPr="0082475A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82475A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해당 없음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gridSpan w:val="2"/>
            <w:vAlign w:val="center"/>
          </w:tcPr>
          <w:p w:rsidR="00BE547C" w:rsidRPr="00BE547C" w:rsidRDefault="00BE547C" w:rsidP="004868B4">
            <w:pPr>
              <w:jc w:val="right"/>
            </w:pPr>
          </w:p>
        </w:tc>
        <w:tc>
          <w:tcPr>
            <w:tcW w:w="1134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vAlign w:val="center"/>
          </w:tcPr>
          <w:p w:rsidR="0082475A" w:rsidRPr="004868B4" w:rsidRDefault="0082475A" w:rsidP="004868B4">
            <w:pPr>
              <w:jc w:val="left"/>
              <w:rPr>
                <w:color w:val="FF0000"/>
                <w:sz w:val="16"/>
                <w:szCs w:val="16"/>
              </w:rPr>
            </w:pPr>
            <w:r w:rsidRPr="004868B4">
              <w:rPr>
                <w:rFonts w:hint="eastAsia"/>
                <w:color w:val="FF0000"/>
                <w:sz w:val="16"/>
                <w:szCs w:val="16"/>
              </w:rPr>
              <w:t>(*연구비 산정내역서를 제출하여야 함)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현금  총          원 → 간접비 포함 여부 : □ 포함   □ 불포함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현물  (   </w:t>
            </w:r>
            <w:r w:rsidR="0082475A">
              <w:rPr>
                <w:rFonts w:hint="eastAsia"/>
              </w:rPr>
              <w:t xml:space="preserve">                       )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연구비</w:t>
            </w:r>
          </w:p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    □ 없음(연구진이 직접 부담)    □ 있음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학교     □ 정부기관     □ 기업체     □ 학회     □ 기타 </w:t>
            </w:r>
          </w:p>
        </w:tc>
      </w:tr>
      <w:tr w:rsidR="00BE547C" w:rsidRPr="00BE547C" w:rsidTr="004868B4">
        <w:trPr>
          <w:trHeight w:val="340"/>
        </w:trPr>
        <w:tc>
          <w:tcPr>
            <w:tcW w:w="1526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134560">
        <w:trPr>
          <w:trHeight w:val="274"/>
        </w:trPr>
        <w:tc>
          <w:tcPr>
            <w:tcW w:w="1526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본교 단일기관 연구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본교 포함 다기관 연구 : 전체 기관 수 (     ) 개</w:t>
            </w:r>
          </w:p>
        </w:tc>
      </w:tr>
      <w:tr w:rsidR="00BE547C" w:rsidRPr="00BE547C" w:rsidTr="004868B4">
        <w:trPr>
          <w:trHeight w:val="567"/>
        </w:trPr>
        <w:tc>
          <w:tcPr>
            <w:tcW w:w="1526" w:type="dxa"/>
            <w:gridSpan w:val="3"/>
            <w:tcBorders>
              <w:bottom w:val="single" w:sz="4" w:space="0" w:color="auto"/>
            </w:tcBorders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7"/>
            <w:tcBorders>
              <w:bottom w:val="single" w:sz="4" w:space="0" w:color="auto"/>
            </w:tcBorders>
            <w:vAlign w:val="center"/>
          </w:tcPr>
          <w:p w:rsidR="00BE547C" w:rsidRPr="00BE547C" w:rsidRDefault="00134560" w:rsidP="004868B4">
            <w:pPr>
              <w:jc w:val="center"/>
            </w:pPr>
            <w:r>
              <w:rPr>
                <w:rFonts w:hint="eastAsia"/>
              </w:rPr>
              <w:t>기관</w:t>
            </w:r>
            <w:r w:rsidR="00BE547C" w:rsidRPr="00BE547C">
              <w:rPr>
                <w:rFonts w:hint="eastAsia"/>
              </w:rPr>
              <w:t>생명윤리위원회 승인 일부터              년     월     일까지</w:t>
            </w:r>
          </w:p>
          <w:p w:rsidR="00BE547C" w:rsidRPr="00BE547C" w:rsidRDefault="00BE547C" w:rsidP="004868B4">
            <w:pPr>
              <w:jc w:val="center"/>
            </w:pPr>
            <w:r w:rsidRPr="00BE547C"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746776" w:rsidRPr="00BE547C" w:rsidTr="004868B4">
        <w:trPr>
          <w:trHeight w:val="567"/>
        </w:trPr>
        <w:tc>
          <w:tcPr>
            <w:tcW w:w="9224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776" w:rsidRPr="00BE547C" w:rsidRDefault="00746776" w:rsidP="004868B4">
            <w:pPr>
              <w:ind w:firstLineChars="177" w:firstLine="425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2. 심의 면제 사유</w:t>
            </w:r>
          </w:p>
        </w:tc>
      </w:tr>
      <w:tr w:rsidR="00746776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F2F2F2" w:themeFill="background1" w:themeFillShade="F2"/>
            <w:vAlign w:val="center"/>
          </w:tcPr>
          <w:p w:rsidR="00746776" w:rsidRDefault="00746776" w:rsidP="00735E40">
            <w:pPr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2-1. 필수사항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 xml:space="preserve">: 아래의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</w:t>
            </w:r>
            <w:r w:rsidRPr="00C7195C">
              <w:rPr>
                <w:rFonts w:hint="eastAsia"/>
                <w:b/>
                <w:szCs w:val="20"/>
              </w:rPr>
              <w:t xml:space="preserve"> 심의 면제 확인 신청이 가능</w:t>
            </w:r>
          </w:p>
        </w:tc>
      </w:tr>
      <w:tr w:rsidR="00746776" w:rsidRPr="00BE547C" w:rsidTr="004868B4">
        <w:trPr>
          <w:trHeight w:val="113"/>
        </w:trPr>
        <w:tc>
          <w:tcPr>
            <w:tcW w:w="675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746776">
              <w:rPr>
                <w:rFonts w:hint="eastAsia"/>
              </w:rPr>
              <w:t>1</w:t>
            </w:r>
          </w:p>
        </w:tc>
        <w:tc>
          <w:tcPr>
            <w:tcW w:w="6804" w:type="dxa"/>
            <w:gridSpan w:val="8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 xml:space="preserve">연구대상자 및 인체유래물 기증자에게 미치는 </w:t>
            </w:r>
            <w:r w:rsidRPr="00BD1807">
              <w:rPr>
                <w:rFonts w:hint="eastAsia"/>
              </w:rPr>
              <w:t xml:space="preserve">위험이 </w:t>
            </w:r>
            <w:r>
              <w:rPr>
                <w:rFonts w:hint="eastAsia"/>
              </w:rPr>
              <w:t>미미한 연구이다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113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center"/>
            </w:pPr>
            <w:r w:rsidRPr="00746776">
              <w:rPr>
                <w:rFonts w:hint="eastAsia"/>
              </w:rPr>
              <w:t>2</w:t>
            </w:r>
          </w:p>
        </w:tc>
        <w:tc>
          <w:tcPr>
            <w:tcW w:w="6804" w:type="dxa"/>
            <w:gridSpan w:val="8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hint="eastAsia"/>
              </w:rPr>
              <w:t>공공에 미치는 위험이 미미</w:t>
            </w:r>
            <w:r>
              <w:rPr>
                <w:rFonts w:hint="eastAsia"/>
              </w:rPr>
              <w:t>한 연구이</w:t>
            </w:r>
            <w:r w:rsidRPr="00BD1807">
              <w:rPr>
                <w:rFonts w:hint="eastAsia"/>
              </w:rPr>
              <w:t>다.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F2F2F2" w:themeFill="background1" w:themeFillShade="F2"/>
            <w:vAlign w:val="center"/>
          </w:tcPr>
          <w:p w:rsidR="00746776" w:rsidRPr="00746776" w:rsidRDefault="00746776" w:rsidP="004868B4">
            <w:pPr>
              <w:ind w:firstLineChars="177" w:firstLine="425"/>
              <w:jc w:val="center"/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선택</w:t>
            </w:r>
            <w:r w:rsidRPr="002821E4">
              <w:rPr>
                <w:rFonts w:hint="eastAsia"/>
                <w:b/>
                <w:sz w:val="24"/>
                <w:szCs w:val="24"/>
              </w:rPr>
              <w:t>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>: 아래의 범주 중 하나 이상에 해당되고</w:t>
            </w:r>
            <w:r>
              <w:rPr>
                <w:rFonts w:hint="eastAsia"/>
                <w:b/>
                <w:szCs w:val="20"/>
              </w:rPr>
              <w:t>,</w:t>
            </w:r>
            <w:r w:rsidRPr="00C7195C">
              <w:rPr>
                <w:rFonts w:hint="eastAsia"/>
                <w:b/>
                <w:szCs w:val="20"/>
              </w:rPr>
              <w:t xml:space="preserve"> 해당 범주의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</w:t>
            </w:r>
            <w:r w:rsidRPr="00C7195C">
              <w:rPr>
                <w:rFonts w:hint="eastAsia"/>
                <w:b/>
                <w:szCs w:val="20"/>
              </w:rPr>
              <w:t xml:space="preserve"> 심의 면제 확인 신청이 가능합니다.</w:t>
            </w:r>
          </w:p>
        </w:tc>
      </w:tr>
      <w:tr w:rsidR="00746776" w:rsidRPr="00BE547C" w:rsidTr="004868B4">
        <w:trPr>
          <w:trHeight w:val="567"/>
        </w:trPr>
        <w:tc>
          <w:tcPr>
            <w:tcW w:w="9224" w:type="dxa"/>
            <w:gridSpan w:val="10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4462E9">
              <w:rPr>
                <w:rFonts w:hint="eastAsia"/>
                <w:b/>
                <w:sz w:val="24"/>
                <w:szCs w:val="24"/>
              </w:rPr>
              <w:t>인간대상연구</w:t>
            </w:r>
            <w:r>
              <w:rPr>
                <w:rFonts w:hint="eastAsia"/>
                <w:b/>
                <w:sz w:val="24"/>
                <w:szCs w:val="24"/>
              </w:rPr>
              <w:t>이다.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300A">
              <w:t>일반대중에게 공개된 정보를 이용하는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 개인식별정보를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</w:t>
            </w:r>
            <w:r w:rsidRPr="002D6825">
              <w:rPr>
                <w:rFonts w:hint="eastAsia"/>
              </w:rPr>
              <w:t>록하지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>등을 직</w:t>
            </w:r>
            <w:r w:rsidRPr="002D6825">
              <w:rPr>
                <w:rFonts w:hint="eastAsia"/>
              </w:rPr>
              <w:t>접 조작하거나 그 환경을 조작하는 연구이</w:t>
            </w:r>
            <w:r>
              <w:rPr>
                <w:rFonts w:hint="eastAsia"/>
              </w:rPr>
              <w:t>지만 약물투여, 혈액채취 등 침습적 행위를 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2D6825"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연구대상자의 개인식별정보를 수집하거나 기록하지 않는 연구이다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연구대상자를 직접 조작하거나 그 환경을 조작하는 연구이</w:t>
            </w:r>
            <w:r>
              <w:rPr>
                <w:rFonts w:hint="eastAsia"/>
              </w:rPr>
              <w:t xml:space="preserve">지만 </w:t>
            </w:r>
            <w:r w:rsidRPr="002D6825">
              <w:rPr>
                <w:rFonts w:hint="eastAsia"/>
              </w:rPr>
              <w:t>신체적</w:t>
            </w:r>
            <w:r w:rsidRPr="002D6825">
              <w:t xml:space="preserve"> 변화가 </w:t>
            </w:r>
            <w:r>
              <w:rPr>
                <w:rFonts w:hint="eastAsia"/>
              </w:rPr>
              <w:t>따르지</w:t>
            </w:r>
            <w:r w:rsidRPr="002D6825">
              <w:t xml:space="preserve"> 않는 단순 접촉 측정장비 또는 관찰장비만을 사용하는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64336C">
              <w:t>연구대상자등을 직접 조작하거나 그 환경을 조작하는 연구이지만 「식품위생법」 시행규칙 제3조에 따라 판매 등이 허용되는 식품</w:t>
            </w:r>
            <w:r>
              <w:rPr>
                <w:rFonts w:hint="eastAsia"/>
              </w:rPr>
              <w:t xml:space="preserve"> 또는 식품첨가물을</w:t>
            </w:r>
            <w:r w:rsidRPr="0064336C">
              <w:t xml:space="preserve"> 이용하여 맛</w:t>
            </w:r>
            <w:r>
              <w:rPr>
                <w:rFonts w:hint="eastAsia"/>
              </w:rPr>
              <w:t>이나</w:t>
            </w:r>
            <w:r w:rsidRPr="0064336C">
              <w:t xml:space="preserve"> 질을 평가하는 연구</w:t>
            </w:r>
            <w:r w:rsidRPr="0064336C"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391B4A">
              <w:rPr>
                <w:rFonts w:hint="eastAsia"/>
              </w:rPr>
              <w:t>취약한</w:t>
            </w:r>
            <w:r w:rsidRPr="00391B4A">
              <w:t xml:space="preserve"> 환경에 있는 연구대상자등을 대상으로 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</w:t>
            </w:r>
            <w:r w:rsidRPr="002D6825">
              <w:t xml:space="preserve">구대상자 등을 직접 조작하거나 그 환경을 조작하는 연구이지만 「화장품법」 제8조에 따른 안전기준에 </w:t>
            </w:r>
            <w:r>
              <w:rPr>
                <w:rFonts w:hint="eastAsia"/>
              </w:rPr>
              <w:t>맞는</w:t>
            </w:r>
            <w:r w:rsidRPr="002D6825">
              <w:t xml:space="preserve"> 화장품을 이용하여 사용감 또는 만족도 등을 조사하는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</w:t>
            </w:r>
            <w:r>
              <w:rPr>
                <w:rFonts w:hint="eastAsia"/>
              </w:rPr>
              <w:t>.</w:t>
            </w:r>
          </w:p>
        </w:tc>
        <w:tc>
          <w:tcPr>
            <w:tcW w:w="1745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t>연구대상자등</w:t>
            </w:r>
            <w:r>
              <w:rPr>
                <w:rFonts w:hint="eastAsia"/>
              </w:rPr>
              <w:t>을 직접</w:t>
            </w:r>
            <w:r w:rsidRPr="002D6825">
              <w:t xml:space="preserve"> 대면을 하더라도 연구대상자</w:t>
            </w:r>
            <w:r>
              <w:rPr>
                <w:rFonts w:hint="eastAsia"/>
              </w:rPr>
              <w:t>등이</w:t>
            </w:r>
            <w:r w:rsidRPr="002D6825">
              <w:t xml:space="preserve"> 특정</w:t>
            </w:r>
            <w:r>
              <w:rPr>
                <w:rFonts w:hint="eastAsia"/>
              </w:rPr>
              <w:t>되지 않고</w:t>
            </w:r>
            <w:r w:rsidRPr="002D6825">
              <w:t xml:space="preserve"> 「개인정보 보호법」 제23조에 따른 민감정보</w:t>
            </w:r>
            <w:r>
              <w:rPr>
                <w:rFonts w:hint="eastAsia"/>
              </w:rPr>
              <w:t>(</w:t>
            </w:r>
            <w:r w:rsidRPr="00BE547C">
              <w:rPr>
                <w:rFonts w:hint="eastAsia"/>
              </w:rPr>
              <w:t>연구대상자</w:t>
            </w:r>
            <w:r w:rsidRPr="00BE547C">
              <w:t>/인체</w:t>
            </w:r>
            <w:r w:rsidRPr="00BE547C">
              <w:lastRenderedPageBreak/>
              <w:t>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신념, 노동조합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정당의 가입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탈퇴, 정치적 견해, 건강, 성생활 등에 관한 정보, 유전정보, 범죄경력자료 등</w:t>
            </w:r>
            <w:r>
              <w:rPr>
                <w:rFonts w:hint="eastAsia"/>
              </w:rPr>
              <w:t>)</w:t>
            </w:r>
            <w:r w:rsidRPr="002D6825">
              <w:t>를 수집하거나 기록하지 않는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lastRenderedPageBreak/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5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5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300A">
              <w:t>연구대상자등에 대한 기존의 자료나 문서를 이용하는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567"/>
        </w:trPr>
        <w:tc>
          <w:tcPr>
            <w:tcW w:w="9224" w:type="dxa"/>
            <w:gridSpan w:val="10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2D6825">
              <w:rPr>
                <w:rFonts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4462E9">
              <w:rPr>
                <w:rFonts w:hint="eastAsia"/>
                <w:b/>
                <w:sz w:val="24"/>
                <w:szCs w:val="24"/>
              </w:rPr>
              <w:t>인</w:t>
            </w:r>
            <w:r>
              <w:rPr>
                <w:rFonts w:hint="eastAsia"/>
                <w:b/>
                <w:sz w:val="24"/>
                <w:szCs w:val="24"/>
              </w:rPr>
              <w:t>체유래물연구이다.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5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보건복지부장관의 허가를 받은 인체유래물은행이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보관하고 있는 인체유래물과 그로부터 얻은 유전정보를 제공받아 사용하는 연구이다.</w:t>
            </w:r>
          </w:p>
        </w:tc>
        <w:tc>
          <w:tcPr>
            <w:tcW w:w="1745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인체유래물등을 제공한 인체유래물은행을 통하지 않고는 인체유래물 기증자의 개인정보를 확인할 수 없는 연구이다.</w:t>
            </w:r>
          </w:p>
        </w:tc>
        <w:tc>
          <w:tcPr>
            <w:tcW w:w="1745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의료기관에서 치료 및 진단을 목적으로 사용하고 남은 인체유래물등을 이용하여 정확도 검사 등 검사실 정도관리 및 검사법 평가 등을 수행하는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인체유래물을 직접 채취하지 않는 경우로서 일반 공중이 이용할 수 있도록 인체유래물로부터 분리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가공된 연구재료(병원체, 세포주 등을 포함한다)를 사용하는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개인식별정보를 알 수 없으며, 연구를 통해 얻어진 결과가 인체유래물 기증자 개인의 유전적 특징과 관계가 없는 연구이다.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6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배아줄기세포주를 이용한 연구가 아니다.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:rsidR="00E50DEC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 w:rsidRPr="00A3271E">
              <w:t>「초</w:t>
            </w:r>
            <w:r>
              <w:rPr>
                <w:rFonts w:asciiTheme="minorEastAsia" w:hAnsiTheme="minorEastAsia" w:hint="eastAsia"/>
              </w:rPr>
              <w:t>·</w:t>
            </w:r>
            <w:r w:rsidRPr="00A3271E">
              <w:t>중등교육법」 제2조 및 「고등교육법」 제2조</w:t>
            </w:r>
            <w:r>
              <w:rPr>
                <w:rFonts w:hint="eastAsia"/>
              </w:rPr>
              <w:t>에 따른 학교와 보건</w:t>
            </w:r>
            <w:r w:rsidRPr="00A3271E">
              <w:t>복지부장관이 정하는 교육기관에서 통상적인 교육과정의 범위에서 실무와 관련하여 수행</w:t>
            </w:r>
            <w:r>
              <w:rPr>
                <w:rFonts w:hint="eastAsia"/>
              </w:rPr>
              <w:t>하</w:t>
            </w:r>
            <w:r w:rsidRPr="00A3271E">
              <w:t>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7"/>
            <w:tcBorders>
              <w:bottom w:val="single" w:sz="4" w:space="0" w:color="auto"/>
            </w:tcBorders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공중보건</w:t>
            </w:r>
            <w:r w:rsidRPr="00A3271E">
              <w:rPr>
                <w:rFonts w:hint="eastAsia"/>
              </w:rPr>
              <w:t>상</w:t>
            </w:r>
            <w:r w:rsidRPr="00A3271E">
              <w:t xml:space="preserve"> 긴급</w:t>
            </w:r>
            <w:r>
              <w:rPr>
                <w:rFonts w:hint="eastAsia"/>
              </w:rPr>
              <w:t>한 조치가 필</w:t>
            </w:r>
            <w:r w:rsidRPr="00A3271E">
              <w:t>요</w:t>
            </w:r>
            <w:r>
              <w:rPr>
                <w:rFonts w:hint="eastAsia"/>
              </w:rPr>
              <w:t>한</w:t>
            </w:r>
            <w:r w:rsidRPr="00A3271E">
              <w:t xml:space="preserve"> 상황에서 국가 또는 지방자치단체가 직접 수행하거나 위탁한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F2F2F2" w:themeFill="background1" w:themeFillShade="F2"/>
            <w:vAlign w:val="center"/>
          </w:tcPr>
          <w:p w:rsidR="00E50DEC" w:rsidRPr="00BD1807" w:rsidRDefault="00E50DEC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심의 면제 사유 관련 구체적인 설명</w:t>
            </w:r>
          </w:p>
        </w:tc>
      </w:tr>
      <w:tr w:rsidR="00E50DEC" w:rsidRPr="00BE547C" w:rsidTr="004868B4">
        <w:trPr>
          <w:trHeight w:val="20"/>
        </w:trPr>
        <w:tc>
          <w:tcPr>
            <w:tcW w:w="9224" w:type="dxa"/>
            <w:gridSpan w:val="10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  <w:p w:rsidR="00E50DEC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D9D9D9" w:themeFill="background1" w:themeFillShade="D9"/>
            <w:vAlign w:val="center"/>
          </w:tcPr>
          <w:p w:rsidR="00E50DEC" w:rsidRPr="00BD1807" w:rsidRDefault="00E50DEC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F2414C">
              <w:rPr>
                <w:rFonts w:hint="eastAsia"/>
                <w:b/>
                <w:sz w:val="24"/>
                <w:szCs w:val="24"/>
              </w:rPr>
              <w:t>. 연구 내용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인간대상연구</w:t>
            </w:r>
          </w:p>
        </w:tc>
        <w:tc>
          <w:tcPr>
            <w:tcW w:w="1134" w:type="dxa"/>
            <w:vMerge w:val="restart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 의약품/의료기기 사용    □ 화장품/기구/시술법 등 사용</w:t>
            </w:r>
          </w:p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운동     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신체측정    □ 음식/건강기능식품 섭취</w:t>
            </w:r>
          </w:p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빛, 소리, 온도 등 환경 조작 또는 감각적 자극 제공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기타(                           )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50DEC" w:rsidRDefault="00E50DEC" w:rsidP="004868B4">
            <w:pPr>
              <w:jc w:val="center"/>
            </w:pPr>
          </w:p>
        </w:tc>
        <w:tc>
          <w:tcPr>
            <w:tcW w:w="6564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eastAsiaTheme="minorHAnsi" w:hint="eastAsia"/>
              </w:rPr>
              <w:t>□</w:t>
            </w:r>
            <w:r w:rsidRPr="00F2414C">
              <w:rPr>
                <w:rFonts w:hint="eastAsia"/>
              </w:rPr>
              <w:t xml:space="preserve"> 침습적   □ 비침습적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설문지 작성   □ 인터뷰/면담   □ 행동관찰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상호작용 과정에 대한 녹음 또는 녹화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인지능력, 언어능력 등에 대한 검사법 이용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 xml:space="preserve">   </w:t>
            </w: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검사법 구분 : □ 기존 검사법   □ 개발 중인 검사법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기타(                           )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단일군연구   □ 비교-대조군 연구</w:t>
            </w:r>
          </w:p>
          <w:p w:rsidR="00E50DEC" w:rsidRPr="00BD1807" w:rsidRDefault="00E50DEC" w:rsidP="004868B4">
            <w:pPr>
              <w:ind w:firstLineChars="900" w:firstLine="18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무작위배정법 사용 여부 : □ 사용   □ 미사용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50DEC" w:rsidRDefault="00E50DEC" w:rsidP="004868B4">
            <w:pPr>
              <w:jc w:val="center"/>
            </w:pP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눈가림방법 사용    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교육프로그램 수강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기만방법 사용      □ 임상시험과의 연관성 있음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인체유래물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연구</w:t>
            </w: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조직   □ 세포   □ 혈액   □ 체액   □ 기타(       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인체구성물로부터 분리된 혈청/혈장/염색체/DNA/RNA, 단백질 등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직접 수집하거나 채취하여 이용함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이미 수집되거나 채취된 것을 제공받아 이용함</w:t>
            </w:r>
          </w:p>
          <w:p w:rsidR="00E50DEC" w:rsidRPr="00BD1807" w:rsidRDefault="00E50DEC" w:rsidP="004868B4">
            <w:pPr>
              <w:ind w:firstLineChars="100" w:firstLine="2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제공처 : (                             )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익명화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익명화된 인체유래물을 제공받아 이용함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 하지 않음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 함</w:t>
            </w:r>
          </w:p>
          <w:p w:rsidR="00E50DEC" w:rsidRPr="00BD1807" w:rsidRDefault="00E50DEC" w:rsidP="004868B4">
            <w:pPr>
              <w:ind w:firstLineChars="100" w:firstLine="2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연구 종료 후 폐기   □ 연구 종료 후 보관(보관 기간 :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다른 연구자/기관에 제공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C66DDE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연구대상자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및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인체유래물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기증자의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개인정보</w:t>
            </w:r>
          </w:p>
          <w:p w:rsidR="00C66DDE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수집</w:t>
            </w:r>
            <w:r w:rsidR="00134560">
              <w:rPr>
                <w:rFonts w:hint="eastAsia"/>
                <w:b/>
              </w:rPr>
              <w:t xml:space="preserve">, </w:t>
            </w:r>
            <w:r w:rsidR="00C66DDE">
              <w:rPr>
                <w:rFonts w:hint="eastAsia"/>
                <w:b/>
              </w:rPr>
              <w:t>기록</w:t>
            </w:r>
            <w:r w:rsidR="00134560">
              <w:rPr>
                <w:rFonts w:hint="eastAsia"/>
                <w:b/>
              </w:rPr>
              <w:t>,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이용</w:t>
            </w:r>
            <w:r w:rsidR="00134560">
              <w:rPr>
                <w:rFonts w:hint="eastAsia"/>
                <w:b/>
              </w:rPr>
              <w:t xml:space="preserve"> 연구</w:t>
            </w: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ind w:left="316" w:hangingChars="158" w:hanging="316"/>
              <w:jc w:val="left"/>
            </w:pPr>
            <w:r w:rsidRPr="00F2414C">
              <w:rPr>
                <w:rFonts w:hint="eastAsia"/>
              </w:rPr>
              <w:t>□ 연구대상자/인체유래물 기증자의 성명, 주민등록번호 등 개인식별정보를 전혀 수집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기록하지 않음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익명화된 유전정보, 역학정보, 임상정보 등을 제공받아 이용함</w:t>
            </w:r>
          </w:p>
          <w:p w:rsidR="00E50DEC" w:rsidRPr="00F2414C" w:rsidRDefault="00E50DEC" w:rsidP="004868B4">
            <w:pPr>
              <w:ind w:left="316" w:hangingChars="158" w:hanging="316"/>
              <w:jc w:val="left"/>
            </w:pPr>
            <w:r w:rsidRPr="00F2414C">
              <w:rPr>
                <w:rFonts w:hint="eastAsia"/>
              </w:rPr>
              <w:t>□ 연구대상자/인체유래물 기증자의 성명, 주민등록번호 등 개인식별정보를 수집</w:t>
            </w:r>
            <w:r w:rsidRPr="00F2414C">
              <w:rPr>
                <w:rFonts w:asciiTheme="minorEastAsia" w:hAnsiTheme="minorEastAsia" w:hint="eastAsia"/>
              </w:rPr>
              <w:t>·기록</w:t>
            </w:r>
            <w:r w:rsidRPr="00F2414C">
              <w:rPr>
                <w:rFonts w:hint="eastAsia"/>
              </w:rPr>
              <w:t>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 xml:space="preserve">    </w:t>
            </w: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□ 익명화 하지 않음</w:t>
            </w:r>
          </w:p>
          <w:p w:rsidR="00E50DEC" w:rsidRPr="00F2414C" w:rsidRDefault="00E50DEC" w:rsidP="004868B4">
            <w:pPr>
              <w:ind w:firstLineChars="200" w:firstLine="400"/>
              <w:jc w:val="left"/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□ 익명화 함</w:t>
            </w:r>
          </w:p>
          <w:p w:rsidR="00E50DEC" w:rsidRPr="00F2414C" w:rsidRDefault="00E50DEC" w:rsidP="004868B4">
            <w:pPr>
              <w:ind w:firstLineChars="400" w:firstLine="8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방법 : □ 영구적 삭제   □ 고유식별번호로 대체(코드화)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연구대상자/인체유래물 기증자의 사상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신념, 노동조합·정당의</w:t>
            </w:r>
            <w:r w:rsidRPr="00F2414C">
              <w:t xml:space="preserve"> 가입·탈퇴, 정치적 견해</w:t>
            </w:r>
            <w:r w:rsidRPr="00F2414C">
              <w:rPr>
                <w:rFonts w:hint="eastAsia"/>
              </w:rPr>
              <w:t xml:space="preserve">, 건강, 성생활 등에 관한 정보, 유전정보, </w:t>
            </w:r>
            <w:r w:rsidRPr="00F2414C">
              <w:t>범죄경력자료</w:t>
            </w:r>
            <w:r w:rsidRPr="00F2414C">
              <w:rPr>
                <w:rFonts w:hint="eastAsia"/>
              </w:rPr>
              <w:t xml:space="preserve"> 등 개인민감정보도 수집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기록함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연구 종료 후 폐기   □ 연구 종료 후 보관(보관 기간 :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다른 연구자/기관에 제공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 xml:space="preserve">연구의 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vAlign w:val="center"/>
          </w:tcPr>
          <w:p w:rsidR="00E50DEC" w:rsidRPr="00F2414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 xml:space="preserve">□ level 1 : </w:t>
            </w:r>
            <w:r w:rsidRPr="00F2414C">
              <w:t>최소</w:t>
            </w:r>
            <w:r w:rsidRPr="00F2414C">
              <w:rPr>
                <w:rFonts w:hint="eastAsia"/>
              </w:rPr>
              <w:t xml:space="preserve"> </w:t>
            </w:r>
            <w:r w:rsidRPr="00F2414C">
              <w:t>위험</w:t>
            </w:r>
            <w:r w:rsidRPr="00F2414C">
              <w:rPr>
                <w:rFonts w:hint="eastAsia"/>
              </w:rPr>
              <w:t>(예: 키, 몸무게, 혈압 등 측정)</w:t>
            </w:r>
          </w:p>
          <w:p w:rsidR="00E50DEC" w:rsidRPr="00F2414C" w:rsidRDefault="00E50DEC" w:rsidP="004868B4">
            <w:pPr>
              <w:ind w:leftChars="17" w:left="34"/>
            </w:pPr>
            <w:r w:rsidRPr="00F2414C">
              <w:t>□</w:t>
            </w:r>
            <w:r w:rsidRPr="00F2414C">
              <w:rPr>
                <w:rFonts w:hint="eastAsia"/>
              </w:rPr>
              <w:t xml:space="preserve"> level 2 : 낮은 위험(예: 경미한 두통이나 근육통 발생, 스트레스 유발 등)</w:t>
            </w:r>
          </w:p>
          <w:p w:rsidR="00E50DE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>□ level 3 : 보통 위험(예: 질병 발생 또는 악화 등)</w:t>
            </w:r>
          </w:p>
          <w:p w:rsidR="00E50DEC" w:rsidRPr="00E50DE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level </w:t>
            </w:r>
            <w:r w:rsidRPr="00F2414C">
              <w:rPr>
                <w:rFonts w:hint="eastAsia"/>
              </w:rPr>
              <w:t>4</w:t>
            </w:r>
            <w:r w:rsidRPr="00F2414C">
              <w:t xml:space="preserve"> :</w:t>
            </w:r>
            <w:r w:rsidRPr="00F2414C">
              <w:rPr>
                <w:rFonts w:hint="eastAsia"/>
              </w:rPr>
              <w:t xml:space="preserve"> </w:t>
            </w:r>
            <w:r w:rsidRPr="00F2414C">
              <w:t>높은</w:t>
            </w:r>
            <w:r w:rsidRPr="00F2414C">
              <w:rPr>
                <w:rFonts w:hint="eastAsia"/>
              </w:rPr>
              <w:t xml:space="preserve"> 위험(예: 사망, 장애 발생, 기형 초래 등)</w:t>
            </w: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위험의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구체적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vAlign w:val="center"/>
          </w:tcPr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이익의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구체적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4868B4">
        <w:trPr>
          <w:trHeight w:val="20"/>
        </w:trPr>
        <w:tc>
          <w:tcPr>
            <w:tcW w:w="1526" w:type="dxa"/>
            <w:gridSpan w:val="3"/>
            <w:tcBorders>
              <w:bottom w:val="single" w:sz="4" w:space="0" w:color="auto"/>
            </w:tcBorders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연구자료보안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및 연구대상자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안전에 대한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bottom w:val="single" w:sz="4" w:space="0" w:color="auto"/>
            </w:tcBorders>
            <w:vAlign w:val="center"/>
          </w:tcPr>
          <w:p w:rsidR="00E50DEC" w:rsidRPr="00F2414C" w:rsidRDefault="00E50DEC" w:rsidP="004868B4"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연구책임자나 공동연구자가 수행(성명 :               )</w:t>
            </w:r>
          </w:p>
          <w:p w:rsidR="00E50DEC" w:rsidRPr="00F2414C" w:rsidRDefault="00E50DEC" w:rsidP="004868B4">
            <w:r w:rsidRPr="00F2414C">
              <w:t xml:space="preserve">□ </w:t>
            </w:r>
            <w:r w:rsidRPr="00F2414C">
              <w:rPr>
                <w:rFonts w:hint="eastAsia"/>
              </w:rPr>
              <w:t>지도교수가 수행(성명 :               )</w:t>
            </w:r>
          </w:p>
          <w:p w:rsidR="00E50DEC" w:rsidRPr="00F2414C" w:rsidRDefault="00E50DEC" w:rsidP="004868B4"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연구진이 아닌 독립점검자가 수행(성명 :       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t xml:space="preserve">□ </w:t>
            </w:r>
            <w:r w:rsidRPr="00F2414C">
              <w:rPr>
                <w:rFonts w:hint="eastAsia"/>
              </w:rPr>
              <w:t>기타 :</w:t>
            </w:r>
          </w:p>
        </w:tc>
      </w:tr>
      <w:tr w:rsidR="004868B4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D9D9D9" w:themeFill="background1" w:themeFillShade="D9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Align w:val="center"/>
          </w:tcPr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연구대상자 수</w:t>
            </w:r>
          </w:p>
        </w:tc>
        <w:tc>
          <w:tcPr>
            <w:tcW w:w="769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해당 없음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본교 단일기관연구의 경우 : 총 (    )명 = 시험군 (   )명 + 대조군 (   )명</w:t>
            </w:r>
          </w:p>
          <w:p w:rsid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본교</w:t>
            </w:r>
            <w:r w:rsidRPr="004868B4">
              <w:t xml:space="preserve"> 포함 다기관연구</w:t>
            </w:r>
            <w:r w:rsidRPr="004868B4">
              <w:rPr>
                <w:rFonts w:hint="eastAsia"/>
              </w:rPr>
              <w:t>의 경우 :</w:t>
            </w:r>
            <w:r w:rsidRPr="004868B4">
              <w:t xml:space="preserve"> 전체</w:t>
            </w:r>
            <w:r w:rsidRPr="004868B4">
              <w:rPr>
                <w:rFonts w:hint="eastAsia"/>
              </w:rPr>
              <w:t xml:space="preserve"> </w:t>
            </w:r>
            <w:r w:rsidRPr="004868B4">
              <w:t>(    )</w:t>
            </w:r>
            <w:r w:rsidRPr="004868B4">
              <w:rPr>
                <w:rFonts w:hint="eastAsia"/>
              </w:rPr>
              <w:t>명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직접 모집하지 않고 이미 수집된 자료를 이용하는 경우 : (   )건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연구대상자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분류</w:t>
            </w:r>
          </w:p>
        </w:tc>
        <w:tc>
          <w:tcPr>
            <w:tcW w:w="769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건강인 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환자(질환명:                  )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말기환자  □ 희귀질환자/불치</w:t>
            </w:r>
            <w:r w:rsidRPr="004868B4">
              <w:rPr>
                <w:rFonts w:asciiTheme="minorEastAsia" w:hAnsiTheme="minorEastAsia" w:hint="eastAsia"/>
              </w:rPr>
              <w:t>·</w:t>
            </w:r>
            <w:r w:rsidRPr="004868B4">
              <w:rPr>
                <w:rFonts w:hint="eastAsia"/>
              </w:rPr>
              <w:t>난치병환자    □ AIDS등 사회적 기피질환자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임산부 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태아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신생아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영유아/미성년자(    세부터    세까지)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노인(     세 이상)   □ 학생     □ 신체장애인    □ 정신장애인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집단시설 수용자   □ 군인     □ 본교, 연구자, 연구의뢰자 등의 피고용인</w:t>
            </w:r>
          </w:p>
          <w:p w:rsid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외국인/이주민     □ 문맹자   □ 실업자, 노숙자 등 경제적 곤궁자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기타 동의 능력이 없거나 불완전한 자(                           )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구분</w:t>
            </w:r>
          </w:p>
        </w:tc>
        <w:tc>
          <w:tcPr>
            <w:tcW w:w="6422" w:type="dxa"/>
            <w:gridSpan w:val="5"/>
            <w:vAlign w:val="center"/>
          </w:tcPr>
          <w:p w:rsidR="004868B4" w:rsidRPr="004868B4" w:rsidRDefault="004868B4" w:rsidP="001A5C4F">
            <w:pPr>
              <w:ind w:leftChars="16" w:left="33" w:hanging="1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서면으로 동의 획득</w:t>
            </w:r>
          </w:p>
          <w:p w:rsidR="004868B4" w:rsidRPr="00BD1807" w:rsidRDefault="004868B4" w:rsidP="001A5C4F">
            <w:pPr>
              <w:ind w:hanging="1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 xml:space="preserve">동의 획득 </w:t>
            </w:r>
            <w:r w:rsidRPr="004868B4">
              <w:t>불필요</w:t>
            </w:r>
            <w:r w:rsidRPr="004868B4">
              <w:rPr>
                <w:rFonts w:hint="eastAsia"/>
              </w:rPr>
              <w:t xml:space="preserve">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(*동의 면제</w:t>
            </w:r>
            <w:r w:rsidRPr="004868B4">
              <w:rPr>
                <w:color w:val="FF0000"/>
                <w:sz w:val="16"/>
                <w:szCs w:val="16"/>
              </w:rPr>
              <w:t xml:space="preserve">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사유서</w:t>
            </w:r>
            <w:r w:rsidR="001A5C4F">
              <w:rPr>
                <w:rFonts w:hint="eastAsia"/>
                <w:color w:val="FF0000"/>
                <w:sz w:val="16"/>
                <w:szCs w:val="16"/>
              </w:rPr>
              <w:t>(A-08)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를 제출하여야 함)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동의권자</w:t>
            </w:r>
          </w:p>
        </w:tc>
        <w:tc>
          <w:tcPr>
            <w:tcW w:w="6422" w:type="dxa"/>
            <w:gridSpan w:val="5"/>
            <w:vAlign w:val="center"/>
          </w:tcPr>
          <w:p w:rsidR="004868B4" w:rsidRPr="004868B4" w:rsidRDefault="004868B4" w:rsidP="004868B4">
            <w:pPr>
              <w:ind w:leftChars="17" w:left="180" w:right="5" w:hangingChars="73" w:hanging="146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연구대상자 본인</w:t>
            </w:r>
          </w:p>
          <w:p w:rsidR="004868B4" w:rsidRDefault="004868B4" w:rsidP="004868B4">
            <w:pPr>
              <w:ind w:leftChars="17" w:left="180" w:right="5" w:hangingChars="73" w:hanging="146"/>
            </w:pPr>
            <w:r w:rsidRPr="004868B4">
              <w:t xml:space="preserve">□ </w:t>
            </w:r>
            <w:r w:rsidRPr="004868B4">
              <w:rPr>
                <w:rFonts w:hint="eastAsia"/>
              </w:rPr>
              <w:t xml:space="preserve">연구대상자 본인 + 법정대리인(연구대상자와의 관계:        </w:t>
            </w:r>
            <w:r>
              <w:rPr>
                <w:rFonts w:hint="eastAsia"/>
              </w:rPr>
              <w:t xml:space="preserve"> </w:t>
            </w:r>
          </w:p>
          <w:p w:rsidR="004868B4" w:rsidRPr="004868B4" w:rsidRDefault="004868B4" w:rsidP="004868B4">
            <w:pPr>
              <w:ind w:leftChars="17" w:left="180" w:right="5" w:hangingChars="73" w:hanging="146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기타(                   )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획득담당자</w:t>
            </w:r>
          </w:p>
        </w:tc>
        <w:tc>
          <w:tcPr>
            <w:tcW w:w="6422" w:type="dxa"/>
            <w:gridSpan w:val="5"/>
            <w:vAlign w:val="center"/>
          </w:tcPr>
          <w:p w:rsid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연구</w:t>
            </w:r>
            <w:r w:rsidRPr="004868B4">
              <w:rPr>
                <w:rFonts w:hint="eastAsia"/>
              </w:rPr>
              <w:t>책임자</w:t>
            </w:r>
            <w:r w:rsidRPr="004868B4">
              <w:t xml:space="preserve">   □ </w:t>
            </w:r>
            <w:r w:rsidRPr="004868B4">
              <w:rPr>
                <w:rFonts w:hint="eastAsia"/>
              </w:rPr>
              <w:t>공동</w:t>
            </w:r>
            <w:r w:rsidRPr="004868B4">
              <w:t>연구</w:t>
            </w:r>
            <w:r w:rsidRPr="004868B4">
              <w:rPr>
                <w:rFonts w:hint="eastAsia"/>
              </w:rPr>
              <w:t>자(성명 :                       )</w:t>
            </w:r>
          </w:p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기타(                   )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기타</w:t>
            </w:r>
          </w:p>
        </w:tc>
        <w:tc>
          <w:tcPr>
            <w:tcW w:w="6422" w:type="dxa"/>
            <w:gridSpan w:val="5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공정한 입회자 참여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통역자 등 보조인력 참여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시기</w:t>
            </w:r>
          </w:p>
        </w:tc>
        <w:tc>
          <w:tcPr>
            <w:tcW w:w="6422" w:type="dxa"/>
            <w:gridSpan w:val="5"/>
            <w:vAlign w:val="center"/>
          </w:tcPr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 연구 참여에 대한 설명 직후</w:t>
            </w:r>
          </w:p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 연구 참여에 대한 설명 이후 (    )일 이내</w:t>
            </w:r>
          </w:p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 기타(                                                   )</w:t>
            </w: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장소</w:t>
            </w:r>
          </w:p>
        </w:tc>
        <w:tc>
          <w:tcPr>
            <w:tcW w:w="6422" w:type="dxa"/>
            <w:gridSpan w:val="5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868B4" w:rsidRPr="00BE547C" w:rsidTr="004868B4">
        <w:trPr>
          <w:trHeight w:val="20"/>
        </w:trPr>
        <w:tc>
          <w:tcPr>
            <w:tcW w:w="1526" w:type="dxa"/>
            <w:gridSpan w:val="3"/>
            <w:tcBorders>
              <w:bottom w:val="single" w:sz="4" w:space="0" w:color="auto"/>
            </w:tcBorders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연구대상자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모집 문건</w:t>
            </w:r>
          </w:p>
        </w:tc>
        <w:tc>
          <w:tcPr>
            <w:tcW w:w="7698" w:type="dxa"/>
            <w:gridSpan w:val="7"/>
            <w:tcBorders>
              <w:bottom w:val="single" w:sz="4" w:space="0" w:color="auto"/>
            </w:tcBorders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포스터, 신문광고, 전자우편, 인터넷 등을 통한 모집 공고를 위해 문건을</w:t>
            </w:r>
          </w:p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 xml:space="preserve">사용 안 함    </w:t>
            </w:r>
            <w:r w:rsidRPr="004868B4">
              <w:t xml:space="preserve">□ </w:t>
            </w:r>
            <w:r w:rsidRPr="004868B4">
              <w:rPr>
                <w:rFonts w:hint="eastAsia"/>
              </w:rPr>
              <w:t xml:space="preserve">사용함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  <w:tr w:rsidR="004868B4" w:rsidRPr="00BE547C" w:rsidTr="004868B4">
        <w:trPr>
          <w:trHeight w:val="567"/>
        </w:trPr>
        <w:tc>
          <w:tcPr>
            <w:tcW w:w="9224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8B4" w:rsidRPr="00BD1807" w:rsidRDefault="004868B4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4. 제출서류 목록</w:t>
            </w:r>
          </w:p>
        </w:tc>
      </w:tr>
      <w:tr w:rsidR="004868B4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F2F2F2" w:themeFill="background1" w:themeFillShade="F2"/>
            <w:vAlign w:val="center"/>
          </w:tcPr>
          <w:p w:rsidR="004868B4" w:rsidRPr="00BD1807" w:rsidRDefault="004868B4" w:rsidP="00134560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4-1. 필수 제출 서류</w:t>
            </w:r>
            <w:r w:rsidRPr="004868B4">
              <w:rPr>
                <w:rFonts w:hint="eastAsia"/>
                <w:b/>
                <w:szCs w:val="20"/>
              </w:rPr>
              <w:t xml:space="preserve"> : </w:t>
            </w:r>
            <w:r w:rsidR="00134560">
              <w:rPr>
                <w:rFonts w:hint="eastAsia"/>
                <w:b/>
                <w:szCs w:val="20"/>
              </w:rPr>
              <w:t xml:space="preserve"> 항목에 체크하고 </w:t>
            </w:r>
            <w:r w:rsidR="00134560" w:rsidRPr="00AE2F5B">
              <w:rPr>
                <w:rFonts w:hint="eastAsia"/>
                <w:b/>
                <w:szCs w:val="20"/>
              </w:rPr>
              <w:t>제출</w:t>
            </w:r>
            <w:r w:rsidR="00134560" w:rsidRPr="004868B4">
              <w:rPr>
                <w:rFonts w:hint="eastAsia"/>
                <w:b/>
                <w:szCs w:val="20"/>
              </w:rPr>
              <w:t xml:space="preserve"> </w:t>
            </w:r>
          </w:p>
        </w:tc>
      </w:tr>
      <w:tr w:rsidR="004868B4" w:rsidRPr="00BE547C" w:rsidTr="004868B4">
        <w:trPr>
          <w:trHeight w:val="20"/>
        </w:trPr>
        <w:tc>
          <w:tcPr>
            <w:tcW w:w="9224" w:type="dxa"/>
            <w:gridSpan w:val="10"/>
            <w:tcBorders>
              <w:bottom w:val="single" w:sz="4" w:space="0" w:color="auto"/>
            </w:tcBorders>
            <w:vAlign w:val="center"/>
          </w:tcPr>
          <w:p w:rsidR="00134560" w:rsidRDefault="00134560" w:rsidP="00134560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심의면제 의뢰서 (본 양식)</w:t>
            </w:r>
          </w:p>
          <w:p w:rsidR="00134560" w:rsidRDefault="00134560" w:rsidP="00134560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)</w:t>
            </w:r>
          </w:p>
          <w:p w:rsidR="00134560" w:rsidRDefault="00134560" w:rsidP="00134560">
            <w:pPr>
              <w:ind w:leftChars="17" w:left="146" w:hangingChars="56" w:hanging="112"/>
              <w:jc w:val="left"/>
            </w:pPr>
            <w:r w:rsidRPr="00F97D32"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연구계획서 요약서</w:t>
            </w:r>
            <w:r>
              <w:rPr>
                <w:rFonts w:asciiTheme="minorEastAsia" w:hAnsiTheme="minorEastAsia"/>
              </w:rPr>
              <w:t xml:space="preserve"> (</w:t>
            </w:r>
            <w:r>
              <w:rPr>
                <w:rFonts w:asciiTheme="minorEastAsia" w:hAnsiTheme="minorEastAsia" w:hint="eastAsia"/>
              </w:rPr>
              <w:t>v</w:t>
            </w:r>
            <w:r>
              <w:rPr>
                <w:rFonts w:asciiTheme="minorEastAsia" w:hAnsiTheme="minorEastAsia"/>
              </w:rPr>
              <w:t xml:space="preserve">ersion :          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134560" w:rsidRPr="002F691F" w:rsidRDefault="00134560" w:rsidP="00134560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생명윤리준수서약서 (</w:t>
            </w:r>
            <w:r w:rsidRPr="002F691F">
              <w:rPr>
                <w:rFonts w:hint="eastAsia"/>
                <w:szCs w:val="20"/>
              </w:rPr>
              <w:t>연구자)</w:t>
            </w:r>
          </w:p>
          <w:p w:rsidR="00134560" w:rsidRPr="002F691F" w:rsidRDefault="00134560" w:rsidP="00134560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</w:t>
            </w:r>
            <w:r w:rsidRPr="002F691F">
              <w:rPr>
                <w:rFonts w:hint="eastAsia"/>
                <w:szCs w:val="20"/>
              </w:rPr>
              <w:t xml:space="preserve"> 이해상충 공개서 (연구자)</w:t>
            </w:r>
          </w:p>
          <w:p w:rsidR="00134560" w:rsidRPr="002F691F" w:rsidRDefault="00134560" w:rsidP="00134560">
            <w:pPr>
              <w:pStyle w:val="a8"/>
              <w:ind w:leftChars="17" w:left="146" w:hangingChars="56" w:hanging="112"/>
              <w:rPr>
                <w:rFonts w:asciiTheme="minorEastAsia" w:hAnsiTheme="minorEastAsia"/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 이력서 (연구책임자)</w:t>
            </w:r>
          </w:p>
          <w:p w:rsidR="004868B4" w:rsidRPr="004868B4" w:rsidRDefault="00134560" w:rsidP="00134560">
            <w:pPr>
              <w:ind w:leftChars="17" w:left="146" w:hangingChars="56" w:hanging="112"/>
              <w:jc w:val="left"/>
            </w:pPr>
            <w:r w:rsidRPr="002F691F">
              <w:rPr>
                <w:rFonts w:hint="eastAsia"/>
                <w:szCs w:val="20"/>
              </w:rPr>
              <w:t>□ 이력서에 기재된 생명윤리 교육 이수증 사본 (심의신청일로부터 2년 이내의 것에 한함)</w:t>
            </w:r>
          </w:p>
        </w:tc>
      </w:tr>
      <w:tr w:rsidR="004868B4" w:rsidRPr="00BE547C" w:rsidTr="004868B4">
        <w:trPr>
          <w:trHeight w:val="567"/>
        </w:trPr>
        <w:tc>
          <w:tcPr>
            <w:tcW w:w="9224" w:type="dxa"/>
            <w:gridSpan w:val="10"/>
            <w:shd w:val="clear" w:color="auto" w:fill="F2F2F2" w:themeFill="background1" w:themeFillShade="F2"/>
            <w:vAlign w:val="center"/>
          </w:tcPr>
          <w:p w:rsidR="004868B4" w:rsidRPr="00BD1807" w:rsidRDefault="004868B4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4-2. 선택 제출 서류</w:t>
            </w:r>
            <w:r w:rsidRPr="004868B4">
              <w:rPr>
                <w:rFonts w:hint="eastAsia"/>
                <w:b/>
                <w:szCs w:val="20"/>
              </w:rPr>
              <w:t xml:space="preserve"> : 이하의 서류 중 제출하시는 서류에 </w:t>
            </w:r>
            <w:r w:rsidRPr="004868B4">
              <w:rPr>
                <w:b/>
                <w:szCs w:val="20"/>
              </w:rPr>
              <w:t>“</w:t>
            </w:r>
            <w:r w:rsidRPr="004868B4">
              <w:rPr>
                <w:rFonts w:eastAsiaTheme="minorHAnsi"/>
                <w:b/>
                <w:szCs w:val="20"/>
              </w:rPr>
              <w:t>■”</w:t>
            </w:r>
            <w:r w:rsidRPr="004868B4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4868B4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4868B4" w:rsidRPr="00BE547C" w:rsidTr="00404D44">
        <w:trPr>
          <w:trHeight w:val="20"/>
        </w:trPr>
        <w:tc>
          <w:tcPr>
            <w:tcW w:w="1526" w:type="dxa"/>
            <w:gridSpan w:val="3"/>
            <w:vMerge w:val="restart"/>
            <w:vAlign w:val="center"/>
          </w:tcPr>
          <w:p w:rsidR="00134560" w:rsidRDefault="00134560" w:rsidP="00134560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설명문 및 </w:t>
            </w:r>
          </w:p>
          <w:p w:rsidR="004868B4" w:rsidRPr="00E50DEC" w:rsidRDefault="00134560" w:rsidP="00134560">
            <w:pPr>
              <w:jc w:val="center"/>
            </w:pPr>
            <w:r>
              <w:rPr>
                <w:rFonts w:hint="eastAsia"/>
                <w:b/>
              </w:rPr>
              <w:t>동의서</w:t>
            </w:r>
          </w:p>
        </w:tc>
        <w:tc>
          <w:tcPr>
            <w:tcW w:w="769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asciiTheme="minorEastAsia" w:hAnsiTheme="minorEastAsia" w:hint="eastAsia"/>
              </w:rPr>
              <w:t>□</w:t>
            </w:r>
            <w:r w:rsidRPr="004868B4">
              <w:rPr>
                <w:rFonts w:asciiTheme="minorEastAsia" w:hAnsiTheme="minorEastAsia"/>
              </w:rPr>
              <w:t xml:space="preserve"> 연구대상자 본인용 동의서 및 설명문 (</w:t>
            </w:r>
            <w:r w:rsidRPr="004868B4">
              <w:rPr>
                <w:rFonts w:asciiTheme="minorEastAsia" w:hAnsiTheme="minorEastAsia" w:hint="eastAsia"/>
              </w:rPr>
              <w:t>v</w:t>
            </w:r>
            <w:r w:rsidRPr="004868B4">
              <w:rPr>
                <w:rFonts w:asciiTheme="minorEastAsia" w:hAnsiTheme="minorEastAsia"/>
              </w:rPr>
              <w:t>ersion :                    )</w:t>
            </w:r>
          </w:p>
          <w:p w:rsidR="004868B4" w:rsidRPr="004868B4" w:rsidRDefault="004868B4" w:rsidP="004868B4">
            <w:pPr>
              <w:ind w:leftChars="177" w:left="458" w:hangingChars="65" w:hanging="104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4868B4">
              <w:rPr>
                <w:rFonts w:asciiTheme="minorEastAsia" w:hAnsiTheme="minorEastAsia"/>
                <w:color w:val="FF0000"/>
                <w:sz w:val="16"/>
                <w:szCs w:val="16"/>
              </w:rPr>
              <w:t>*인체유래물연구를 위해 인체유래물을 직접 수집하여 이용하여 이용하는 경우, 생명윤리 및 안전에 관한 법률 시행규칙 별지 제33호 서식 &lt;인체유래물 연구 동의서&gt;도 첨부하여야 함</w:t>
            </w:r>
          </w:p>
          <w:p w:rsidR="004868B4" w:rsidRPr="004868B4" w:rsidRDefault="004868B4" w:rsidP="004868B4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asciiTheme="minorEastAsia" w:hAnsiTheme="minorEastAsia" w:hint="eastAsia"/>
              </w:rPr>
              <w:t>□</w:t>
            </w:r>
            <w:r w:rsidRPr="004868B4">
              <w:rPr>
                <w:rFonts w:asciiTheme="minorEastAsia" w:hAnsiTheme="minorEastAsia"/>
              </w:rPr>
              <w:t xml:space="preserve"> 법정대리인용 동의서 및 설명문 (</w:t>
            </w:r>
            <w:r w:rsidRPr="004868B4">
              <w:rPr>
                <w:rFonts w:asciiTheme="minorEastAsia" w:hAnsiTheme="minorEastAsia" w:hint="eastAsia"/>
              </w:rPr>
              <w:t>v</w:t>
            </w:r>
            <w:r w:rsidRPr="004868B4">
              <w:rPr>
                <w:rFonts w:asciiTheme="minorEastAsia" w:hAnsiTheme="minorEastAsia"/>
              </w:rPr>
              <w:t>ersion :                    )</w:t>
            </w:r>
          </w:p>
          <w:p w:rsidR="004868B4" w:rsidRPr="00BD1807" w:rsidRDefault="004868B4" w:rsidP="004868B4">
            <w:pPr>
              <w:ind w:firstLineChars="200" w:firstLine="320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*미성년자, 취약한 피험자 등을 대상으로 하는 연구인 경우 제출</w:t>
            </w:r>
          </w:p>
        </w:tc>
      </w:tr>
      <w:tr w:rsidR="004868B4" w:rsidRPr="00BE547C" w:rsidTr="00624FDD">
        <w:trPr>
          <w:trHeight w:val="20"/>
        </w:trPr>
        <w:tc>
          <w:tcPr>
            <w:tcW w:w="1526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769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6" w:hangingChars="56" w:hanging="112"/>
            </w:pPr>
            <w:r w:rsidRPr="004868B4">
              <w:rPr>
                <w:rFonts w:hint="eastAsia"/>
              </w:rPr>
              <w:t>□ 동의 면제 사유서</w:t>
            </w:r>
          </w:p>
          <w:p w:rsidR="004868B4" w:rsidRPr="001A5C4F" w:rsidRDefault="004868B4" w:rsidP="001A5C4F">
            <w:pPr>
              <w:ind w:leftChars="17" w:left="34" w:firstLineChars="200" w:firstLine="320"/>
              <w:rPr>
                <w:color w:val="000000" w:themeColor="text1"/>
                <w:sz w:val="16"/>
                <w:szCs w:val="16"/>
              </w:rPr>
            </w:pPr>
            <w:r w:rsidRPr="004868B4"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 w:rsidRPr="004868B4">
              <w:rPr>
                <w:color w:val="000000" w:themeColor="text1"/>
                <w:sz w:val="16"/>
                <w:szCs w:val="16"/>
              </w:rPr>
              <w:t>동의</w:t>
            </w:r>
            <w:r w:rsidRPr="004868B4">
              <w:rPr>
                <w:rFonts w:hint="eastAsia"/>
                <w:color w:val="000000" w:themeColor="text1"/>
                <w:sz w:val="16"/>
                <w:szCs w:val="16"/>
              </w:rPr>
              <w:t>를 받지 않아도 된다고 판단되는 경우 제출</w:t>
            </w:r>
          </w:p>
        </w:tc>
      </w:tr>
      <w:tr w:rsidR="004868B4" w:rsidRPr="00BE547C" w:rsidTr="00E2639A">
        <w:trPr>
          <w:trHeight w:val="20"/>
        </w:trPr>
        <w:tc>
          <w:tcPr>
            <w:tcW w:w="1526" w:type="dxa"/>
            <w:gridSpan w:val="3"/>
            <w:vAlign w:val="center"/>
          </w:tcPr>
          <w:p w:rsidR="00134560" w:rsidRDefault="00134560" w:rsidP="00134560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4868B4" w:rsidRPr="00E50DEC" w:rsidRDefault="00134560" w:rsidP="00134560">
            <w:pPr>
              <w:jc w:val="center"/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7"/>
            <w:vAlign w:val="center"/>
          </w:tcPr>
          <w:p w:rsidR="003B648C" w:rsidRPr="00037731" w:rsidRDefault="003B648C" w:rsidP="003B648C">
            <w:pPr>
              <w:pStyle w:val="a8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타기관 IRB 획득 증빙서류 및 양도증서</w:t>
            </w:r>
          </w:p>
          <w:p w:rsidR="003B648C" w:rsidRDefault="003B648C" w:rsidP="003B648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3B648C" w:rsidRPr="000719FD" w:rsidRDefault="003B648C" w:rsidP="003B648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:rsidR="003B648C" w:rsidRDefault="003B648C" w:rsidP="003B648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3B648C" w:rsidRPr="000719FD" w:rsidRDefault="003B648C" w:rsidP="003B648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3B648C" w:rsidRDefault="003B648C" w:rsidP="003B648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3B648C" w:rsidRDefault="003B648C" w:rsidP="003B648C">
            <w:pPr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3B648C" w:rsidRDefault="003B648C" w:rsidP="003B648C">
            <w:pPr>
              <w:ind w:leftChars="17" w:left="458" w:hangingChars="212" w:hanging="424"/>
            </w:pPr>
            <w:r>
              <w:rPr>
                <w:rFonts w:hint="eastAsia"/>
              </w:rPr>
              <w:t>□</w:t>
            </w:r>
            <w:r>
              <w:t xml:space="preserve"> 인간대상연구의 중재 관련 의약품/의료기기/화장품/기구/시술법/음식/</w:t>
            </w:r>
          </w:p>
          <w:p w:rsidR="003B648C" w:rsidRDefault="003B648C" w:rsidP="003B648C">
            <w:pPr>
              <w:ind w:leftChars="229" w:left="458" w:firstLine="1"/>
            </w:pPr>
            <w:r>
              <w:rPr>
                <w:rFonts w:hint="eastAsia"/>
              </w:rPr>
              <w:t>건강</w:t>
            </w:r>
            <w:r>
              <w:t>기능식품</w:t>
            </w:r>
            <w:r>
              <w:rPr>
                <w:rFonts w:hint="eastAsia"/>
              </w:rPr>
              <w:t xml:space="preserve"> </w:t>
            </w:r>
            <w:r>
              <w:t>등에</w:t>
            </w:r>
            <w:r>
              <w:rPr>
                <w:rFonts w:hint="eastAsia"/>
              </w:rPr>
              <w:t xml:space="preserve"> </w:t>
            </w:r>
            <w:r>
              <w:t>대한 정보 또는 자료</w:t>
            </w:r>
          </w:p>
          <w:p w:rsidR="00F65BBF" w:rsidRPr="00BD1807" w:rsidRDefault="003B648C" w:rsidP="003B648C">
            <w:pPr>
              <w:jc w:val="left"/>
              <w:rPr>
                <w:rFonts w:asciiTheme="minorEastAsia" w:hAnsiTheme="minorEastAsia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배아줄기세포주 보건복지부 등록정보</w:t>
            </w:r>
          </w:p>
        </w:tc>
      </w:tr>
      <w:tr w:rsidR="004868B4" w:rsidRPr="00BE547C" w:rsidTr="00E2639A">
        <w:trPr>
          <w:trHeight w:val="20"/>
        </w:trPr>
        <w:tc>
          <w:tcPr>
            <w:tcW w:w="1526" w:type="dxa"/>
            <w:gridSpan w:val="3"/>
            <w:vAlign w:val="center"/>
          </w:tcPr>
          <w:p w:rsidR="004868B4" w:rsidRPr="004868B4" w:rsidRDefault="004868B4" w:rsidP="004868B4">
            <w:pPr>
              <w:jc w:val="center"/>
              <w:rPr>
                <w:rFonts w:asciiTheme="minorEastAsia" w:hAnsiTheme="minorEastAsia"/>
                <w:b/>
              </w:rPr>
            </w:pPr>
            <w:r w:rsidRPr="004868B4">
              <w:rPr>
                <w:rFonts w:asciiTheme="minorEastAsia" w:hAnsiTheme="minorEastAsia" w:hint="eastAsia"/>
                <w:b/>
              </w:rPr>
              <w:t>기타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7"/>
            <w:vAlign w:val="center"/>
          </w:tcPr>
          <w:p w:rsidR="004868B4" w:rsidRPr="00BD1807" w:rsidRDefault="004868B4" w:rsidP="00F95AC2">
            <w:pPr>
              <w:ind w:leftChars="17" w:left="34"/>
              <w:jc w:val="left"/>
              <w:rPr>
                <w:rFonts w:asciiTheme="minorEastAsia" w:hAnsiTheme="minorEastAsia"/>
              </w:rPr>
            </w:pPr>
          </w:p>
        </w:tc>
      </w:tr>
    </w:tbl>
    <w:p w:rsidR="00CF47D1" w:rsidRPr="002F7923" w:rsidRDefault="00CF47D1" w:rsidP="00F2414C">
      <w:pPr>
        <w:pStyle w:val="a8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8F2017" w:rsidRPr="00C821B7" w:rsidRDefault="008F2017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만약 신규연구계획에 대한 심의 면제가 불가능한 것으로 위원회의 확인을 받는 경우 신규연구계획에 대한 심의를 신청하여 승인을 받은 후 연구를 시작하겠습니다.</w:t>
      </w:r>
    </w:p>
    <w:p w:rsidR="00C821B7" w:rsidRDefault="00C821B7" w:rsidP="00CF47D1">
      <w:pPr>
        <w:pStyle w:val="a8"/>
        <w:ind w:left="400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8F2017">
        <w:rPr>
          <w:rFonts w:hint="eastAsia"/>
          <w:sz w:val="24"/>
          <w:szCs w:val="24"/>
        </w:rPr>
        <w:t xml:space="preserve">신규연구계획 </w:t>
      </w:r>
      <w:r w:rsidR="002821E4">
        <w:rPr>
          <w:rFonts w:hint="eastAsia"/>
          <w:sz w:val="24"/>
          <w:szCs w:val="24"/>
        </w:rPr>
        <w:t xml:space="preserve">심의 면제 확인 </w:t>
      </w:r>
      <w:r w:rsidR="008F2017">
        <w:rPr>
          <w:rFonts w:hint="eastAsia"/>
          <w:sz w:val="24"/>
          <w:szCs w:val="24"/>
        </w:rPr>
        <w:t>요</w:t>
      </w:r>
      <w:r w:rsidR="0098382D" w:rsidRPr="002F7923">
        <w:rPr>
          <w:rFonts w:hint="eastAsia"/>
          <w:sz w:val="24"/>
          <w:szCs w:val="24"/>
        </w:rPr>
        <w:t>청서를 제출합니다.</w:t>
      </w: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0210FF" w:rsidP="0098382D">
      <w:pPr>
        <w:pStyle w:val="a8"/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          년          월          일</w:t>
      </w: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 xml:space="preserve">연구책임자 :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RPr="007576A9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3B" w:rsidRDefault="00D6363B" w:rsidP="007A5E2A">
      <w:pPr>
        <w:spacing w:after="0" w:line="240" w:lineRule="auto"/>
      </w:pPr>
      <w:r>
        <w:separator/>
      </w:r>
    </w:p>
  </w:endnote>
  <w:endnote w:type="continuationSeparator" w:id="0">
    <w:p w:rsidR="00D6363B" w:rsidRDefault="00D6363B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F06" w:rsidRPr="00596F06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3B" w:rsidRDefault="00D6363B" w:rsidP="007A5E2A">
      <w:pPr>
        <w:spacing w:after="0" w:line="240" w:lineRule="auto"/>
      </w:pPr>
      <w:r>
        <w:separator/>
      </w:r>
    </w:p>
  </w:footnote>
  <w:footnote w:type="continuationSeparator" w:id="0">
    <w:p w:rsidR="00D6363B" w:rsidRDefault="00D6363B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0"/>
      <w:gridCol w:w="4522"/>
    </w:tblGrid>
    <w:tr w:rsidR="00391B4A" w:rsidTr="00762392">
      <w:tc>
        <w:tcPr>
          <w:tcW w:w="4612" w:type="dxa"/>
        </w:tcPr>
        <w:p w:rsidR="00391B4A" w:rsidRDefault="00735E4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6B231E80" wp14:editId="3D55F8C1">
                <wp:extent cx="2860158" cy="460110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0438" cy="460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152559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735E40">
            <w:rPr>
              <w:rFonts w:hint="eastAsia"/>
            </w:rPr>
            <w:t>A-19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152559">
            <w:t>.</w:t>
          </w:r>
          <w:r w:rsidR="00152559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152559">
            <w:rPr>
              <w:rFonts w:hint="eastAsia"/>
            </w:rPr>
            <w:t>4</w:t>
          </w:r>
          <w:r w:rsidRPr="00E75CB7">
            <w:t>.</w:t>
          </w:r>
          <w:r w:rsidR="00152559">
            <w:rPr>
              <w:rFonts w:hint="eastAsia"/>
            </w:rPr>
            <w:t>5</w:t>
          </w:r>
          <w:r w:rsidRPr="00E75CB7">
            <w:t>.</w:t>
          </w:r>
          <w:r w:rsidR="00152559">
            <w:rPr>
              <w:rFonts w:hint="eastAsia"/>
            </w:rPr>
            <w:t>27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34560"/>
    <w:rsid w:val="00142699"/>
    <w:rsid w:val="0015247F"/>
    <w:rsid w:val="00152559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39E9"/>
    <w:rsid w:val="00315FCB"/>
    <w:rsid w:val="00354271"/>
    <w:rsid w:val="00363919"/>
    <w:rsid w:val="00370BB7"/>
    <w:rsid w:val="00391B4A"/>
    <w:rsid w:val="00391E62"/>
    <w:rsid w:val="003A2F27"/>
    <w:rsid w:val="003B02F4"/>
    <w:rsid w:val="003B2A30"/>
    <w:rsid w:val="003B648C"/>
    <w:rsid w:val="003C246D"/>
    <w:rsid w:val="003D0807"/>
    <w:rsid w:val="003D5A3A"/>
    <w:rsid w:val="00413B5D"/>
    <w:rsid w:val="00423544"/>
    <w:rsid w:val="00441A36"/>
    <w:rsid w:val="004462E9"/>
    <w:rsid w:val="00456C62"/>
    <w:rsid w:val="00462EAB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96F06"/>
    <w:rsid w:val="005B21A2"/>
    <w:rsid w:val="005B49CB"/>
    <w:rsid w:val="005D0ABC"/>
    <w:rsid w:val="00601E74"/>
    <w:rsid w:val="0064336C"/>
    <w:rsid w:val="006458D7"/>
    <w:rsid w:val="00646D1C"/>
    <w:rsid w:val="006A1C8A"/>
    <w:rsid w:val="006D4FA3"/>
    <w:rsid w:val="006D7793"/>
    <w:rsid w:val="006E42AF"/>
    <w:rsid w:val="006F5256"/>
    <w:rsid w:val="00724114"/>
    <w:rsid w:val="00726BD7"/>
    <w:rsid w:val="00735E40"/>
    <w:rsid w:val="00737738"/>
    <w:rsid w:val="00746776"/>
    <w:rsid w:val="00747E08"/>
    <w:rsid w:val="007576A9"/>
    <w:rsid w:val="00761B1B"/>
    <w:rsid w:val="00762392"/>
    <w:rsid w:val="00765624"/>
    <w:rsid w:val="00767AE7"/>
    <w:rsid w:val="0077773B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03E8"/>
    <w:rsid w:val="00C7195C"/>
    <w:rsid w:val="00C80DB7"/>
    <w:rsid w:val="00C821B7"/>
    <w:rsid w:val="00CA1B1B"/>
    <w:rsid w:val="00CA5E2E"/>
    <w:rsid w:val="00CB7376"/>
    <w:rsid w:val="00CB7FF9"/>
    <w:rsid w:val="00CE3F14"/>
    <w:rsid w:val="00CF47D1"/>
    <w:rsid w:val="00D520D8"/>
    <w:rsid w:val="00D5265C"/>
    <w:rsid w:val="00D54C29"/>
    <w:rsid w:val="00D6363B"/>
    <w:rsid w:val="00D64BE2"/>
    <w:rsid w:val="00D650AA"/>
    <w:rsid w:val="00D8067A"/>
    <w:rsid w:val="00D94499"/>
    <w:rsid w:val="00DB55FC"/>
    <w:rsid w:val="00DC326B"/>
    <w:rsid w:val="00DC5A21"/>
    <w:rsid w:val="00DE7159"/>
    <w:rsid w:val="00DF09E7"/>
    <w:rsid w:val="00DF3F10"/>
    <w:rsid w:val="00E377E6"/>
    <w:rsid w:val="00E50DEC"/>
    <w:rsid w:val="00E55E98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65BBF"/>
    <w:rsid w:val="00F81E59"/>
    <w:rsid w:val="00F95AC2"/>
    <w:rsid w:val="00FA13FA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ED709-F709-44C4-9ECC-843D0F9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2013-01-22T02:37:00Z</cp:lastPrinted>
  <dcterms:created xsi:type="dcterms:W3CDTF">2014-05-27T02:53:00Z</dcterms:created>
  <dcterms:modified xsi:type="dcterms:W3CDTF">2014-05-27T02:53:00Z</dcterms:modified>
</cp:coreProperties>
</file>