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4" w:type="dxa"/>
        <w:tblCellMar>
          <w:top w:w="60" w:type="dxa"/>
          <w:left w:w="0" w:type="dxa"/>
          <w:bottom w:w="60" w:type="dxa"/>
          <w:right w:w="0" w:type="dxa"/>
        </w:tblCellMar>
        <w:tblLook w:val="04A0"/>
      </w:tblPr>
      <w:tblGrid>
        <w:gridCol w:w="7649"/>
        <w:gridCol w:w="1425"/>
      </w:tblGrid>
      <w:tr w:rsidR="006E690F" w:rsidRPr="006E690F" w:rsidTr="00402920">
        <w:trPr>
          <w:trHeight w:val="1088"/>
        </w:trPr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</w:pPr>
            <w:r w:rsidRPr="006E690F">
              <w:rPr>
                <w:rFonts w:ascii="바탕체" w:eastAsia="바탕체" w:hAnsi="바탕체" w:cs="굴림" w:hint="eastAsia"/>
                <w:b/>
                <w:kern w:val="0"/>
                <w:sz w:val="28"/>
                <w:szCs w:val="32"/>
              </w:rPr>
              <w:t>[삼성]</w:t>
            </w:r>
            <w:r w:rsidRPr="006E690F">
              <w:rPr>
                <w:rFonts w:ascii="바탕체" w:eastAsia="바탕체" w:hAnsi="바탕체" w:cs="굴림" w:hint="eastAsia"/>
                <w:b/>
                <w:kern w:val="0"/>
                <w:sz w:val="28"/>
                <w:szCs w:val="32"/>
              </w:rPr>
              <w:br/>
              <w:t>2014년 법학전문대학원 출신 일반직무 경력사원 채용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96595" cy="239395"/>
                  <wp:effectExtent l="19050" t="0" r="8255" b="0"/>
                  <wp:docPr id="1" name="그림 1" descr="http://apply.samsung.co.kr/recweb/images/biz_icon/logo_A00_ko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ply.samsung.co.kr/recweb/images/biz_icon/logo_A00_ko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" cstate="print"/>
                          <a:srcRect r="63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239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90F" w:rsidRPr="006E690F" w:rsidRDefault="006E690F" w:rsidP="006E690F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E690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CD5D7E" w:rsidRPr="006E690F" w:rsidRDefault="00CD5D7E">
      <w:pPr>
        <w:rPr>
          <w:rFonts w:eastAsiaTheme="minorHAnsi" w:hint="eastAsia"/>
        </w:rPr>
      </w:pPr>
    </w:p>
    <w:p w:rsidR="006E690F" w:rsidRPr="006E690F" w:rsidRDefault="006E690F" w:rsidP="006E690F">
      <w:pPr>
        <w:widowControl/>
        <w:wordWrap/>
        <w:autoSpaceDE/>
        <w:autoSpaceDN/>
        <w:jc w:val="center"/>
        <w:rPr>
          <w:rFonts w:ascii="바탕체" w:eastAsia="바탕체" w:hAnsi="바탕체" w:cs="굴림"/>
          <w:b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color w:val="003399"/>
          <w:kern w:val="0"/>
          <w:szCs w:val="20"/>
        </w:rPr>
        <w:t>법학전문대학원 출신 변호사로서 법률분야가 아닌 마케팅, 기획, 인사 等</w:t>
      </w:r>
      <w:r w:rsidRPr="006E690F">
        <w:rPr>
          <w:rFonts w:ascii="바탕체" w:eastAsia="바탕체" w:hAnsi="바탕체" w:cs="굴림" w:hint="eastAsia"/>
          <w:b/>
          <w:color w:val="003399"/>
          <w:kern w:val="0"/>
          <w:szCs w:val="20"/>
        </w:rPr>
        <w:br/>
        <w:t>일반직무에 도전하여 미래를 함께 개척할 창의적이고 도전적인 인재를 채용하고자 하오니</w:t>
      </w:r>
      <w:r w:rsidRPr="006E690F">
        <w:rPr>
          <w:rFonts w:ascii="바탕체" w:eastAsia="바탕체" w:hAnsi="바탕체" w:cs="굴림" w:hint="eastAsia"/>
          <w:b/>
          <w:color w:val="003399"/>
          <w:kern w:val="0"/>
          <w:szCs w:val="20"/>
        </w:rPr>
        <w:br/>
        <w:t>뜻이 있는 분들의 많은 참여와 관심 바랍니다.</w:t>
      </w:r>
    </w:p>
    <w:p w:rsidR="006E690F" w:rsidRPr="00921F35" w:rsidRDefault="006E690F" w:rsidP="006E690F">
      <w:pPr>
        <w:widowControl/>
        <w:wordWrap/>
        <w:autoSpaceDE/>
        <w:autoSpaceDN/>
        <w:spacing w:line="240" w:lineRule="atLeast"/>
        <w:jc w:val="left"/>
        <w:rPr>
          <w:rFonts w:ascii="바탕체" w:eastAsia="바탕체" w:hAnsi="바탕체" w:cs="굴림"/>
          <w:kern w:val="0"/>
          <w:sz w:val="22"/>
          <w:szCs w:val="24"/>
        </w:rPr>
      </w:pPr>
      <w:r w:rsidRPr="00921F35">
        <w:rPr>
          <w:rFonts w:ascii="바탕체" w:eastAsia="바탕체" w:hAnsi="바탕체" w:cs="굴림" w:hint="eastAsia"/>
          <w:kern w:val="0"/>
          <w:sz w:val="18"/>
          <w:szCs w:val="20"/>
        </w:rPr>
        <w:t>  </w:t>
      </w:r>
    </w:p>
    <w:p w:rsidR="006E690F" w:rsidRPr="00921F35" w:rsidRDefault="006E690F" w:rsidP="006E690F">
      <w:pPr>
        <w:widowControl/>
        <w:wordWrap/>
        <w:autoSpaceDE/>
        <w:autoSpaceDN/>
        <w:spacing w:line="240" w:lineRule="atLeast"/>
        <w:jc w:val="left"/>
        <w:rPr>
          <w:rFonts w:ascii="바탕체" w:eastAsia="바탕체" w:hAnsi="바탕체" w:cs="굴림"/>
          <w:b/>
          <w:kern w:val="0"/>
          <w:szCs w:val="24"/>
        </w:rPr>
      </w:pPr>
      <w:r w:rsidRPr="00921F35">
        <w:rPr>
          <w:rFonts w:ascii="바탕체" w:eastAsia="바탕체" w:hAnsi="바탕체" w:cs="굴림" w:hint="eastAsia"/>
          <w:b/>
          <w:color w:val="0066CC"/>
          <w:kern w:val="0"/>
          <w:sz w:val="24"/>
          <w:szCs w:val="32"/>
        </w:rPr>
        <w:t>[모집분야 및 지원자격]</w:t>
      </w:r>
    </w:p>
    <w:p w:rsidR="006E690F" w:rsidRPr="006E690F" w:rsidRDefault="006E690F" w:rsidP="006E690F">
      <w:pPr>
        <w:widowControl/>
        <w:wordWrap/>
        <w:autoSpaceDE/>
        <w:autoSpaceDN/>
        <w:spacing w:line="240" w:lineRule="atLeast"/>
        <w:jc w:val="left"/>
        <w:rPr>
          <w:rFonts w:ascii="바탕체" w:eastAsia="바탕체" w:hAnsi="바탕체" w:cs="굴림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</w:t>
      </w:r>
    </w:p>
    <w:p w:rsidR="006E690F" w:rsidRPr="006E690F" w:rsidRDefault="006E690F" w:rsidP="006E690F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모집회사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>
        <w:rPr>
          <w:rFonts w:ascii="바탕체" w:eastAsia="바탕체" w:hAnsi="바탕체" w:cs="굴림" w:hint="eastAsia"/>
          <w:kern w:val="0"/>
          <w:szCs w:val="20"/>
        </w:rPr>
        <w:t xml:space="preserve">- </w:t>
      </w:r>
      <w:r w:rsidRPr="006E690F">
        <w:rPr>
          <w:rFonts w:ascii="바탕체" w:eastAsia="바탕체" w:hAnsi="바탕체" w:cs="굴림" w:hint="eastAsia"/>
          <w:kern w:val="0"/>
          <w:szCs w:val="20"/>
        </w:rPr>
        <w:t>삼성전자, 삼성생명, 삼성화재, 삼성카드, 삼성중공업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</w:p>
    <w:p w:rsidR="006E690F" w:rsidRPr="006E690F" w:rsidRDefault="006E690F" w:rsidP="006E690F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지원분야</w:t>
      </w:r>
    </w:p>
    <w:p w:rsidR="00402920" w:rsidRDefault="00402920" w:rsidP="00402920">
      <w:pPr>
        <w:widowControl/>
        <w:wordWrap/>
        <w:autoSpaceDE/>
        <w:autoSpaceDN/>
        <w:jc w:val="center"/>
        <w:rPr>
          <w:rFonts w:ascii="바탕체" w:eastAsia="바탕체" w:hAnsi="바탕체" w:cs="굴림"/>
          <w:color w:val="FF33CC"/>
          <w:kern w:val="0"/>
          <w:szCs w:val="20"/>
        </w:rPr>
      </w:pPr>
    </w:p>
    <w:tbl>
      <w:tblPr>
        <w:tblStyle w:val="a6"/>
        <w:tblW w:w="0" w:type="auto"/>
        <w:jc w:val="center"/>
        <w:tblLook w:val="04A0"/>
      </w:tblPr>
      <w:tblGrid>
        <w:gridCol w:w="1489"/>
        <w:gridCol w:w="1489"/>
        <w:gridCol w:w="1489"/>
        <w:gridCol w:w="1489"/>
        <w:gridCol w:w="1490"/>
        <w:gridCol w:w="1490"/>
      </w:tblGrid>
      <w:tr w:rsidR="00402920" w:rsidTr="00402920">
        <w:trPr>
          <w:trHeight w:val="257"/>
          <w:jc w:val="center"/>
        </w:trPr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회사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지역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직무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회사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지역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직무</w:t>
            </w:r>
          </w:p>
        </w:tc>
      </w:tr>
      <w:tr w:rsidR="00402920" w:rsidTr="00402920">
        <w:trPr>
          <w:trHeight w:val="257"/>
          <w:jc w:val="center"/>
        </w:trPr>
        <w:tc>
          <w:tcPr>
            <w:tcW w:w="1489" w:type="dxa"/>
            <w:vMerge w:val="restart"/>
            <w:tcBorders>
              <w:top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삼성전자</w:t>
            </w:r>
          </w:p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(제품부문)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수원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대외협력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삼성생명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서울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proofErr w:type="spellStart"/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금융직</w:t>
            </w:r>
            <w:proofErr w:type="spellEnd"/>
          </w:p>
        </w:tc>
      </w:tr>
      <w:tr w:rsidR="00402920" w:rsidTr="00402920">
        <w:trPr>
          <w:trHeight w:val="145"/>
          <w:jc w:val="center"/>
        </w:trPr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환경안전</w:t>
            </w: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삼성화재</w:t>
            </w:r>
          </w:p>
        </w:tc>
        <w:tc>
          <w:tcPr>
            <w:tcW w:w="1490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서울</w:t>
            </w:r>
          </w:p>
        </w:tc>
        <w:tc>
          <w:tcPr>
            <w:tcW w:w="1490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proofErr w:type="spellStart"/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금융직</w:t>
            </w:r>
            <w:proofErr w:type="spellEnd"/>
          </w:p>
        </w:tc>
      </w:tr>
      <w:tr w:rsidR="00402920" w:rsidTr="00402920">
        <w:trPr>
          <w:trHeight w:val="145"/>
          <w:jc w:val="center"/>
        </w:trPr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영업/마케팅</w:t>
            </w: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삼성카드</w:t>
            </w:r>
          </w:p>
        </w:tc>
        <w:tc>
          <w:tcPr>
            <w:tcW w:w="1490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서울</w:t>
            </w:r>
          </w:p>
        </w:tc>
        <w:tc>
          <w:tcPr>
            <w:tcW w:w="1490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대외협력</w:t>
            </w:r>
          </w:p>
        </w:tc>
      </w:tr>
      <w:tr w:rsidR="00402920" w:rsidTr="00402920">
        <w:trPr>
          <w:trHeight w:val="257"/>
          <w:jc w:val="center"/>
        </w:trPr>
        <w:tc>
          <w:tcPr>
            <w:tcW w:w="1489" w:type="dxa"/>
            <w:vMerge w:val="restart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삼성전자</w:t>
            </w:r>
          </w:p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(부품부문)</w:t>
            </w:r>
          </w:p>
        </w:tc>
        <w:tc>
          <w:tcPr>
            <w:tcW w:w="1489" w:type="dxa"/>
            <w:vMerge w:val="restart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온양</w:t>
            </w: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구매</w:t>
            </w:r>
          </w:p>
        </w:tc>
        <w:tc>
          <w:tcPr>
            <w:tcW w:w="1489" w:type="dxa"/>
            <w:vMerge w:val="restart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b/>
                <w:kern w:val="0"/>
                <w:szCs w:val="20"/>
              </w:rPr>
            </w:pPr>
            <w:r w:rsidRPr="00402920">
              <w:rPr>
                <w:rFonts w:ascii="바탕체" w:eastAsia="바탕체" w:hAnsi="바탕체" w:cs="굴림" w:hint="eastAsia"/>
                <w:b/>
                <w:kern w:val="0"/>
                <w:szCs w:val="20"/>
              </w:rPr>
              <w:t>삼성중공업</w:t>
            </w:r>
          </w:p>
        </w:tc>
        <w:tc>
          <w:tcPr>
            <w:tcW w:w="1490" w:type="dxa"/>
            <w:vMerge w:val="restart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거제</w:t>
            </w:r>
          </w:p>
        </w:tc>
        <w:tc>
          <w:tcPr>
            <w:tcW w:w="1490" w:type="dxa"/>
            <w:vMerge w:val="restart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구매</w:t>
            </w:r>
          </w:p>
        </w:tc>
      </w:tr>
      <w:tr w:rsidR="00402920" w:rsidTr="00402920">
        <w:trPr>
          <w:trHeight w:val="145"/>
          <w:jc w:val="center"/>
        </w:trPr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재무</w:t>
            </w:r>
          </w:p>
        </w:tc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</w:tr>
      <w:tr w:rsidR="00402920" w:rsidTr="00402920">
        <w:trPr>
          <w:trHeight w:val="145"/>
          <w:jc w:val="center"/>
        </w:trPr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기흥</w:t>
            </w:r>
          </w:p>
        </w:tc>
        <w:tc>
          <w:tcPr>
            <w:tcW w:w="1489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환경안전</w:t>
            </w:r>
          </w:p>
        </w:tc>
        <w:tc>
          <w:tcPr>
            <w:tcW w:w="1489" w:type="dxa"/>
            <w:vMerge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서울</w:t>
            </w:r>
          </w:p>
        </w:tc>
        <w:tc>
          <w:tcPr>
            <w:tcW w:w="1490" w:type="dxa"/>
            <w:vAlign w:val="center"/>
          </w:tcPr>
          <w:p w:rsidR="00402920" w:rsidRPr="00402920" w:rsidRDefault="00402920" w:rsidP="0040292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 w:hint="eastAsia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영업/마케팅</w:t>
            </w:r>
          </w:p>
        </w:tc>
      </w:tr>
    </w:tbl>
    <w:p w:rsidR="00402920" w:rsidRDefault="00402920" w:rsidP="00402920">
      <w:pPr>
        <w:widowControl/>
        <w:wordWrap/>
        <w:autoSpaceDE/>
        <w:autoSpaceDN/>
        <w:jc w:val="left"/>
        <w:rPr>
          <w:rFonts w:ascii="바탕체" w:eastAsia="바탕체" w:hAnsi="바탕체" w:cs="굴림" w:hint="eastAsia"/>
          <w:color w:val="FF007F"/>
          <w:kern w:val="0"/>
          <w:szCs w:val="20"/>
        </w:rPr>
      </w:pPr>
    </w:p>
    <w:p w:rsidR="006E690F" w:rsidRPr="00402920" w:rsidRDefault="006E690F" w:rsidP="00402920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02920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지원자격</w:t>
      </w:r>
    </w:p>
    <w:p w:rsidR="00402920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 w:hint="eastAsia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- 병역필 또는 </w:t>
      </w:r>
      <w:proofErr w:type="spellStart"/>
      <w:r w:rsidRPr="006E690F">
        <w:rPr>
          <w:rFonts w:ascii="바탕체" w:eastAsia="바탕체" w:hAnsi="바탕체" w:cs="굴림" w:hint="eastAsia"/>
          <w:kern w:val="0"/>
          <w:szCs w:val="20"/>
        </w:rPr>
        <w:t>면제자로</w:t>
      </w:r>
      <w:proofErr w:type="spellEnd"/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 해외여행에 결격사유가 없는 분</w:t>
      </w:r>
    </w:p>
    <w:p w:rsid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 w:hint="eastAsia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- 2014.2月 법학전문대학원 졸업자로 변호사자격증을 취득하신 분</w:t>
      </w: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(2015.2月 內 입사가 가능하신 분) 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2"/>
          <w:szCs w:val="24"/>
        </w:rPr>
      </w:pPr>
      <w:r w:rsidRPr="006E690F">
        <w:rPr>
          <w:rFonts w:ascii="바탕체" w:eastAsia="바탕체" w:hAnsi="바탕체" w:cs="굴림" w:hint="eastAsia"/>
          <w:kern w:val="0"/>
          <w:sz w:val="28"/>
          <w:szCs w:val="32"/>
        </w:rPr>
        <w:t> </w:t>
      </w:r>
    </w:p>
    <w:p w:rsidR="006E690F" w:rsidRPr="00921F35" w:rsidRDefault="006E690F" w:rsidP="006E690F">
      <w:pPr>
        <w:widowControl/>
        <w:wordWrap/>
        <w:autoSpaceDE/>
        <w:autoSpaceDN/>
        <w:spacing w:line="240" w:lineRule="atLeast"/>
        <w:jc w:val="left"/>
        <w:rPr>
          <w:rFonts w:ascii="바탕체" w:eastAsia="바탕체" w:hAnsi="바탕체" w:cs="굴림"/>
          <w:b/>
          <w:kern w:val="0"/>
          <w:szCs w:val="24"/>
        </w:rPr>
      </w:pPr>
      <w:r w:rsidRPr="00921F35">
        <w:rPr>
          <w:rFonts w:ascii="바탕체" w:eastAsia="바탕체" w:hAnsi="바탕체" w:cs="굴림" w:hint="eastAsia"/>
          <w:b/>
          <w:color w:val="0066CC"/>
          <w:kern w:val="0"/>
          <w:sz w:val="24"/>
          <w:szCs w:val="32"/>
        </w:rPr>
        <w:t>[지원방법 및 전형절차]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</w:p>
    <w:p w:rsidR="006E690F" w:rsidRPr="006E690F" w:rsidRDefault="006E690F" w:rsidP="006E690F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접수기간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>
        <w:rPr>
          <w:rFonts w:ascii="바탕체" w:eastAsia="바탕체" w:hAnsi="바탕체" w:cs="굴림" w:hint="eastAsia"/>
          <w:kern w:val="0"/>
          <w:szCs w:val="20"/>
        </w:rPr>
        <w:t xml:space="preserve">- </w:t>
      </w:r>
      <w:r w:rsidR="00402920">
        <w:rPr>
          <w:rFonts w:ascii="바탕체" w:eastAsia="바탕체" w:hAnsi="바탕체" w:cs="굴림" w:hint="eastAsia"/>
          <w:kern w:val="0"/>
          <w:szCs w:val="20"/>
        </w:rPr>
        <w:t>11.28</w:t>
      </w:r>
      <w:r w:rsidRPr="006E690F">
        <w:rPr>
          <w:rFonts w:ascii="바탕체" w:eastAsia="바탕체" w:hAnsi="바탕체" w:cs="굴림" w:hint="eastAsia"/>
          <w:kern w:val="0"/>
          <w:szCs w:val="20"/>
        </w:rPr>
        <w:t>(금</w:t>
      </w:r>
      <w:r w:rsidR="00402920">
        <w:rPr>
          <w:rFonts w:ascii="바탕체" w:eastAsia="바탕체" w:hAnsi="바탕체" w:cs="굴림" w:hint="eastAsia"/>
          <w:kern w:val="0"/>
          <w:szCs w:val="20"/>
        </w:rPr>
        <w:t>) ~ 12.8</w:t>
      </w:r>
      <w:r w:rsidRPr="006E690F">
        <w:rPr>
          <w:rFonts w:ascii="바탕체" w:eastAsia="바탕체" w:hAnsi="바탕체" w:cs="굴림" w:hint="eastAsia"/>
          <w:kern w:val="0"/>
          <w:szCs w:val="20"/>
        </w:rPr>
        <w:t>(</w:t>
      </w:r>
      <w:r w:rsidR="00402920">
        <w:rPr>
          <w:rFonts w:ascii="바탕체" w:eastAsia="바탕체" w:hAnsi="바탕체" w:cs="굴림" w:hint="eastAsia"/>
          <w:kern w:val="0"/>
          <w:szCs w:val="20"/>
        </w:rPr>
        <w:t>월</w:t>
      </w:r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) </w:t>
      </w:r>
      <w:r w:rsidR="00402920">
        <w:rPr>
          <w:rFonts w:ascii="바탕체" w:eastAsia="바탕체" w:hAnsi="바탕체" w:cs="굴림" w:hint="eastAsia"/>
          <w:kern w:val="0"/>
          <w:szCs w:val="20"/>
        </w:rPr>
        <w:t>10:00</w:t>
      </w:r>
      <w:r w:rsidRPr="006E690F">
        <w:rPr>
          <w:rFonts w:ascii="바탕체" w:eastAsia="바탕체" w:hAnsi="바탕체" w:cs="굴림" w:hint="eastAsia"/>
          <w:color w:val="FF007F"/>
          <w:kern w:val="0"/>
          <w:szCs w:val="20"/>
        </w:rPr>
        <w:br/>
      </w: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</w:p>
    <w:p w:rsidR="006E690F" w:rsidRPr="006E690F" w:rsidRDefault="006E690F" w:rsidP="006E690F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지원방법</w:t>
      </w:r>
    </w:p>
    <w:p w:rsid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 w:hint="eastAsia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① 삼성홈페이지 "인재와 채용" (http://careers.samsung.co.kr) → 채용지원 </w:t>
      </w:r>
    </w:p>
    <w:p w:rsidR="006E690F" w:rsidRPr="006E690F" w:rsidRDefault="006E690F" w:rsidP="00402920">
      <w:pPr>
        <w:widowControl/>
        <w:wordWrap/>
        <w:autoSpaceDE/>
        <w:autoSpaceDN/>
        <w:ind w:firstLineChars="400" w:firstLine="80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→ 회원가입 후 로그인</w:t>
      </w:r>
      <w:r w:rsidRPr="006E690F">
        <w:rPr>
          <w:rFonts w:ascii="바탕체" w:eastAsia="바탕체" w:hAnsi="바탕체" w:cs="굴림" w:hint="eastAsia"/>
          <w:kern w:val="0"/>
          <w:szCs w:val="20"/>
        </w:rPr>
        <w:br/>
      </w:r>
      <w:proofErr w:type="gramStart"/>
      <w:r w:rsidRPr="006E690F">
        <w:rPr>
          <w:rFonts w:ascii="바탕체" w:eastAsia="바탕체" w:hAnsi="바탕체" w:cs="굴림" w:hint="eastAsia"/>
          <w:kern w:val="0"/>
          <w:szCs w:val="20"/>
        </w:rPr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②</w:t>
      </w:r>
      <w:proofErr w:type="gramEnd"/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 경력채용 → 새로운 지원서 작성하기 → [공고 지원서 작성]</w:t>
      </w:r>
    </w:p>
    <w:p w:rsid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 w:hint="eastAsia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 ※ 개인정보 수집 및 이용 동의, 지원자 정보 확인 후 지원서 작성이 가능합니다.</w:t>
      </w: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③ </w:t>
      </w:r>
      <w:proofErr w:type="gramStart"/>
      <w:r w:rsidRPr="006E690F">
        <w:rPr>
          <w:rFonts w:ascii="바탕체" w:eastAsia="바탕체" w:hAnsi="바탕체" w:cs="굴림" w:hint="eastAsia"/>
          <w:kern w:val="0"/>
          <w:szCs w:val="20"/>
        </w:rPr>
        <w:t>지원회사 :</w:t>
      </w:r>
      <w:proofErr w:type="gramEnd"/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 삼성 / 지원공고 : 2014년 법학전문대학원 출신 일반직무 경력사원 채용</w:t>
      </w:r>
    </w:p>
    <w:p w:rsidR="006E690F" w:rsidRPr="006E690F" w:rsidRDefault="006E690F" w:rsidP="00DD6A0B">
      <w:pPr>
        <w:widowControl/>
        <w:wordWrap/>
        <w:autoSpaceDE/>
        <w:autoSpaceDN/>
        <w:ind w:firstLineChars="400" w:firstLine="80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선택</w:t>
      </w:r>
      <w:r w:rsidRPr="006E690F">
        <w:rPr>
          <w:rFonts w:ascii="바탕체" w:eastAsia="바탕체" w:hAnsi="바탕체" w:cs="굴림" w:hint="eastAsia"/>
          <w:kern w:val="0"/>
          <w:szCs w:val="20"/>
        </w:rPr>
        <w:br/>
      </w:r>
      <w:proofErr w:type="gramStart"/>
      <w:r w:rsidRPr="006E690F">
        <w:rPr>
          <w:rFonts w:ascii="바탕체" w:eastAsia="바탕체" w:hAnsi="바탕체" w:cs="굴림" w:hint="eastAsia"/>
          <w:kern w:val="0"/>
          <w:szCs w:val="20"/>
        </w:rPr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④</w:t>
      </w:r>
      <w:proofErr w:type="gramEnd"/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 지원서 작성 時 희망회사(1~3지망) 및 직군 선택 / 세부지원서 첨부</w:t>
      </w: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⑤ 지원서 작성 후 [최종 지원서 제출] 버튼을 통하여 제출 완료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 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※ 지원서 작성은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</w:t>
      </w:r>
      <w:proofErr w:type="gramStart"/>
      <w:r w:rsidR="00402920">
        <w:rPr>
          <w:rFonts w:ascii="바탕체" w:eastAsia="바탕체" w:hAnsi="바탕체" w:cs="굴림" w:hint="eastAsia"/>
          <w:kern w:val="0"/>
          <w:szCs w:val="20"/>
        </w:rPr>
        <w:t>12.8</w:t>
      </w:r>
      <w:r w:rsidRPr="006E690F">
        <w:rPr>
          <w:rFonts w:ascii="바탕체" w:eastAsia="바탕체" w:hAnsi="바탕체" w:cs="굴림" w:hint="eastAsia"/>
          <w:kern w:val="0"/>
          <w:szCs w:val="20"/>
        </w:rPr>
        <w:t>(</w:t>
      </w:r>
      <w:r w:rsidR="00402920">
        <w:rPr>
          <w:rFonts w:ascii="바탕체" w:eastAsia="바탕체" w:hAnsi="바탕체" w:cs="굴림" w:hint="eastAsia"/>
          <w:kern w:val="0"/>
          <w:szCs w:val="20"/>
        </w:rPr>
        <w:t>月</w:t>
      </w:r>
      <w:r w:rsidRPr="006E690F">
        <w:rPr>
          <w:rFonts w:ascii="바탕체" w:eastAsia="바탕체" w:hAnsi="바탕체" w:cs="굴림" w:hint="eastAsia"/>
          <w:kern w:val="0"/>
          <w:szCs w:val="20"/>
        </w:rPr>
        <w:t>) 까지</w:t>
      </w:r>
      <w:proofErr w:type="gramEnd"/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 가능하며, </w:t>
      </w:r>
    </w:p>
    <w:p w:rsidR="006E690F" w:rsidRPr="00402920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 w:hint="eastAsia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       </w:t>
      </w:r>
      <w:r w:rsidR="00402920"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반드시 [최종 지원서 제출]을 완료해 주시기 바랍니다.</w:t>
      </w:r>
    </w:p>
    <w:p w:rsidR="006E690F" w:rsidRPr="006E690F" w:rsidRDefault="006E690F" w:rsidP="006E690F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lastRenderedPageBreak/>
        <w:t>선발절차</w:t>
      </w:r>
      <w:r w:rsidRPr="006E690F">
        <w:rPr>
          <w:rFonts w:ascii="바탕체" w:eastAsia="바탕체" w:hAnsi="바탕체" w:cs="굴림" w:hint="eastAsia"/>
          <w:kern w:val="0"/>
          <w:szCs w:val="20"/>
          <w:shd w:val="clear" w:color="auto" w:fill="FFFFFF"/>
        </w:rPr>
        <w:br/>
      </w: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 </w:t>
      </w:r>
      <w:r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- [서류전형 → 면접 → 채용건강검진]</w:t>
      </w: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br/>
      </w:r>
      <w:r w:rsidRPr="006E690F">
        <w:rPr>
          <w:rFonts w:ascii="바탕체" w:eastAsia="바탕체" w:hAnsi="바탕체" w:cs="굴림" w:hint="eastAsia"/>
          <w:kern w:val="0"/>
          <w:szCs w:val="20"/>
          <w:shd w:val="clear" w:color="auto" w:fill="FFFFFF"/>
        </w:rPr>
        <w:t> </w:t>
      </w:r>
      <w:r>
        <w:rPr>
          <w:rFonts w:ascii="바탕체" w:eastAsia="바탕체" w:hAnsi="바탕체" w:cs="굴림" w:hint="eastAsia"/>
          <w:kern w:val="0"/>
          <w:szCs w:val="20"/>
          <w:shd w:val="clear" w:color="auto" w:fill="FFFFFF"/>
        </w:rPr>
        <w:t xml:space="preserve">□ </w:t>
      </w: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제출서류</w:t>
      </w:r>
      <w:r w:rsidRPr="006E690F">
        <w:rPr>
          <w:rFonts w:ascii="바탕체" w:eastAsia="바탕체" w:hAnsi="바탕체" w:cs="굴림" w:hint="eastAsia"/>
          <w:kern w:val="0"/>
          <w:szCs w:val="20"/>
          <w:shd w:val="clear" w:color="auto" w:fill="FFFFFF"/>
        </w:rPr>
        <w:br/>
      </w: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</w:p>
    <w:p w:rsid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 w:hint="eastAsia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 </w:t>
      </w:r>
      <w:r>
        <w:rPr>
          <w:rFonts w:ascii="바탕체" w:eastAsia="바탕체" w:hAnsi="바탕체" w:cs="굴림" w:hint="eastAsia"/>
          <w:kern w:val="0"/>
          <w:szCs w:val="20"/>
        </w:rPr>
        <w:t xml:space="preserve">  </w:t>
      </w:r>
      <w:r w:rsidRPr="006E690F">
        <w:rPr>
          <w:rFonts w:ascii="바탕체" w:eastAsia="바탕체" w:hAnsi="바탕체" w:cs="굴림" w:hint="eastAsia"/>
          <w:kern w:val="0"/>
          <w:szCs w:val="20"/>
        </w:rPr>
        <w:t>- 세부 이력서 (지원서 작성시 첨부양식 업로드)</w:t>
      </w:r>
    </w:p>
    <w:p w:rsidR="00402920" w:rsidRPr="006E690F" w:rsidRDefault="00402920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:rsidR="006E690F" w:rsidRPr="006E690F" w:rsidRDefault="006E690F" w:rsidP="006E690F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</w:p>
    <w:p w:rsidR="006E690F" w:rsidRPr="00921F35" w:rsidRDefault="006E690F" w:rsidP="006E690F">
      <w:pPr>
        <w:widowControl/>
        <w:wordWrap/>
        <w:autoSpaceDE/>
        <w:autoSpaceDN/>
        <w:spacing w:line="240" w:lineRule="atLeast"/>
        <w:jc w:val="left"/>
        <w:rPr>
          <w:rFonts w:ascii="바탕체" w:eastAsia="바탕체" w:hAnsi="바탕체" w:cs="굴림"/>
          <w:b/>
          <w:kern w:val="0"/>
          <w:szCs w:val="24"/>
        </w:rPr>
      </w:pPr>
      <w:r w:rsidRPr="00921F35">
        <w:rPr>
          <w:rFonts w:ascii="바탕체" w:eastAsia="바탕체" w:hAnsi="바탕체" w:cs="굴림" w:hint="eastAsia"/>
          <w:b/>
          <w:color w:val="0066CC"/>
          <w:kern w:val="0"/>
          <w:sz w:val="24"/>
          <w:szCs w:val="32"/>
        </w:rPr>
        <w:t>[기타 안내]</w:t>
      </w:r>
    </w:p>
    <w:p w:rsidR="006E690F" w:rsidRPr="006E690F" w:rsidRDefault="006E690F" w:rsidP="006E690F">
      <w:pPr>
        <w:widowControl/>
        <w:wordWrap/>
        <w:autoSpaceDE/>
        <w:autoSpaceDN/>
        <w:spacing w:line="240" w:lineRule="atLeast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</w:p>
    <w:p w:rsidR="006E690F" w:rsidRPr="006E690F" w:rsidRDefault="006E690F" w:rsidP="006E690F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기 타</w:t>
      </w:r>
    </w:p>
    <w:p w:rsidR="006E690F" w:rsidRPr="006E690F" w:rsidRDefault="006E690F" w:rsidP="00402920">
      <w:pPr>
        <w:widowControl/>
        <w:wordWrap/>
        <w:autoSpaceDE/>
        <w:autoSpaceDN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br/>
        <w:t>   - 각종 증빙서류(성적 증명서, 졸업 증명서, 각종 자격증 사본)은 채용 과정 중</w:t>
      </w:r>
    </w:p>
    <w:p w:rsidR="00402920" w:rsidRDefault="006E690F" w:rsidP="00402920">
      <w:pPr>
        <w:widowControl/>
        <w:wordWrap/>
        <w:autoSpaceDE/>
        <w:autoSpaceDN/>
        <w:spacing w:after="100" w:afterAutospacing="1"/>
        <w:ind w:left="500" w:hanging="500"/>
        <w:jc w:val="left"/>
        <w:rPr>
          <w:rFonts w:ascii="바탕체" w:eastAsia="바탕체" w:hAnsi="바탕체" w:cs="굴림" w:hint="eastAsia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     별도 </w:t>
      </w:r>
      <w:proofErr w:type="spellStart"/>
      <w:r w:rsidRPr="006E690F">
        <w:rPr>
          <w:rFonts w:ascii="바탕체" w:eastAsia="바탕체" w:hAnsi="바탕체" w:cs="굴림" w:hint="eastAsia"/>
          <w:kern w:val="0"/>
          <w:szCs w:val="20"/>
        </w:rPr>
        <w:t>요청시</w:t>
      </w:r>
      <w:proofErr w:type="spellEnd"/>
      <w:r w:rsidRPr="006E690F">
        <w:rPr>
          <w:rFonts w:ascii="바탕체" w:eastAsia="바탕체" w:hAnsi="바탕체" w:cs="굴림" w:hint="eastAsia"/>
          <w:kern w:val="0"/>
          <w:szCs w:val="20"/>
        </w:rPr>
        <w:t xml:space="preserve"> 제출하여 주시길 바랍니다.</w:t>
      </w:r>
    </w:p>
    <w:p w:rsidR="006E690F" w:rsidRPr="006E690F" w:rsidRDefault="006E690F" w:rsidP="00402920">
      <w:pPr>
        <w:widowControl/>
        <w:wordWrap/>
        <w:autoSpaceDE/>
        <w:autoSpaceDN/>
        <w:spacing w:after="100" w:afterAutospacing="1"/>
        <w:ind w:left="500" w:hanging="50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 - 결과확인은 홈페이지를 통해서만 가능합니다.</w:t>
      </w:r>
    </w:p>
    <w:p w:rsidR="006E690F" w:rsidRPr="006E690F" w:rsidRDefault="006E690F" w:rsidP="006E690F">
      <w:pPr>
        <w:widowControl/>
        <w:wordWrap/>
        <w:autoSpaceDE/>
        <w:autoSpaceDN/>
        <w:spacing w:before="100" w:beforeAutospacing="1"/>
        <w:jc w:val="left"/>
        <w:rPr>
          <w:rFonts w:ascii="바탕체" w:eastAsia="바탕체" w:hAnsi="바탕체" w:cs="굴림"/>
          <w:kern w:val="0"/>
          <w:szCs w:val="20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  - 제출서류는 반환하지 않으며, 허위사실이 있는 경우 선발이 취소됩니다.</w:t>
      </w:r>
      <w:r w:rsidRPr="006E690F">
        <w:rPr>
          <w:rFonts w:ascii="바탕체" w:eastAsia="바탕체" w:hAnsi="바탕체" w:cs="굴림" w:hint="eastAsia"/>
          <w:kern w:val="0"/>
          <w:szCs w:val="20"/>
        </w:rPr>
        <w:br/>
        <w:t> </w:t>
      </w:r>
    </w:p>
    <w:p w:rsidR="006E690F" w:rsidRPr="006E690F" w:rsidRDefault="006E690F" w:rsidP="006E690F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b/>
          <w:bCs/>
          <w:kern w:val="0"/>
          <w:szCs w:val="20"/>
          <w:shd w:val="clear" w:color="auto" w:fill="FFFFFF"/>
        </w:rPr>
        <w:t>문 의</w:t>
      </w:r>
    </w:p>
    <w:p w:rsidR="006E690F" w:rsidRPr="006E690F" w:rsidRDefault="006E690F" w:rsidP="006E690F">
      <w:pPr>
        <w:widowControl/>
        <w:wordWrap/>
        <w:autoSpaceDE/>
        <w:autoSpaceDN/>
        <w:rPr>
          <w:rFonts w:ascii="바탕체" w:eastAsia="바탕체" w:hAnsi="바탕체" w:cs="굴림"/>
          <w:kern w:val="0"/>
          <w:sz w:val="24"/>
          <w:szCs w:val="24"/>
        </w:rPr>
      </w:pPr>
      <w:r w:rsidRPr="006E690F">
        <w:rPr>
          <w:rFonts w:ascii="바탕체" w:eastAsia="바탕체" w:hAnsi="바탕체" w:cs="굴림" w:hint="eastAsia"/>
          <w:kern w:val="0"/>
          <w:szCs w:val="20"/>
        </w:rPr>
        <w:t> </w:t>
      </w:r>
      <w:r>
        <w:rPr>
          <w:rFonts w:ascii="바탕체" w:eastAsia="바탕체" w:hAnsi="바탕체" w:cs="굴림" w:hint="eastAsia"/>
          <w:kern w:val="0"/>
          <w:szCs w:val="20"/>
        </w:rPr>
        <w:t xml:space="preserve">  </w:t>
      </w:r>
    </w:p>
    <w:tbl>
      <w:tblPr>
        <w:tblW w:w="8573" w:type="dxa"/>
        <w:jc w:val="center"/>
        <w:tblBorders>
          <w:top w:val="single" w:sz="12" w:space="0" w:color="0091DC"/>
        </w:tblBorders>
        <w:tblCellMar>
          <w:left w:w="15" w:type="dxa"/>
          <w:right w:w="15" w:type="dxa"/>
        </w:tblCellMar>
        <w:tblLook w:val="04A0"/>
      </w:tblPr>
      <w:tblGrid>
        <w:gridCol w:w="2462"/>
        <w:gridCol w:w="3981"/>
        <w:gridCol w:w="2130"/>
      </w:tblGrid>
      <w:tr w:rsidR="006E690F" w:rsidRPr="006E690F" w:rsidTr="00402920">
        <w:trPr>
          <w:trHeight w:val="247"/>
          <w:jc w:val="center"/>
        </w:trPr>
        <w:tc>
          <w:tcPr>
            <w:tcW w:w="2462" w:type="dxa"/>
            <w:tcBorders>
              <w:top w:val="single" w:sz="12" w:space="0" w:color="0091DC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삼성전자(제품부문)</w:t>
            </w:r>
          </w:p>
        </w:tc>
        <w:tc>
          <w:tcPr>
            <w:tcW w:w="3981" w:type="dxa"/>
            <w:tcBorders>
              <w:top w:val="single" w:sz="12" w:space="0" w:color="0091DC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e.recruit@samsung.com</w:t>
            </w:r>
          </w:p>
        </w:tc>
        <w:tc>
          <w:tcPr>
            <w:tcW w:w="2130" w:type="dxa"/>
            <w:tcBorders>
              <w:top w:val="single" w:sz="12" w:space="0" w:color="0091DC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02-2255-1254</w:t>
            </w:r>
          </w:p>
        </w:tc>
      </w:tr>
      <w:tr w:rsidR="006E690F" w:rsidRPr="006E690F" w:rsidTr="00402920">
        <w:trPr>
          <w:trHeight w:val="232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삼성전자(부품부문)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welcome@samsung.com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031-209-6159</w:t>
            </w:r>
          </w:p>
        </w:tc>
      </w:tr>
      <w:tr w:rsidR="006E690F" w:rsidRPr="006E690F" w:rsidTr="00402920">
        <w:trPr>
          <w:trHeight w:val="232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삼성SDS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sdsjobs@samsung.com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02-6155-1833</w:t>
            </w:r>
          </w:p>
        </w:tc>
      </w:tr>
      <w:tr w:rsidR="006E690F" w:rsidRPr="006E690F" w:rsidTr="00402920">
        <w:trPr>
          <w:trHeight w:val="232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삼성생명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jy1102.kim@samsung.com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02-2124-4647</w:t>
            </w:r>
          </w:p>
        </w:tc>
      </w:tr>
      <w:tr w:rsidR="006E690F" w:rsidRPr="006E690F" w:rsidTr="00402920">
        <w:trPr>
          <w:trHeight w:val="232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삼성화재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kyunggu.lee@samsung.com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02-758-4846</w:t>
            </w:r>
          </w:p>
        </w:tc>
      </w:tr>
      <w:tr w:rsidR="006E690F" w:rsidRPr="006E690F" w:rsidTr="00402920">
        <w:trPr>
          <w:trHeight w:val="232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삼성카드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sungmo79.han@samsung.com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02-2172-8152</w:t>
            </w:r>
          </w:p>
        </w:tc>
      </w:tr>
      <w:tr w:rsidR="006E690F" w:rsidRPr="006E690F" w:rsidTr="00402920">
        <w:trPr>
          <w:trHeight w:val="232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삼성중공업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hyunku.yun@samsung.com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90F" w:rsidRPr="006E690F" w:rsidRDefault="006E690F" w:rsidP="006E690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E690F">
              <w:rPr>
                <w:rFonts w:ascii="바탕체" w:eastAsia="바탕체" w:hAnsi="바탕체" w:cs="굴림" w:hint="eastAsia"/>
                <w:kern w:val="0"/>
                <w:szCs w:val="20"/>
              </w:rPr>
              <w:t>055-631-3354</w:t>
            </w:r>
          </w:p>
        </w:tc>
      </w:tr>
    </w:tbl>
    <w:p w:rsidR="006E690F" w:rsidRPr="006E690F" w:rsidRDefault="006E690F" w:rsidP="006E690F">
      <w:pPr>
        <w:rPr>
          <w:rFonts w:ascii="바탕체" w:eastAsia="바탕체" w:hAnsi="바탕체"/>
        </w:rPr>
      </w:pPr>
    </w:p>
    <w:sectPr w:rsidR="006E690F" w:rsidRPr="006E690F" w:rsidSect="00CD5D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E3B"/>
    <w:multiLevelType w:val="hybridMultilevel"/>
    <w:tmpl w:val="0574B0AE"/>
    <w:lvl w:ilvl="0" w:tplc="E16A3ED6">
      <w:start w:val="55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EAD0E17"/>
    <w:multiLevelType w:val="hybridMultilevel"/>
    <w:tmpl w:val="16C26C12"/>
    <w:lvl w:ilvl="0" w:tplc="DF14B902">
      <w:start w:val="55"/>
      <w:numFmt w:val="bullet"/>
      <w:lvlText w:val="-"/>
      <w:lvlJc w:val="left"/>
      <w:pPr>
        <w:ind w:left="645" w:hanging="360"/>
      </w:pPr>
      <w:rPr>
        <w:rFonts w:ascii="바탕체" w:eastAsia="바탕체" w:hAnsi="바탕체" w:cs="굴림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">
    <w:nsid w:val="754534E0"/>
    <w:multiLevelType w:val="hybridMultilevel"/>
    <w:tmpl w:val="87E86784"/>
    <w:lvl w:ilvl="0" w:tplc="868E8CB6">
      <w:start w:val="55"/>
      <w:numFmt w:val="bullet"/>
      <w:lvlText w:val="□"/>
      <w:lvlJc w:val="left"/>
      <w:pPr>
        <w:ind w:left="450" w:hanging="360"/>
      </w:pPr>
      <w:rPr>
        <w:rFonts w:ascii="바탕체" w:eastAsia="바탕체" w:hAnsi="바탕체" w:cs="굴림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5D96"/>
    <w:rsid w:val="00402920"/>
    <w:rsid w:val="005A18D5"/>
    <w:rsid w:val="006E690F"/>
    <w:rsid w:val="008F3DD8"/>
    <w:rsid w:val="00921F35"/>
    <w:rsid w:val="00A25D96"/>
    <w:rsid w:val="00B86FBD"/>
    <w:rsid w:val="00CD5D7E"/>
    <w:rsid w:val="00DD6A0B"/>
    <w:rsid w:val="00F9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7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90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E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E69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690F"/>
    <w:pPr>
      <w:ind w:leftChars="400" w:left="800"/>
    </w:pPr>
  </w:style>
  <w:style w:type="table" w:styleId="a6">
    <w:name w:val="Table Grid"/>
    <w:basedOn w:val="a1"/>
    <w:uiPriority w:val="59"/>
    <w:rsid w:val="00402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apply.samsung.co.kr/recweb/images/biz_icon/logo_A00_ko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HYUNAHKIM</dc:creator>
  <cp:lastModifiedBy>HYUNAHKIM</cp:lastModifiedBy>
  <cp:revision>3</cp:revision>
  <dcterms:created xsi:type="dcterms:W3CDTF">2014-12-04T07:27:00Z</dcterms:created>
  <dcterms:modified xsi:type="dcterms:W3CDTF">2014-12-04T07:49:00Z</dcterms:modified>
</cp:coreProperties>
</file>