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65" w:rsidRPr="00E16E0A" w:rsidRDefault="005C0265" w:rsidP="00E16E0A">
      <w:pPr>
        <w:spacing w:line="276" w:lineRule="auto"/>
        <w:rPr>
          <w:b/>
          <w:sz w:val="28"/>
        </w:rPr>
      </w:pPr>
      <w:r w:rsidRPr="00E16E0A">
        <w:rPr>
          <w:b/>
          <w:sz w:val="28"/>
        </w:rPr>
        <w:t>&lt;</w:t>
      </w:r>
      <w:r w:rsidR="00E16E0A" w:rsidRPr="00E16E0A">
        <w:rPr>
          <w:b/>
          <w:sz w:val="28"/>
        </w:rPr>
        <w:t>민주</w:t>
      </w:r>
      <w:r w:rsidR="00E16E0A" w:rsidRPr="00E16E0A">
        <w:rPr>
          <w:rFonts w:hint="eastAsia"/>
          <w:b/>
          <w:sz w:val="28"/>
        </w:rPr>
        <w:t>노총 금속노조 법률원 경남사무소</w:t>
      </w:r>
      <w:r w:rsidRPr="00E16E0A">
        <w:rPr>
          <w:b/>
          <w:sz w:val="28"/>
        </w:rPr>
        <w:t xml:space="preserve"> 신입변호사 채용공고&gt;</w:t>
      </w:r>
    </w:p>
    <w:p w:rsidR="00E16E0A" w:rsidRPr="00E16E0A" w:rsidRDefault="00E16E0A" w:rsidP="00E16E0A">
      <w:pPr>
        <w:spacing w:line="276" w:lineRule="auto"/>
        <w:rPr>
          <w:sz w:val="24"/>
        </w:rPr>
      </w:pPr>
    </w:p>
    <w:p w:rsidR="005C0265" w:rsidRPr="00E16E0A" w:rsidRDefault="005C0265" w:rsidP="00E16E0A">
      <w:pPr>
        <w:spacing w:line="276" w:lineRule="auto"/>
        <w:rPr>
          <w:sz w:val="24"/>
        </w:rPr>
      </w:pPr>
      <w:r w:rsidRPr="00E16E0A">
        <w:rPr>
          <w:rFonts w:hint="eastAsia"/>
          <w:sz w:val="24"/>
        </w:rPr>
        <w:t>민주노총법률원은</w:t>
      </w:r>
      <w:r w:rsidRPr="00E16E0A">
        <w:rPr>
          <w:sz w:val="24"/>
        </w:rPr>
        <w:t xml:space="preserve"> 노동자의 관점에서 법을 바라보고 해석, 대응하고자 합니다. 민중의 삶을 질곡으로 빠뜨리는 현실에 저항하여 노동자들이 투쟁할 때 함께 하고자 하는 법률가들이 모인 곳입니다. 서울에 주사무소를, 충남, 경남, 광주에 분사무소를 두고 노동소송 사건 진행과 노동관련 법제도 개선 및 정책대응, 구조조정 대응, 투쟁사업장 법률지원 등을 진행하며 상시적인 상담 및 자문활동과 교육사업을 진행하고 있습니다. 민주노총법률원은 금속노조법률원, 공공운수노조법률</w:t>
      </w:r>
      <w:r w:rsidRPr="00E16E0A">
        <w:rPr>
          <w:rFonts w:hint="eastAsia"/>
          <w:sz w:val="24"/>
        </w:rPr>
        <w:t>원</w:t>
      </w:r>
      <w:r w:rsidRPr="00E16E0A">
        <w:rPr>
          <w:sz w:val="24"/>
        </w:rPr>
        <w:t>, 그리고 각 지역법률원과 통합 운영되고 있습니다(법무법인 여는). 아래와 같이 민주노총법률원에서 함께 할 신입변호사를 모집합니다.</w:t>
      </w:r>
    </w:p>
    <w:p w:rsidR="005C0265" w:rsidRPr="00E16E0A" w:rsidRDefault="005C0265" w:rsidP="00E16E0A">
      <w:pPr>
        <w:spacing w:line="276" w:lineRule="auto"/>
        <w:rPr>
          <w:sz w:val="24"/>
        </w:rPr>
      </w:pPr>
    </w:p>
    <w:p w:rsidR="005C0265" w:rsidRPr="00E16E0A" w:rsidRDefault="005C0265" w:rsidP="00E16E0A">
      <w:pPr>
        <w:spacing w:line="276" w:lineRule="auto"/>
        <w:rPr>
          <w:sz w:val="24"/>
        </w:rPr>
      </w:pPr>
      <w:r w:rsidRPr="00E16E0A">
        <w:rPr>
          <w:sz w:val="24"/>
        </w:rPr>
        <w:t>1. 대상자 : 경력변호사, 2018년 변호사시험 응시자, 2018년 사법연수원 수료자</w:t>
      </w:r>
    </w:p>
    <w:p w:rsidR="00E16E0A" w:rsidRDefault="00E16E0A" w:rsidP="00E16E0A">
      <w:pPr>
        <w:spacing w:line="276" w:lineRule="auto"/>
        <w:rPr>
          <w:sz w:val="24"/>
        </w:rPr>
      </w:pPr>
    </w:p>
    <w:p w:rsidR="005C0265" w:rsidRPr="00E16E0A" w:rsidRDefault="005C0265" w:rsidP="00E16E0A">
      <w:pPr>
        <w:spacing w:line="276" w:lineRule="auto"/>
        <w:rPr>
          <w:sz w:val="24"/>
        </w:rPr>
      </w:pPr>
      <w:r w:rsidRPr="00E16E0A">
        <w:rPr>
          <w:sz w:val="24"/>
        </w:rPr>
        <w:t xml:space="preserve">2. 채용인원 : </w:t>
      </w:r>
      <w:r w:rsidR="00E16E0A">
        <w:rPr>
          <w:sz w:val="24"/>
        </w:rPr>
        <w:t>1</w:t>
      </w:r>
      <w:r w:rsidRPr="00E16E0A">
        <w:rPr>
          <w:sz w:val="24"/>
        </w:rPr>
        <w:t>명</w:t>
      </w:r>
    </w:p>
    <w:p w:rsidR="00E16E0A" w:rsidRDefault="00E16E0A" w:rsidP="00E16E0A">
      <w:pPr>
        <w:spacing w:line="276" w:lineRule="auto"/>
        <w:rPr>
          <w:sz w:val="24"/>
        </w:rPr>
      </w:pPr>
    </w:p>
    <w:p w:rsidR="005C0265" w:rsidRPr="00E16E0A" w:rsidRDefault="005C0265" w:rsidP="00E16E0A">
      <w:pPr>
        <w:spacing w:line="276" w:lineRule="auto"/>
        <w:rPr>
          <w:sz w:val="24"/>
        </w:rPr>
      </w:pPr>
      <w:r w:rsidRPr="00E16E0A">
        <w:rPr>
          <w:sz w:val="24"/>
        </w:rPr>
        <w:t>3. 근무지</w:t>
      </w:r>
      <w:r w:rsidR="00E16E0A">
        <w:rPr>
          <w:rFonts w:hint="eastAsia"/>
          <w:sz w:val="24"/>
        </w:rPr>
        <w:t xml:space="preserve"> : 경남사무소(창원시 상남동 소재)</w:t>
      </w:r>
    </w:p>
    <w:p w:rsidR="00E16E0A" w:rsidRDefault="00E16E0A" w:rsidP="00E16E0A">
      <w:pPr>
        <w:spacing w:line="276" w:lineRule="auto"/>
        <w:rPr>
          <w:sz w:val="24"/>
        </w:rPr>
      </w:pPr>
    </w:p>
    <w:p w:rsidR="005C0265" w:rsidRPr="00E16E0A" w:rsidRDefault="005C0265" w:rsidP="00E16E0A">
      <w:pPr>
        <w:spacing w:line="276" w:lineRule="auto"/>
        <w:rPr>
          <w:sz w:val="24"/>
        </w:rPr>
      </w:pPr>
      <w:r w:rsidRPr="00E16E0A">
        <w:rPr>
          <w:sz w:val="24"/>
        </w:rPr>
        <w:t>4. 업무 : 변호사 소송업무, 법규사업, 투쟁사업장 법률지원, 교육, 상담 등</w:t>
      </w:r>
    </w:p>
    <w:p w:rsidR="00E16E0A" w:rsidRDefault="00E16E0A" w:rsidP="00E16E0A">
      <w:pPr>
        <w:spacing w:line="276" w:lineRule="auto"/>
        <w:rPr>
          <w:sz w:val="24"/>
        </w:rPr>
      </w:pPr>
    </w:p>
    <w:p w:rsidR="005C0265" w:rsidRPr="00E16E0A" w:rsidRDefault="005C0265" w:rsidP="00E16E0A">
      <w:pPr>
        <w:spacing w:line="276" w:lineRule="auto"/>
        <w:rPr>
          <w:sz w:val="24"/>
        </w:rPr>
      </w:pPr>
      <w:r w:rsidRPr="00E16E0A">
        <w:rPr>
          <w:sz w:val="24"/>
        </w:rPr>
        <w:t>5. 채용일정</w:t>
      </w:r>
    </w:p>
    <w:p w:rsidR="005C0265" w:rsidRPr="00E16E0A" w:rsidRDefault="005C0265" w:rsidP="00E16E0A">
      <w:pPr>
        <w:spacing w:line="276" w:lineRule="auto"/>
        <w:rPr>
          <w:sz w:val="24"/>
        </w:rPr>
      </w:pPr>
      <w:r w:rsidRPr="00E16E0A">
        <w:rPr>
          <w:sz w:val="24"/>
        </w:rPr>
        <w:t>- 서류전형(접수마감 이후 수일내로 합격자에게 면접일 개별통보)</w:t>
      </w:r>
    </w:p>
    <w:p w:rsidR="005C0265" w:rsidRPr="00E16E0A" w:rsidRDefault="005C0265" w:rsidP="00E16E0A">
      <w:pPr>
        <w:spacing w:line="276" w:lineRule="auto"/>
        <w:rPr>
          <w:sz w:val="24"/>
        </w:rPr>
      </w:pPr>
      <w:r w:rsidRPr="00E16E0A">
        <w:rPr>
          <w:sz w:val="24"/>
        </w:rPr>
        <w:t xml:space="preserve">- 개별면접(2018년 </w:t>
      </w:r>
      <w:r w:rsidR="0005092C">
        <w:rPr>
          <w:sz w:val="24"/>
        </w:rPr>
        <w:t>3</w:t>
      </w:r>
      <w:r w:rsidRPr="00E16E0A">
        <w:rPr>
          <w:sz w:val="24"/>
        </w:rPr>
        <w:t>월</w:t>
      </w:r>
      <w:r w:rsidR="0005092C">
        <w:rPr>
          <w:rFonts w:hint="eastAsia"/>
          <w:sz w:val="24"/>
        </w:rPr>
        <w:t>말</w:t>
      </w:r>
      <w:r w:rsidR="00113F31">
        <w:rPr>
          <w:rFonts w:hint="eastAsia"/>
          <w:sz w:val="24"/>
        </w:rPr>
        <w:t>~</w:t>
      </w:r>
      <w:bookmarkStart w:id="0" w:name="_GoBack"/>
      <w:bookmarkEnd w:id="0"/>
      <w:r w:rsidR="0005092C">
        <w:rPr>
          <w:rFonts w:hint="eastAsia"/>
          <w:sz w:val="24"/>
        </w:rPr>
        <w:t>4월초</w:t>
      </w:r>
      <w:r w:rsidRPr="00E16E0A">
        <w:rPr>
          <w:sz w:val="24"/>
        </w:rPr>
        <w:t>경 실시예정) / 최종합격 알림</w:t>
      </w:r>
    </w:p>
    <w:p w:rsidR="00E16E0A" w:rsidRDefault="00E16E0A" w:rsidP="00E16E0A">
      <w:pPr>
        <w:spacing w:line="276" w:lineRule="auto"/>
        <w:rPr>
          <w:sz w:val="24"/>
        </w:rPr>
      </w:pPr>
    </w:p>
    <w:p w:rsidR="005C0265" w:rsidRPr="00E16E0A" w:rsidRDefault="005C0265" w:rsidP="00E16E0A">
      <w:pPr>
        <w:spacing w:line="276" w:lineRule="auto"/>
        <w:rPr>
          <w:sz w:val="24"/>
        </w:rPr>
      </w:pPr>
      <w:r w:rsidRPr="00E16E0A">
        <w:rPr>
          <w:sz w:val="24"/>
        </w:rPr>
        <w:lastRenderedPageBreak/>
        <w:t>6. 제출서류</w:t>
      </w:r>
    </w:p>
    <w:p w:rsidR="005C0265" w:rsidRPr="00E16E0A" w:rsidRDefault="005C0265" w:rsidP="00E16E0A">
      <w:pPr>
        <w:spacing w:line="276" w:lineRule="auto"/>
        <w:rPr>
          <w:sz w:val="24"/>
        </w:rPr>
      </w:pPr>
      <w:r w:rsidRPr="00E16E0A">
        <w:rPr>
          <w:sz w:val="24"/>
        </w:rPr>
        <w:t>- 이력서 및 자기소개서, 본인이 작성한 서면 또는 의견서(3개, 다만, 2018년 시험응시자는 제출하지 않으셔도 되고, 수습시 작성한 것을 제출하셔도 됩니다)</w:t>
      </w:r>
    </w:p>
    <w:p w:rsidR="005C0265" w:rsidRPr="00E16E0A" w:rsidRDefault="005C0265" w:rsidP="00E16E0A">
      <w:pPr>
        <w:spacing w:line="276" w:lineRule="auto"/>
        <w:rPr>
          <w:sz w:val="24"/>
        </w:rPr>
      </w:pPr>
      <w:r w:rsidRPr="00E16E0A">
        <w:rPr>
          <w:sz w:val="24"/>
        </w:rPr>
        <w:t>* 자기소개서 작성시 참고 : 노동운동에 대한 본인의 생각, 민주노총 법률원에 지원한 이유를 꼭 기재해 주세요.</w:t>
      </w:r>
    </w:p>
    <w:p w:rsidR="005C0265" w:rsidRPr="00E16E0A" w:rsidRDefault="005C0265" w:rsidP="00E16E0A">
      <w:pPr>
        <w:spacing w:line="276" w:lineRule="auto"/>
        <w:rPr>
          <w:sz w:val="24"/>
        </w:rPr>
      </w:pPr>
    </w:p>
    <w:p w:rsidR="005C0265" w:rsidRPr="00E16E0A" w:rsidRDefault="005C0265" w:rsidP="00E16E0A">
      <w:pPr>
        <w:spacing w:line="276" w:lineRule="auto"/>
        <w:rPr>
          <w:sz w:val="24"/>
        </w:rPr>
      </w:pPr>
      <w:r w:rsidRPr="00E16E0A">
        <w:rPr>
          <w:sz w:val="24"/>
        </w:rPr>
        <w:t xml:space="preserve">7. 접수기간 및 접수처(※제출서류는 반환되지 </w:t>
      </w:r>
      <w:r w:rsidR="00E16E0A">
        <w:rPr>
          <w:rFonts w:hint="eastAsia"/>
          <w:sz w:val="24"/>
        </w:rPr>
        <w:t>않으며,</w:t>
      </w:r>
      <w:r w:rsidR="00E16E0A">
        <w:rPr>
          <w:sz w:val="24"/>
        </w:rPr>
        <w:t xml:space="preserve"> </w:t>
      </w:r>
      <w:r w:rsidR="00E16E0A">
        <w:rPr>
          <w:rFonts w:hint="eastAsia"/>
          <w:sz w:val="24"/>
        </w:rPr>
        <w:t>적합한 지원자가 없을 경우 채용하지 않을 수 있습니다.</w:t>
      </w:r>
      <w:r w:rsidR="00E16E0A">
        <w:rPr>
          <w:sz w:val="24"/>
        </w:rPr>
        <w:t>)</w:t>
      </w:r>
    </w:p>
    <w:p w:rsidR="005C0265" w:rsidRPr="00E16E0A" w:rsidRDefault="00E16E0A" w:rsidP="00E16E0A">
      <w:pPr>
        <w:spacing w:line="276" w:lineRule="auto"/>
        <w:rPr>
          <w:sz w:val="24"/>
        </w:rPr>
      </w:pPr>
      <w:r>
        <w:rPr>
          <w:sz w:val="24"/>
        </w:rPr>
        <w:t>- 2018. 3</w:t>
      </w:r>
      <w:r w:rsidR="005C0265" w:rsidRPr="00E16E0A">
        <w:rPr>
          <w:sz w:val="24"/>
        </w:rPr>
        <w:t xml:space="preserve">. </w:t>
      </w:r>
      <w:r>
        <w:rPr>
          <w:sz w:val="24"/>
        </w:rPr>
        <w:t>25</w:t>
      </w:r>
      <w:r w:rsidR="005C0265" w:rsidRPr="00E16E0A">
        <w:rPr>
          <w:sz w:val="24"/>
        </w:rPr>
        <w:t>.(일요일) 자정까지, 이메일 접수</w:t>
      </w:r>
    </w:p>
    <w:p w:rsidR="005C0265" w:rsidRPr="00E16E0A" w:rsidRDefault="005C0265" w:rsidP="00E16E0A">
      <w:pPr>
        <w:spacing w:line="276" w:lineRule="auto"/>
        <w:rPr>
          <w:sz w:val="24"/>
        </w:rPr>
      </w:pPr>
      <w:r w:rsidRPr="00E16E0A">
        <w:rPr>
          <w:sz w:val="24"/>
        </w:rPr>
        <w:t xml:space="preserve">- 전화 : </w:t>
      </w:r>
      <w:r w:rsidR="00E16E0A">
        <w:rPr>
          <w:sz w:val="24"/>
        </w:rPr>
        <w:t>055-262-3984(</w:t>
      </w:r>
      <w:r w:rsidR="00E16E0A">
        <w:rPr>
          <w:rFonts w:hint="eastAsia"/>
          <w:sz w:val="24"/>
        </w:rPr>
        <w:t>담당:</w:t>
      </w:r>
      <w:r w:rsidR="00E16E0A">
        <w:rPr>
          <w:sz w:val="24"/>
        </w:rPr>
        <w:t xml:space="preserve"> </w:t>
      </w:r>
      <w:r w:rsidR="00E16E0A">
        <w:rPr>
          <w:rFonts w:hint="eastAsia"/>
          <w:sz w:val="24"/>
        </w:rPr>
        <w:t>김두현변호사)</w:t>
      </w:r>
    </w:p>
    <w:p w:rsidR="00726B78" w:rsidRPr="00E16E0A" w:rsidRDefault="005C0265" w:rsidP="00E16E0A">
      <w:pPr>
        <w:spacing w:line="276" w:lineRule="auto"/>
        <w:rPr>
          <w:sz w:val="24"/>
        </w:rPr>
      </w:pPr>
      <w:r w:rsidRPr="00E16E0A">
        <w:rPr>
          <w:sz w:val="24"/>
        </w:rPr>
        <w:t>- 이메일</w:t>
      </w:r>
      <w:r w:rsidR="00E16E0A">
        <w:rPr>
          <w:sz w:val="24"/>
        </w:rPr>
        <w:t xml:space="preserve"> : duhyun2.kim@gmail.com</w:t>
      </w:r>
    </w:p>
    <w:sectPr w:rsidR="00726B78" w:rsidRPr="00E16E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FF" w:rsidRDefault="00A701FF" w:rsidP="0005092C">
      <w:pPr>
        <w:spacing w:after="0" w:line="240" w:lineRule="auto"/>
      </w:pPr>
      <w:r>
        <w:separator/>
      </w:r>
    </w:p>
  </w:endnote>
  <w:endnote w:type="continuationSeparator" w:id="0">
    <w:p w:rsidR="00A701FF" w:rsidRDefault="00A701FF" w:rsidP="0005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FF" w:rsidRDefault="00A701FF" w:rsidP="0005092C">
      <w:pPr>
        <w:spacing w:after="0" w:line="240" w:lineRule="auto"/>
      </w:pPr>
      <w:r>
        <w:separator/>
      </w:r>
    </w:p>
  </w:footnote>
  <w:footnote w:type="continuationSeparator" w:id="0">
    <w:p w:rsidR="00A701FF" w:rsidRDefault="00A701FF" w:rsidP="00050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65"/>
    <w:rsid w:val="0005092C"/>
    <w:rsid w:val="00113F31"/>
    <w:rsid w:val="001C5C3B"/>
    <w:rsid w:val="005C0265"/>
    <w:rsid w:val="00726B78"/>
    <w:rsid w:val="00A701FF"/>
    <w:rsid w:val="00E1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0638E"/>
  <w15:chartTrackingRefBased/>
  <w15:docId w15:val="{22651876-11F4-43F5-BF15-397BC841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9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5092C"/>
  </w:style>
  <w:style w:type="paragraph" w:styleId="a4">
    <w:name w:val="footer"/>
    <w:basedOn w:val="a"/>
    <w:link w:val="Char0"/>
    <w:uiPriority w:val="99"/>
    <w:unhideWhenUsed/>
    <w:rsid w:val="000509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5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김두현</dc:creator>
  <cp:keywords/>
  <dc:description/>
  <cp:lastModifiedBy>김두현</cp:lastModifiedBy>
  <cp:revision>4</cp:revision>
  <dcterms:created xsi:type="dcterms:W3CDTF">2018-03-02T07:06:00Z</dcterms:created>
  <dcterms:modified xsi:type="dcterms:W3CDTF">2018-03-02T08:12:00Z</dcterms:modified>
</cp:coreProperties>
</file>