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bottom w:val="single" w:sz="18" w:space="0" w:color="0070C0"/>
        </w:tblBorders>
        <w:tblLook w:val="04A0" w:firstRow="1" w:lastRow="0" w:firstColumn="1" w:lastColumn="0" w:noHBand="0" w:noVBand="1"/>
      </w:tblPr>
      <w:tblGrid>
        <w:gridCol w:w="5378"/>
        <w:gridCol w:w="5054"/>
      </w:tblGrid>
      <w:tr w:rsidR="00880FAF" w:rsidRPr="00C018FC" w14:paraId="3B933A56" w14:textId="77777777" w:rsidTr="00FA7D33">
        <w:trPr>
          <w:cantSplit/>
          <w:trHeight w:val="1160"/>
          <w:jc w:val="right"/>
        </w:trPr>
        <w:tc>
          <w:tcPr>
            <w:tcW w:w="5495" w:type="dxa"/>
            <w:tcBorders>
              <w:bottom w:val="single" w:sz="24" w:space="0" w:color="FF284B"/>
            </w:tcBorders>
            <w:vAlign w:val="center"/>
          </w:tcPr>
          <w:p w14:paraId="032518FF" w14:textId="77777777" w:rsidR="00DE0E9B" w:rsidRPr="00C018FC" w:rsidRDefault="00DE0E9B" w:rsidP="00AD02B7">
            <w:pPr>
              <w:wordWrap/>
              <w:snapToGrid w:val="0"/>
              <w:jc w:val="left"/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</w:pPr>
            <w:r w:rsidRPr="00C018FC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>SICAF 20</w:t>
            </w: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1</w:t>
            </w:r>
            <w:r w:rsidR="001A74F2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>6</w:t>
            </w:r>
            <w:r w:rsidRPr="00C018FC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 xml:space="preserve"> </w:t>
            </w: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국제애니메이션영화제</w:t>
            </w:r>
          </w:p>
          <w:p w14:paraId="413CA975" w14:textId="77777777" w:rsidR="00401A18" w:rsidRPr="00C018FC" w:rsidRDefault="00DE0E9B" w:rsidP="00493432">
            <w:pPr>
              <w:wordWrap/>
              <w:snapToGrid w:val="0"/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</w:pP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공식경쟁부문 출품규약</w:t>
            </w:r>
          </w:p>
        </w:tc>
        <w:tc>
          <w:tcPr>
            <w:tcW w:w="5153" w:type="dxa"/>
            <w:tcBorders>
              <w:bottom w:val="single" w:sz="24" w:space="0" w:color="FF284B"/>
            </w:tcBorders>
          </w:tcPr>
          <w:p w14:paraId="4F3DB789" w14:textId="2554E0FD" w:rsidR="00DD0B95" w:rsidRPr="00C018FC" w:rsidRDefault="00880FAF" w:rsidP="00AD02B7">
            <w:pPr>
              <w:wordWrap/>
              <w:snapToGrid w:val="0"/>
              <w:ind w:leftChars="71" w:left="142"/>
              <w:jc w:val="right"/>
              <w:rPr>
                <w:rFonts w:ascii="서울남산체 L" w:eastAsia="서울남산체 L" w:hAnsi="서울남산체 L" w:cs="Tahoma"/>
                <w:b/>
                <w:color w:val="3B3B3B"/>
                <w:szCs w:val="20"/>
              </w:rPr>
            </w:pPr>
            <w:r>
              <w:rPr>
                <w:rFonts w:ascii="서울남산체 L" w:eastAsia="서울남산체 L" w:hAnsi="서울남산체 L" w:cs="Tahoma" w:hint="eastAsia"/>
                <w:b/>
                <w:noProof/>
                <w:color w:val="3B3B3B"/>
                <w:szCs w:val="20"/>
              </w:rPr>
              <w:drawing>
                <wp:inline distT="0" distB="0" distL="0" distR="0" wp14:anchorId="4FB3852C" wp14:editId="621D6C1E">
                  <wp:extent cx="1515745" cy="750387"/>
                  <wp:effectExtent l="0" t="0" r="8255" b="12065"/>
                  <wp:docPr id="6" name="Picture 6" descr="../../Screen%20Shot%202016-01-18%20at%2018.02.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../../Screen%20Shot%202016-01-18%20at%2018.02.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255" cy="75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B6DEEF" w14:textId="77777777" w:rsidR="000653E4" w:rsidRPr="00C018FC" w:rsidRDefault="000653E4" w:rsidP="00AD02B7">
            <w:pPr>
              <w:wordWrap/>
              <w:snapToGrid w:val="0"/>
              <w:ind w:leftChars="71" w:left="142"/>
              <w:jc w:val="right"/>
              <w:rPr>
                <w:rFonts w:ascii="서울남산체 L" w:eastAsia="서울남산체 L" w:hAnsi="서울남산체 L" w:cs="Tahoma"/>
                <w:b/>
                <w:color w:val="3B3B3B"/>
                <w:sz w:val="8"/>
                <w:szCs w:val="8"/>
              </w:rPr>
            </w:pPr>
          </w:p>
        </w:tc>
      </w:tr>
    </w:tbl>
    <w:p w14:paraId="1A31C1F9" w14:textId="77777777" w:rsidR="00F82751" w:rsidRDefault="00F82751" w:rsidP="00AD02B7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0070C0"/>
          <w:sz w:val="14"/>
          <w:szCs w:val="14"/>
        </w:rPr>
      </w:pPr>
    </w:p>
    <w:p w14:paraId="01EB20F0" w14:textId="77777777" w:rsidR="00770D2E" w:rsidRPr="00C20389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C20389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A. 조직</w:t>
      </w:r>
    </w:p>
    <w:p w14:paraId="345B427F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서울국제만화애니메이션페스티벌(이하 SICAF)은 (사)서울국제만화애니메이션</w:t>
      </w:r>
      <w:r w:rsidR="00E32A30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페스티벌</w:t>
      </w:r>
      <w:r w:rsidR="00324B7E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조직위원회와 서울특별시</w:t>
      </w:r>
      <w:r w:rsidR="00F565E1">
        <w:rPr>
          <w:rFonts w:ascii="서울남산체 L" w:eastAsia="서울남산체 L" w:hAnsi="서울남산체 L" w:cs="Arial" w:hint="eastAsia"/>
          <w:kern w:val="0"/>
          <w:sz w:val="14"/>
          <w:szCs w:val="14"/>
        </w:rPr>
        <w:t>, 서울</w:t>
      </w:r>
      <w:r w:rsidR="00F565E1">
        <w:rPr>
          <w:rFonts w:ascii="서울남산체 L" w:eastAsia="서울남산체 L" w:hAnsi="서울남산체 L" w:cs="Arial"/>
          <w:kern w:val="0"/>
          <w:sz w:val="14"/>
          <w:szCs w:val="14"/>
        </w:rPr>
        <w:t>시 중구</w:t>
      </w:r>
      <w:r w:rsidR="00324B7E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가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주최하고, </w:t>
      </w:r>
      <w:r w:rsidR="00324B7E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문화체육관광부가</w:t>
      </w:r>
      <w:r w:rsidR="00AF221B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후원한다.</w:t>
      </w:r>
    </w:p>
    <w:p w14:paraId="2C12DB88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</w:p>
    <w:p w14:paraId="6A7CAF45" w14:textId="77777777" w:rsidR="00770D2E" w:rsidRPr="007B7CB0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7B7CB0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 xml:space="preserve">B. 목적 </w:t>
      </w:r>
    </w:p>
    <w:p w14:paraId="4C5CD31E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SICAF 201</w:t>
      </w:r>
      <w:r w:rsidR="001A74F2">
        <w:rPr>
          <w:rFonts w:ascii="서울남산체 L" w:eastAsia="서울남산체 L" w:hAnsi="서울남산체 L" w:cs="Arial"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애니메이션 영화제는 세계의 다양한 애니메이션 작품을 소개하는 한편, 애니메이션의 새로운 경향과 영역</w:t>
      </w:r>
      <w:r w:rsidR="004D17AE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확장에 주목하여 우수한 작품들을 발굴, 소개하는 것을 그 목적으로 한다.</w:t>
      </w:r>
    </w:p>
    <w:p w14:paraId="201BF2B4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</w:p>
    <w:p w14:paraId="6B3A9DD5" w14:textId="77777777" w:rsidR="00770D2E" w:rsidRPr="007B7CB0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7B7CB0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C. </w:t>
      </w:r>
      <w:r w:rsidRPr="007B7CB0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개최일정 및 장소</w:t>
      </w:r>
    </w:p>
    <w:p w14:paraId="42C5E84B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SICAF 20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1</w:t>
      </w:r>
      <w:r w:rsidR="00DD608F">
        <w:rPr>
          <w:rFonts w:ascii="서울남산체 L" w:eastAsia="서울남산체 L" w:hAnsi="서울남산체 L" w:cs="Arial"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애니메이션 영화제는 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>20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>1</w:t>
      </w:r>
      <w:r w:rsidR="001A74F2">
        <w:rPr>
          <w:rFonts w:ascii="서울남산체 L" w:eastAsia="서울남산체 L" w:hAnsi="서울남산체 L" w:cs="Arial"/>
          <w:b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 xml:space="preserve">년 </w:t>
      </w:r>
      <w:r w:rsidR="001A74F2">
        <w:rPr>
          <w:rFonts w:ascii="서울남산체 L" w:eastAsia="서울남산체 L" w:hAnsi="서울남산체 L" w:cs="Arial"/>
          <w:b/>
          <w:kern w:val="0"/>
          <w:sz w:val="14"/>
          <w:szCs w:val="14"/>
        </w:rPr>
        <w:t>7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>월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 xml:space="preserve"> </w:t>
      </w:r>
      <w:r w:rsidR="001A74F2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>일부터</w:t>
      </w:r>
      <w:r w:rsidR="001A74F2">
        <w:rPr>
          <w:rFonts w:ascii="서울남산체 L" w:eastAsia="서울남산체 L" w:hAnsi="서울남산체 L" w:cs="Arial"/>
          <w:b/>
          <w:kern w:val="0"/>
          <w:sz w:val="14"/>
          <w:szCs w:val="14"/>
        </w:rPr>
        <w:t xml:space="preserve"> </w:t>
      </w:r>
      <w:r w:rsidR="004806B6">
        <w:rPr>
          <w:rFonts w:ascii="서울남산체 L" w:eastAsia="서울남산체 L" w:hAnsi="서울남산체 L" w:cs="Arial"/>
          <w:b/>
          <w:kern w:val="0"/>
          <w:sz w:val="14"/>
          <w:szCs w:val="14"/>
        </w:rPr>
        <w:t>10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>일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까지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대한민국 서울에서 개최된다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.</w:t>
      </w:r>
    </w:p>
    <w:p w14:paraId="3D6D5F16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27E5A0AA" w14:textId="77777777" w:rsidR="00770D2E" w:rsidRPr="007B7CB0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7B7CB0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D. </w:t>
      </w:r>
      <w:r w:rsidRPr="007B7CB0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공식언어</w:t>
      </w:r>
    </w:p>
    <w:p w14:paraId="2F517326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SICAF 20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1</w:t>
      </w:r>
      <w:r w:rsidR="00DD608F">
        <w:rPr>
          <w:rFonts w:ascii="서울남산체 L" w:eastAsia="서울남산체 L" w:hAnsi="서울남산체 L" w:cs="Arial"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애니메이션 영화제의 공식언어는 한국어와 영어로 한다.</w:t>
      </w:r>
    </w:p>
    <w:p w14:paraId="62BB4707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</w:p>
    <w:p w14:paraId="45A0C9A9" w14:textId="77777777" w:rsidR="00770D2E" w:rsidRPr="007B7CB0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7B7CB0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E. </w:t>
      </w:r>
      <w:r w:rsidRPr="007B7CB0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출품자격</w:t>
      </w:r>
    </w:p>
    <w:p w14:paraId="4465245F" w14:textId="77777777" w:rsidR="00770D2E" w:rsidRPr="00C018FC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극장, TV, 인터넷 상영을 목적으로 한 프레임 바이 프레임 애니메이션 혹은 컴퓨터 애니메이션 등 모든 작품이 가능하다. 단, 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>20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>1</w:t>
      </w:r>
      <w:r w:rsidR="00DD608F">
        <w:rPr>
          <w:rFonts w:ascii="서울남산체 L" w:eastAsia="서울남산체 L" w:hAnsi="서울남산체 L" w:cs="Arial"/>
          <w:b/>
          <w:kern w:val="0"/>
          <w:sz w:val="14"/>
          <w:szCs w:val="14"/>
        </w:rPr>
        <w:t>4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 xml:space="preserve">년 </w:t>
      </w:r>
      <w:r w:rsidRPr="00C018FC">
        <w:rPr>
          <w:rFonts w:ascii="서울남산체 L" w:eastAsia="서울남산체 L" w:hAnsi="서울남산체 L" w:cs="Arial" w:hint="eastAsia"/>
          <w:b/>
          <w:kern w:val="0"/>
          <w:sz w:val="14"/>
          <w:szCs w:val="14"/>
        </w:rPr>
        <w:t xml:space="preserve">1월 1일 </w:t>
      </w:r>
      <w:r w:rsidRPr="00C018FC">
        <w:rPr>
          <w:rFonts w:ascii="서울남산체 L" w:eastAsia="서울남산체 L" w:hAnsi="서울남산체 L" w:cs="Arial"/>
          <w:b/>
          <w:kern w:val="0"/>
          <w:sz w:val="14"/>
          <w:szCs w:val="14"/>
        </w:rPr>
        <w:t>이후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에 완성된 작품에 한하며, 이전 SICAF 애니메이션 영화제에 출품했던 작품은 출품할 수 없다.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출품자는 작품의 감독 또는 저작권자로 각본과 미술 및 음악에 대한</w:t>
      </w:r>
      <w:r w:rsidR="003772C1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권리를 보유해야 하며, 이에 어긋나는 경우에 작품의 출품자격이 상실된다.</w:t>
      </w:r>
    </w:p>
    <w:p w14:paraId="77313164" w14:textId="77777777" w:rsidR="00770D2E" w:rsidRPr="00F024F2" w:rsidRDefault="00770D2E" w:rsidP="00D73308">
      <w:pPr>
        <w:kinsoku w:val="0"/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  <w:lang w:val="en-GB"/>
        </w:rPr>
      </w:pPr>
    </w:p>
    <w:p w14:paraId="3540C436" w14:textId="77777777" w:rsidR="004A11FA" w:rsidRPr="00C018FC" w:rsidRDefault="004A11FA" w:rsidP="001D3CEE">
      <w:pPr>
        <w:kinsoku w:val="0"/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i/>
          <w:kern w:val="0"/>
          <w:sz w:val="14"/>
          <w:szCs w:val="14"/>
        </w:rPr>
        <w:t>출품작은 다음 중 한 가지 부문에만 지원하여야 한다</w:t>
      </w:r>
      <w:r w:rsidR="00F565E1">
        <w:rPr>
          <w:rFonts w:ascii="서울남산체 L" w:eastAsia="서울남산체 L" w:hAnsi="서울남산체 L" w:cs="Arial"/>
          <w:i/>
          <w:kern w:val="0"/>
          <w:sz w:val="14"/>
          <w:szCs w:val="14"/>
        </w:rPr>
        <w:t>.</w:t>
      </w:r>
    </w:p>
    <w:p w14:paraId="10B42143" w14:textId="77777777" w:rsidR="00770D2E" w:rsidRPr="00C018FC" w:rsidRDefault="00770D2E" w:rsidP="001D3CEE">
      <w:pPr>
        <w:wordWrap/>
        <w:adjustRightInd w:val="0"/>
        <w:snapToGrid w:val="0"/>
        <w:spacing w:line="276" w:lineRule="auto"/>
        <w:ind w:left="800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>1) 장편 부문 :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="00B548EC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러닝타임 60분 이상 또는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극장 개봉을 목적으로 한 작품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2) </w:t>
      </w:r>
      <w:r w:rsidR="00113DC0"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단편</w:t>
      </w:r>
      <w:r w:rsidR="00B548EC"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부문 </w:t>
      </w:r>
      <w:r w:rsidR="00063AC8"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: </w:t>
      </w:r>
      <w:r w:rsidR="00063AC8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러닝타임 </w:t>
      </w:r>
      <w:r w:rsidR="00323F56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6</w:t>
      </w:r>
      <w:r w:rsidR="00063AC8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0분 </w:t>
      </w:r>
      <w:r w:rsidR="00323F56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미</w:t>
      </w:r>
      <w:r w:rsidR="00323F56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만으</w:t>
      </w:r>
      <w:r w:rsidR="00063AC8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로 완결성을 갖는 </w:t>
      </w:r>
      <w:r w:rsidR="00B548EC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일반 작가의 </w:t>
      </w:r>
      <w:r w:rsidR="00063AC8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작품</w:t>
      </w:r>
    </w:p>
    <w:p w14:paraId="696CD26A" w14:textId="77777777" w:rsidR="00B548EC" w:rsidRPr="00C018FC" w:rsidRDefault="006842E4" w:rsidP="001D3CEE">
      <w:pPr>
        <w:wordWrap/>
        <w:adjustRightInd w:val="0"/>
        <w:snapToGrid w:val="0"/>
        <w:spacing w:line="276" w:lineRule="auto"/>
        <w:ind w:left="800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3)</w:t>
      </w:r>
      <w:r w:rsidR="00B548EC"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학생 부문 : </w:t>
      </w:r>
      <w:r w:rsidR="00323F56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러닝타임 </w:t>
      </w:r>
      <w:r w:rsidR="00323F56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6</w:t>
      </w:r>
      <w:r w:rsidR="00323F56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0분 </w:t>
      </w:r>
      <w:r w:rsidR="00323F56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미</w:t>
      </w:r>
      <w:r w:rsidR="00323F56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만으</w:t>
      </w:r>
      <w:r w:rsidR="00323F56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로 </w:t>
      </w:r>
      <w:r w:rsidR="00B548EC"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완결성을 갖는 학생 및 졸업 작품</w:t>
      </w:r>
    </w:p>
    <w:p w14:paraId="0ED12CDD" w14:textId="77777777" w:rsidR="001E3B82" w:rsidRDefault="00B548EC" w:rsidP="001D3CEE">
      <w:pPr>
        <w:wordWrap/>
        <w:adjustRightInd w:val="0"/>
        <w:snapToGrid w:val="0"/>
        <w:spacing w:line="276" w:lineRule="auto"/>
        <w:ind w:left="800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4</w:t>
      </w:r>
      <w:r w:rsidR="00770D2E"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) </w:t>
      </w: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시카프 키드</w:t>
      </w:r>
      <w:r w:rsidR="00770D2E"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부문</w:t>
      </w:r>
      <w:r w:rsidR="00770D2E"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 : </w:t>
      </w:r>
      <w:r w:rsidRPr="00C018F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어린이를 주 관람 대상으로</w:t>
      </w:r>
      <w:r w:rsidR="00770D2E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제작된 </w:t>
      </w:r>
      <w:r w:rsidR="00C018FC" w:rsidRPr="001541CB">
        <w:rPr>
          <w:rFonts w:ascii="서울남산체 L" w:eastAsia="서울남산체 L" w:hAnsi="서울남산체 L" w:cs="Arial"/>
          <w:kern w:val="0"/>
          <w:sz w:val="14"/>
          <w:szCs w:val="14"/>
        </w:rPr>
        <w:t>러닝타임</w:t>
      </w:r>
      <w:r w:rsidR="00C018FC" w:rsidRPr="001541CB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60분 미만의</w:t>
      </w:r>
      <w:r w:rsidR="00C018FC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="00770D2E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작품</w:t>
      </w:r>
    </w:p>
    <w:p w14:paraId="09B2D389" w14:textId="77777777" w:rsidR="001E3B82" w:rsidRPr="00F41119" w:rsidRDefault="001E3B82" w:rsidP="001D3CEE">
      <w:pPr>
        <w:wordWrap/>
        <w:adjustRightInd w:val="0"/>
        <w:snapToGrid w:val="0"/>
        <w:spacing w:line="276" w:lineRule="auto"/>
        <w:ind w:left="989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</w:t>
      </w:r>
      <w:r w:rsidRPr="00F41119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a)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3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세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-6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세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</w:t>
      </w:r>
      <w:r w:rsidR="003677D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대상 </w:t>
      </w:r>
      <w:r w:rsidR="003677DC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작품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</w:t>
      </w:r>
    </w:p>
    <w:p w14:paraId="2C69D98E" w14:textId="77777777" w:rsidR="00770D2E" w:rsidRPr="001E3B82" w:rsidRDefault="001E3B82" w:rsidP="001D3CEE">
      <w:pPr>
        <w:wordWrap/>
        <w:adjustRightInd w:val="0"/>
        <w:snapToGrid w:val="0"/>
        <w:spacing w:line="276" w:lineRule="auto"/>
        <w:ind w:left="989" w:firstLineChars="50" w:firstLine="63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 w:rsidRPr="00F41119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b)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7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세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-12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세 </w:t>
      </w:r>
      <w:r w:rsidR="003677DC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대</w:t>
      </w:r>
      <w:r w:rsidR="003677DC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상 작품</w:t>
      </w:r>
    </w:p>
    <w:p w14:paraId="73CBEB8F" w14:textId="77777777" w:rsidR="00283820" w:rsidRDefault="003D0C69" w:rsidP="001D3CEE">
      <w:pPr>
        <w:wordWrap/>
        <w:adjustRightInd w:val="0"/>
        <w:snapToGrid w:val="0"/>
        <w:spacing w:line="276" w:lineRule="auto"/>
        <w:ind w:left="800"/>
        <w:jc w:val="left"/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5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) </w:t>
      </w: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시카프 </w:t>
      </w:r>
      <w:r w:rsidR="001E3B82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온</w:t>
      </w:r>
      <w:r w:rsidR="001E3B82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>라인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부문</w:t>
      </w: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 :</w:t>
      </w:r>
      <w:r w:rsidR="00B762CE"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 </w:t>
      </w:r>
      <w:r w:rsidR="00A30A1A" w:rsidRPr="007A6F1E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온라인</w:t>
      </w:r>
      <w:r w:rsidR="00373001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 xml:space="preserve"> 상</w:t>
      </w:r>
      <w:r w:rsidR="00373001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영이 가능한 </w:t>
      </w:r>
      <w:r w:rsidR="0083765F" w:rsidRPr="0083765F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단</w:t>
      </w:r>
      <w:r w:rsidR="0083765F" w:rsidRPr="0083765F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편 </w:t>
      </w:r>
      <w:r w:rsidR="0083765F" w:rsidRPr="0083765F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작품 및</w:t>
      </w:r>
      <w:r w:rsidR="0083765F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</w:t>
      </w:r>
      <w:r w:rsidR="00442363" w:rsidRPr="00442363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각</w:t>
      </w:r>
      <w:r w:rsidR="00442363" w:rsidRPr="00442363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종 홍보</w:t>
      </w:r>
      <w:r w:rsidR="00442363" w:rsidRPr="00442363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</w:t>
      </w:r>
      <w:r w:rsidR="00442363" w:rsidRPr="00442363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영상</w:t>
      </w:r>
    </w:p>
    <w:p w14:paraId="7118B805" w14:textId="77777777" w:rsidR="00F41119" w:rsidRPr="00F41119" w:rsidRDefault="00F41119" w:rsidP="001D3CEE">
      <w:pPr>
        <w:wordWrap/>
        <w:adjustRightInd w:val="0"/>
        <w:snapToGrid w:val="0"/>
        <w:spacing w:line="276" w:lineRule="auto"/>
        <w:ind w:left="989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 w:rsidRPr="00F41119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a)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광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고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및 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>홍보영상</w:t>
      </w:r>
      <w:r w:rsidRPr="00F565E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(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신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작 </w:t>
      </w:r>
      <w:r w:rsidRPr="00F565E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파일럿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,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뮤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직비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디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오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>,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게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임 동영상 </w:t>
      </w: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등</w:t>
      </w: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>)</w:t>
      </w:r>
    </w:p>
    <w:p w14:paraId="5C588762" w14:textId="77777777" w:rsidR="005F6E18" w:rsidRDefault="00F30D32" w:rsidP="001D3CEE">
      <w:pPr>
        <w:wordWrap/>
        <w:adjustRightInd w:val="0"/>
        <w:snapToGrid w:val="0"/>
        <w:spacing w:line="276" w:lineRule="auto"/>
        <w:ind w:left="989" w:firstLineChars="50" w:firstLine="63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b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) 교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육,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과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학,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산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업용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영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상</w:t>
      </w:r>
    </w:p>
    <w:p w14:paraId="4B4EA646" w14:textId="77777777" w:rsidR="004A11FA" w:rsidRDefault="00F30D32" w:rsidP="001D3CEE">
      <w:pPr>
        <w:wordWrap/>
        <w:adjustRightInd w:val="0"/>
        <w:snapToGrid w:val="0"/>
        <w:spacing w:line="276" w:lineRule="auto"/>
        <w:ind w:left="989" w:firstLineChars="50" w:firstLine="63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>
        <w:rPr>
          <w:rFonts w:ascii="서울남산체 L" w:eastAsia="서울남산체 L" w:hAnsi="서울남산체 L" w:cs="Arial"/>
          <w:bCs/>
          <w:kern w:val="0"/>
          <w:sz w:val="14"/>
          <w:szCs w:val="14"/>
        </w:rPr>
        <w:t>c</w:t>
      </w:r>
      <w:r w:rsidR="00F41119" w:rsidRPr="00F41119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)</w:t>
      </w:r>
      <w:r w:rsidR="00F41119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학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생 및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일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반작가 </w:t>
      </w:r>
      <w:r w:rsidR="005F6E18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포</w:t>
      </w:r>
      <w:r w:rsidR="005F6E18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트폴리오</w:t>
      </w:r>
      <w:r w:rsidR="00AB5339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 xml:space="preserve"> 영</w:t>
      </w:r>
      <w:r w:rsidR="00AB5339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상</w:t>
      </w:r>
    </w:p>
    <w:p w14:paraId="234DA5F2" w14:textId="77777777" w:rsidR="005F6E18" w:rsidRPr="005F6E18" w:rsidRDefault="005F6E18" w:rsidP="00D73308">
      <w:pPr>
        <w:wordWrap/>
        <w:adjustRightInd w:val="0"/>
        <w:snapToGrid w:val="0"/>
        <w:ind w:leftChars="71" w:left="142" w:firstLineChars="50" w:firstLine="63"/>
        <w:jc w:val="left"/>
        <w:rPr>
          <w:rFonts w:ascii="서울남산체 L" w:eastAsia="서울남산체 L" w:hAnsi="서울남산체 L" w:cs="Tahoma"/>
          <w:b/>
          <w:color w:val="C00000"/>
          <w:sz w:val="14"/>
          <w:szCs w:val="14"/>
        </w:rPr>
      </w:pPr>
    </w:p>
    <w:p w14:paraId="74E3F892" w14:textId="77777777" w:rsidR="00770D2E" w:rsidRPr="00B74D2E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B74D2E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F. </w:t>
      </w:r>
      <w:r w:rsidRPr="00B74D2E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출품규격</w:t>
      </w:r>
    </w:p>
    <w:p w14:paraId="68C3FA10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>1)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예심출품작</w:t>
      </w:r>
    </w:p>
    <w:p w14:paraId="415D2FEC" w14:textId="77777777" w:rsidR="00283820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- 예선심사를 위한 출품은 </w:t>
      </w:r>
      <w:r w:rsidR="00283820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DVD 포맷을 우선한다.</w:t>
      </w:r>
    </w:p>
    <w:p w14:paraId="2F045118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 xml:space="preserve">2)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본선진출작</w:t>
      </w:r>
    </w:p>
    <w:p w14:paraId="53A7CFD2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본선 진출이 확정된 작품은 아래의 원본 포맷을 제출하여야 한다.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  <w:t>-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35mm 필름 포맷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</w:r>
      <w:r w:rsidR="00932214" w:rsidRPr="00C018FC">
        <w:rPr>
          <w:rFonts w:ascii="서울남산체 L" w:eastAsia="서울남산체 L" w:hAnsi="서울남산체 L" w:cs="Tahoma" w:hint="eastAsia"/>
          <w:sz w:val="14"/>
          <w:szCs w:val="14"/>
        </w:rPr>
        <w:t>- HD CAM</w:t>
      </w:r>
    </w:p>
    <w:p w14:paraId="67DC9DC7" w14:textId="77777777" w:rsidR="00F565E1" w:rsidRDefault="00F565E1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-</w:t>
      </w:r>
      <w:r w:rsidRPr="00C018FC">
        <w:rPr>
          <w:rFonts w:ascii="서울남산체 L" w:eastAsia="서울남산체 L" w:hAnsi="서울남산체 L" w:cs="Arial" w:hint="eastAsia"/>
          <w:w w:val="50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디지털 베타 (NTSC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또는 PAL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)</w:t>
      </w:r>
    </w:p>
    <w:p w14:paraId="159DCA1D" w14:textId="77777777" w:rsidR="00283820" w:rsidRPr="00C018FC" w:rsidRDefault="00283820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DCP</w:t>
      </w:r>
      <w:r w:rsidR="000D3E38">
        <w:rPr>
          <w:rFonts w:ascii="서울남산체 L" w:eastAsia="서울남산체 L" w:hAnsi="서울남산체 L" w:cs="Tahoma"/>
          <w:sz w:val="14"/>
          <w:szCs w:val="14"/>
        </w:rPr>
        <w:t xml:space="preserve"> </w:t>
      </w:r>
    </w:p>
    <w:p w14:paraId="615F86CF" w14:textId="77777777" w:rsidR="00932214" w:rsidRPr="0044372D" w:rsidRDefault="00D658A2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  <w:lang w:val="en-GB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</w:t>
      </w:r>
      <w:r w:rsidR="00DC5B79">
        <w:rPr>
          <w:rFonts w:ascii="서울남산체 L" w:eastAsia="서울남산체 L" w:hAnsi="서울남산체 L" w:cs="Tahoma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고화질 파일</w:t>
      </w:r>
    </w:p>
    <w:p w14:paraId="28C3AFF5" w14:textId="77777777" w:rsidR="00D658A2" w:rsidRPr="00C018FC" w:rsidRDefault="00D658A2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76420E09" w14:textId="77777777" w:rsidR="00770D2E" w:rsidRPr="00B74D2E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B74D2E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G. </w:t>
      </w:r>
      <w:r w:rsidRPr="00B74D2E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>출품 시 유의사항</w:t>
      </w:r>
      <w:r w:rsidRPr="00B74D2E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 </w:t>
      </w:r>
    </w:p>
    <w:p w14:paraId="5F216CC6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 xml:space="preserve">1)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접수비 없음</w:t>
      </w: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 xml:space="preserve"> </w:t>
      </w:r>
    </w:p>
    <w:p w14:paraId="2056CB5D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 xml:space="preserve">2)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출품구비서류</w:t>
      </w:r>
    </w:p>
    <w:p w14:paraId="3CC463AF" w14:textId="77777777" w:rsidR="000B64B5" w:rsidRDefault="00770D2E" w:rsidP="00756FEF">
      <w:pPr>
        <w:wordWrap/>
        <w:adjustRightInd w:val="0"/>
        <w:snapToGrid w:val="0"/>
        <w:spacing w:line="276" w:lineRule="auto"/>
        <w:ind w:leftChars="71" w:left="268" w:hangingChars="100" w:hanging="126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- 출품신청서 (감독 약력 및 작품</w:t>
      </w:r>
      <w:r w:rsidR="003E6722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리스트 포함</w:t>
      </w:r>
      <w:r w:rsidR="005F6E18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)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  <w:t>: 모든 항목에 빠짐없이 기입하고 출품자가 서명한 신청서만 접수한다</w:t>
      </w:r>
      <w:r w:rsidR="000B64B5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. </w:t>
      </w:r>
    </w:p>
    <w:p w14:paraId="5531138E" w14:textId="77777777" w:rsidR="000B64B5" w:rsidRDefault="00770D2E" w:rsidP="00756FEF">
      <w:pPr>
        <w:wordWrap/>
        <w:adjustRightInd w:val="0"/>
        <w:snapToGrid w:val="0"/>
        <w:spacing w:line="276" w:lineRule="auto"/>
        <w:ind w:leftChars="71" w:left="268" w:hangingChars="100" w:hanging="126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- 예선 심사용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DVD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사본</w:t>
      </w:r>
      <w:r w:rsidR="009F087D"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1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부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(비영어 대사 작품의 경우, 영어자막 상영본 제출)</w:t>
      </w:r>
      <w:r w:rsidR="000B64B5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</w:p>
    <w:p w14:paraId="56C80667" w14:textId="77777777" w:rsidR="00283820" w:rsidRPr="00C018FC" w:rsidRDefault="00770D2E" w:rsidP="00756FEF">
      <w:pPr>
        <w:wordWrap/>
        <w:adjustRightInd w:val="0"/>
        <w:snapToGrid w:val="0"/>
        <w:spacing w:line="276" w:lineRule="auto"/>
        <w:ind w:leftChars="71" w:left="268" w:hangingChars="100" w:hanging="126"/>
        <w:jc w:val="left"/>
        <w:rPr>
          <w:rFonts w:ascii="서울남산체 L" w:eastAsia="서울남산체 L" w:hAnsi="서울남산체 L" w:cs="Arial"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-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아래 명시된 자료를 담은 CD 또는 DVD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: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작품 주요장면 이미지</w:t>
      </w:r>
      <w:r w:rsidR="009F087D"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3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장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(한 변의 길이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6cm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이상,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해상도</w:t>
      </w:r>
      <w:r w:rsidR="00283820"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300dpi)</w:t>
      </w:r>
      <w:r w:rsidR="00283820"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와 이미지의 저작권자 정보(미제출시 감독 명으로 표시)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: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감독 사진</w:t>
      </w:r>
      <w:r w:rsidR="009F087D"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1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컷 이상 (최소 6cm × 8cm, 해상도 300dpi)</w:t>
      </w:r>
    </w:p>
    <w:p w14:paraId="52AA72C3" w14:textId="77777777" w:rsidR="00770D2E" w:rsidRPr="00C018FC" w:rsidRDefault="00770D2E" w:rsidP="00756FEF">
      <w:pPr>
        <w:wordWrap/>
        <w:adjustRightInd w:val="0"/>
        <w:snapToGrid w:val="0"/>
        <w:spacing w:line="276" w:lineRule="auto"/>
        <w:ind w:leftChars="71" w:left="142" w:firstLineChars="100" w:firstLine="126"/>
        <w:jc w:val="left"/>
        <w:rPr>
          <w:rFonts w:ascii="서울남산체 L" w:eastAsia="서울남산체 L" w:hAnsi="서울남산체 L" w:cs="Arial"/>
          <w:b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: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원어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>및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영어 대본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(대사나 해설이 있는 경우)</w:t>
      </w:r>
    </w:p>
    <w:p w14:paraId="70017868" w14:textId="439617C7" w:rsidR="00770D2E" w:rsidRDefault="00770D2E" w:rsidP="00756FEF">
      <w:pPr>
        <w:wordWrap/>
        <w:adjustRightInd w:val="0"/>
        <w:snapToGrid w:val="0"/>
        <w:spacing w:line="276" w:lineRule="auto"/>
        <w:ind w:leftChars="71" w:left="142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3) </w:t>
      </w:r>
      <w:r w:rsidRPr="000B215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출품신청서와 기타 구비서류는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20</w:t>
      </w:r>
      <w:r w:rsidRPr="00C018FC">
        <w:rPr>
          <w:rFonts w:ascii="서울남산체 L" w:eastAsia="서울남산체 L" w:hAnsi="서울남산체 L" w:cs="Arial" w:hint="eastAsia"/>
          <w:b/>
          <w:bCs/>
          <w:kern w:val="0"/>
          <w:sz w:val="14"/>
          <w:szCs w:val="14"/>
        </w:rPr>
        <w:t>1</w:t>
      </w:r>
      <w:r w:rsidR="00507BD9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>6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년 </w:t>
      </w:r>
      <w:r w:rsidR="00A0453F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>4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월 </w:t>
      </w:r>
      <w:r w:rsidR="009F7CE9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>29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일까지 </w:t>
      </w:r>
      <w:r w:rsidR="00AB5339" w:rsidRPr="000B215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SICAF </w:t>
      </w:r>
      <w:r w:rsidR="00AB5339" w:rsidRPr="000B2151">
        <w:rPr>
          <w:rFonts w:ascii="서울남산체 L" w:eastAsia="서울남산체 L" w:hAnsi="서울남산체 L" w:cs="Arial" w:hint="eastAsia"/>
          <w:bCs/>
          <w:kern w:val="0"/>
          <w:sz w:val="14"/>
          <w:szCs w:val="14"/>
        </w:rPr>
        <w:t>영</w:t>
      </w:r>
      <w:r w:rsidR="00AB5339" w:rsidRPr="000B215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 xml:space="preserve">화제 팀에 </w:t>
      </w:r>
      <w:r w:rsidRPr="000B2151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도착해야 하며, 이후 도착한 작품은 예선심사 대상에서 제외된다.</w:t>
      </w:r>
    </w:p>
    <w:p w14:paraId="03751842" w14:textId="77777777" w:rsidR="00756FEF" w:rsidRPr="000B2151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bCs/>
          <w:kern w:val="0"/>
          <w:sz w:val="14"/>
          <w:szCs w:val="14"/>
        </w:rPr>
      </w:pPr>
    </w:p>
    <w:tbl>
      <w:tblPr>
        <w:tblW w:w="5245" w:type="dxa"/>
        <w:tblInd w:w="250" w:type="dxa"/>
        <w:shd w:val="clear" w:color="auto" w:fill="B8CCE4"/>
        <w:tblLayout w:type="fixed"/>
        <w:tblLook w:val="01E0" w:firstRow="1" w:lastRow="1" w:firstColumn="1" w:lastColumn="1" w:noHBand="0" w:noVBand="0"/>
      </w:tblPr>
      <w:tblGrid>
        <w:gridCol w:w="5245"/>
      </w:tblGrid>
      <w:tr w:rsidR="00770D2E" w:rsidRPr="00C018FC" w14:paraId="5EADA3CD" w14:textId="77777777" w:rsidTr="00C10547">
        <w:trPr>
          <w:cantSplit/>
          <w:trHeight w:val="1041"/>
        </w:trPr>
        <w:tc>
          <w:tcPr>
            <w:tcW w:w="5245" w:type="dxa"/>
            <w:shd w:val="clear" w:color="auto" w:fill="FFE396"/>
            <w:vAlign w:val="center"/>
          </w:tcPr>
          <w:p w14:paraId="3E3053CC" w14:textId="77777777" w:rsidR="00770D2E" w:rsidRPr="00C10547" w:rsidRDefault="00770D2E" w:rsidP="00D73308">
            <w:pPr>
              <w:wordWrap/>
              <w:adjustRightInd w:val="0"/>
              <w:snapToGrid w:val="0"/>
              <w:ind w:leftChars="71" w:left="142"/>
              <w:jc w:val="left"/>
              <w:rPr>
                <w:rFonts w:ascii="서울남산체 L" w:eastAsia="서울남산체 L" w:hAnsi="서울남산체 L" w:cs="Arial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C10547">
              <w:rPr>
                <w:rFonts w:ascii="서울남산체 L" w:eastAsia="서울남산체 L" w:hAnsi="서울남산체 L" w:cs="Arial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(사</w:t>
            </w:r>
            <w:r w:rsidR="00AB5339" w:rsidRPr="00C10547">
              <w:rPr>
                <w:rFonts w:ascii="서울남산체 L" w:eastAsia="서울남산체 L" w:hAnsi="서울남산체 L" w:cs="Arial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) SICAF </w:t>
            </w:r>
            <w:r w:rsidRPr="00C10547">
              <w:rPr>
                <w:rFonts w:ascii="서울남산체 L" w:eastAsia="서울남산체 L" w:hAnsi="서울남산체 L" w:cs="Arial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조직위원회 (영화제</w:t>
            </w:r>
            <w:r w:rsidR="00AB5339" w:rsidRPr="00C10547">
              <w:rPr>
                <w:rFonts w:ascii="서울남산체 L" w:eastAsia="서울남산체 L" w:hAnsi="서울남산체 L" w:cs="Arial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 팀</w:t>
            </w:r>
            <w:r w:rsidRPr="00C10547">
              <w:rPr>
                <w:rFonts w:ascii="서울남산체 L" w:eastAsia="서울남산체 L" w:hAnsi="서울남산체 L" w:cs="Arial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  <w:p w14:paraId="5F0B9F4F" w14:textId="77777777" w:rsidR="00770D2E" w:rsidRPr="00C10547" w:rsidRDefault="00770D2E" w:rsidP="00D73308">
            <w:pPr>
              <w:wordWrap/>
              <w:adjustRightInd w:val="0"/>
              <w:snapToGrid w:val="0"/>
              <w:ind w:leftChars="71" w:left="142"/>
              <w:jc w:val="left"/>
              <w:rPr>
                <w:rFonts w:ascii="서울남산체 L" w:eastAsia="서울남산체 L" w:hAnsi="서울남산체 L" w:cs="Arial"/>
                <w:bCs/>
                <w:color w:val="000000" w:themeColor="text1"/>
                <w:kern w:val="0"/>
                <w:sz w:val="16"/>
                <w:szCs w:val="16"/>
              </w:rPr>
            </w:pPr>
            <w:r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(100-250) 서울시 중구 </w:t>
            </w:r>
            <w:r w:rsidR="00163C20"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>소파로 126</w:t>
            </w:r>
            <w:r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 서울애니메이션센터</w:t>
            </w:r>
            <w:r w:rsidR="00D44473"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D44473" w:rsidRPr="00C10547">
              <w:rPr>
                <w:rFonts w:ascii="서울남산체 L" w:eastAsia="서울남산체 L" w:hAnsi="서울남산체 L" w:cs="Arial"/>
                <w:bCs/>
                <w:color w:val="000000" w:themeColor="text1"/>
                <w:kern w:val="0"/>
                <w:sz w:val="16"/>
                <w:szCs w:val="16"/>
                <w:lang w:val="en-GB"/>
              </w:rPr>
              <w:t>A</w:t>
            </w:r>
            <w:r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>동</w:t>
            </w:r>
            <w:r w:rsidR="00D44473"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 2</w:t>
            </w:r>
            <w:r w:rsidRPr="00C10547">
              <w:rPr>
                <w:rFonts w:ascii="서울남산체 L" w:eastAsia="서울남산체 L" w:hAnsi="서울남산체 L" w:cs="Arial" w:hint="eastAsia"/>
                <w:bCs/>
                <w:color w:val="000000" w:themeColor="text1"/>
                <w:kern w:val="0"/>
                <w:sz w:val="16"/>
                <w:szCs w:val="16"/>
              </w:rPr>
              <w:t>03호</w:t>
            </w:r>
          </w:p>
          <w:p w14:paraId="5BEB909C" w14:textId="2FE120FE" w:rsidR="00770D2E" w:rsidRPr="00C10547" w:rsidRDefault="00770D2E" w:rsidP="00D73308">
            <w:pPr>
              <w:wordWrap/>
              <w:snapToGrid w:val="0"/>
              <w:ind w:leftChars="71" w:left="142"/>
              <w:jc w:val="left"/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</w:pP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 xml:space="preserve">Tel : </w:t>
            </w:r>
            <w:r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0</w:t>
            </w: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>2-</w:t>
            </w:r>
            <w:r w:rsidR="00FE0911"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3455-8436</w:t>
            </w: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 xml:space="preserve"> </w:t>
            </w:r>
            <w:r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|</w:t>
            </w: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 xml:space="preserve"> Fax : </w:t>
            </w:r>
            <w:r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0</w:t>
            </w: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>2-</w:t>
            </w:r>
            <w:r w:rsidR="00626429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3455-8421</w:t>
            </w:r>
          </w:p>
          <w:p w14:paraId="771794A0" w14:textId="77777777" w:rsidR="00770D2E" w:rsidRPr="00A56A3B" w:rsidRDefault="00770D2E" w:rsidP="00D73308">
            <w:pPr>
              <w:wordWrap/>
              <w:snapToGrid w:val="0"/>
              <w:ind w:leftChars="71" w:left="142"/>
              <w:jc w:val="left"/>
              <w:rPr>
                <w:rFonts w:ascii="서울남산체 L" w:eastAsia="서울남산체 L" w:hAnsi="서울남산체 L" w:cs="Tahoma"/>
                <w:b/>
                <w:sz w:val="14"/>
                <w:szCs w:val="14"/>
                <w:lang w:val="fr-FR"/>
              </w:rPr>
            </w:pP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 xml:space="preserve">E-mail : </w:t>
            </w:r>
            <w:r w:rsidR="00A56A3B"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entries</w:t>
            </w:r>
            <w:r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.</w:t>
            </w:r>
            <w:r w:rsidRPr="00C10547">
              <w:rPr>
                <w:rFonts w:ascii="서울남산체 L" w:eastAsia="서울남산체 L" w:hAnsi="서울남산체 L" w:cs="Tahoma"/>
                <w:color w:val="000000" w:themeColor="text1"/>
                <w:sz w:val="16"/>
                <w:szCs w:val="16"/>
                <w:lang w:val="fr-FR"/>
              </w:rPr>
              <w:t>sicaf</w:t>
            </w:r>
            <w:r w:rsidRPr="00C10547">
              <w:rPr>
                <w:rFonts w:ascii="서울남산체 L" w:eastAsia="서울남산체 L" w:hAnsi="서울남산체 L" w:cs="Tahoma" w:hint="eastAsia"/>
                <w:color w:val="000000" w:themeColor="text1"/>
                <w:sz w:val="16"/>
                <w:szCs w:val="16"/>
                <w:lang w:val="fr-FR"/>
              </w:rPr>
              <w:t>@gmail.com</w:t>
            </w:r>
          </w:p>
        </w:tc>
      </w:tr>
    </w:tbl>
    <w:p w14:paraId="4671DC0B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Arial"/>
          <w:b/>
          <w:bCs/>
          <w:kern w:val="0"/>
          <w:sz w:val="14"/>
          <w:szCs w:val="14"/>
          <w:lang w:val="fr-FR"/>
        </w:rPr>
      </w:pPr>
    </w:p>
    <w:p w14:paraId="19137368" w14:textId="77777777" w:rsidR="00770D2E" w:rsidRPr="000C3C45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color w:val="FF284B"/>
          <w:sz w:val="14"/>
          <w:szCs w:val="14"/>
        </w:rPr>
      </w:pPr>
      <w:r w:rsidRPr="000C3C45">
        <w:rPr>
          <w:rFonts w:ascii="서울남산체 L" w:eastAsia="서울남산체 L" w:hAnsi="서울남산체 L" w:cs="Tahoma"/>
          <w:b/>
          <w:color w:val="FF284B"/>
          <w:sz w:val="14"/>
          <w:szCs w:val="14"/>
        </w:rPr>
        <w:t xml:space="preserve">H. </w:t>
      </w:r>
      <w:r w:rsidRPr="000C3C45">
        <w:rPr>
          <w:rFonts w:ascii="서울남산체 L" w:eastAsia="서울남산체 L" w:hAnsi="서울남산체 L" w:cs="Tahoma" w:hint="eastAsia"/>
          <w:b/>
          <w:color w:val="FF284B"/>
          <w:sz w:val="14"/>
          <w:szCs w:val="14"/>
        </w:rPr>
        <w:t xml:space="preserve">운송비용 및 보험 </w:t>
      </w:r>
    </w:p>
    <w:p w14:paraId="1A3F155B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/>
          <w:b/>
          <w:sz w:val="14"/>
          <w:szCs w:val="14"/>
        </w:rPr>
        <w:t xml:space="preserve">1)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예심출품작</w:t>
      </w:r>
    </w:p>
    <w:p w14:paraId="0122FCDC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>- 예선심사용 출품을 위한 모든 제반 경비는 출품자가 부담하며, 수취인 부담으로 제출된 작품은</w:t>
      </w:r>
      <w:r w:rsidRPr="00C018FC">
        <w:rPr>
          <w:rFonts w:ascii="서울남산체 L" w:eastAsia="서울남산체 L" w:hAnsi="서울남산체 L" w:cs="Arial" w:hint="eastAsia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접수하지 않고 반송한다.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  <w:t xml:space="preserve">- </w:t>
      </w:r>
      <w:r w:rsidRPr="0074191D">
        <w:rPr>
          <w:rFonts w:ascii="서울남산체 L" w:eastAsia="서울남산체 L" w:hAnsi="서울남산체 L" w:cs="Arial"/>
          <w:bCs/>
          <w:kern w:val="0"/>
          <w:sz w:val="14"/>
          <w:szCs w:val="14"/>
        </w:rPr>
        <w:t>SICAF 조직위원회에서는 관세비용을 부담하지 않는다.</w:t>
      </w:r>
      <w:r w:rsidRPr="00C018FC">
        <w:rPr>
          <w:rFonts w:ascii="서울남산체 L" w:eastAsia="서울남산체 L" w:hAnsi="서울남산체 L" w:cs="Arial"/>
          <w:b/>
          <w:bCs/>
          <w:kern w:val="0"/>
          <w:sz w:val="14"/>
          <w:szCs w:val="14"/>
        </w:rPr>
        <w:t xml:space="preserve"> 따라서, 해외에서 출품되는 작품의 경우, 통관서류상의 가격표시를 미화 20 달러 이하로 기재해야 한다.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Arial"/>
          <w:kern w:val="0"/>
          <w:sz w:val="14"/>
          <w:szCs w:val="14"/>
        </w:rPr>
        <w:br/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- 예선심사용으로 제출한 자료는 반환하지 않는다.</w:t>
      </w:r>
    </w:p>
    <w:p w14:paraId="364B2B43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2) 본선진출작</w:t>
      </w:r>
    </w:p>
    <w:p w14:paraId="7CC76AAD" w14:textId="2C05F92B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본선 진출이 확정된 작품은 상영용 원본 포맷을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201</w:t>
      </w:r>
      <w:r w:rsidR="00CD132A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년 </w:t>
      </w:r>
      <w:r w:rsidR="000E46C6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월 </w:t>
      </w:r>
      <w:r w:rsidR="000E46C6">
        <w:rPr>
          <w:rFonts w:ascii="서울남산체 L" w:eastAsia="서울남산체 L" w:hAnsi="서울남산체 L" w:cs="Tahoma"/>
          <w:b/>
          <w:sz w:val="14"/>
          <w:szCs w:val="14"/>
        </w:rPr>
        <w:t>10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일까지 제출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하여야 한다.</w:t>
      </w:r>
    </w:p>
    <w:p w14:paraId="09546324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장편부문 </w:t>
      </w:r>
      <w:r w:rsidR="00787517" w:rsidRPr="00C018FC">
        <w:rPr>
          <w:rFonts w:ascii="서울남산체 L" w:eastAsia="서울남산체 L" w:hAnsi="서울남산체 L" w:cs="Tahoma" w:hint="eastAsia"/>
          <w:sz w:val="14"/>
          <w:szCs w:val="14"/>
        </w:rPr>
        <w:t>본선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작의 경우, SICAF 조직위원회에서 왕복 운송비용을 부담한다. 단, 조직위원회가 지정하는 운송수단을 이용하고, 출품자에게 반환되는 경우에 한한다.</w:t>
      </w:r>
    </w:p>
    <w:p w14:paraId="056C0BF6" w14:textId="77777777" w:rsidR="00770D2E" w:rsidRPr="00C018FC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단편</w:t>
      </w:r>
      <w:r w:rsidR="00787517" w:rsidRPr="00C018FC">
        <w:rPr>
          <w:rFonts w:ascii="서울남산체 L" w:eastAsia="서울남산체 L" w:hAnsi="서울남산체 L" w:cs="Tahoma" w:hint="eastAsia"/>
          <w:sz w:val="14"/>
          <w:szCs w:val="14"/>
        </w:rPr>
        <w:t>, 학생,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="005C3A8A" w:rsidRPr="00C018FC">
        <w:rPr>
          <w:rFonts w:ascii="서울남산체 L" w:eastAsia="서울남산체 L" w:hAnsi="서울남산체 L" w:cs="Tahoma" w:hint="eastAsia"/>
          <w:sz w:val="14"/>
          <w:szCs w:val="14"/>
        </w:rPr>
        <w:t>시카프</w:t>
      </w:r>
      <w:r w:rsidR="00787517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키드, 시카프 </w:t>
      </w:r>
      <w:r w:rsidR="00AB5339">
        <w:rPr>
          <w:rFonts w:ascii="서울남산체 L" w:eastAsia="서울남산체 L" w:hAnsi="서울남산체 L" w:cs="Tahoma" w:hint="eastAsia"/>
          <w:sz w:val="14"/>
          <w:szCs w:val="14"/>
        </w:rPr>
        <w:t>온</w:t>
      </w:r>
      <w:r w:rsidR="00AB5339">
        <w:rPr>
          <w:rFonts w:ascii="서울남산체 L" w:eastAsia="서울남산체 L" w:hAnsi="서울남산체 L" w:cs="Tahoma"/>
          <w:sz w:val="14"/>
          <w:szCs w:val="14"/>
        </w:rPr>
        <w:t>라인</w:t>
      </w:r>
      <w:r w:rsidR="00787517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본선작 및 시카프 초이스 선정작의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경우, 조직위원회로의 운송 및 제반 비용은 출품자가 부담하며, 조직위원회는 출품자에게로의 작품반환에 따른 운송 및 제반</w:t>
      </w:r>
      <w:r w:rsidR="00E41A1C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비용을 부담한다.</w:t>
      </w:r>
    </w:p>
    <w:p w14:paraId="1D139278" w14:textId="77777777" w:rsidR="00CD10C2" w:rsidRDefault="00770D2E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SICAF 조직위원회는 행사 준비와 영화제 기간 동안에 한해 작품에 대한 보존 경비를 부담한다. 작품분실이나 훼손 시에는 프린트 한 벌의 제작비용을 보상한다.</w:t>
      </w:r>
    </w:p>
    <w:p w14:paraId="12E6BE9E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392B6FA4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5266C1EA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4B2A17F5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28E5E5B3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16A9D9C0" w14:textId="77777777" w:rsidR="00756FEF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0D68C5CA" w14:textId="77777777" w:rsidR="00756FEF" w:rsidRPr="00C018FC" w:rsidRDefault="00756FEF" w:rsidP="00D73308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tbl>
      <w:tblPr>
        <w:tblW w:w="0" w:type="auto"/>
        <w:jc w:val="right"/>
        <w:tblBorders>
          <w:bottom w:val="single" w:sz="18" w:space="0" w:color="0070C0"/>
        </w:tblBorders>
        <w:tblLook w:val="04A0" w:firstRow="1" w:lastRow="0" w:firstColumn="1" w:lastColumn="0" w:noHBand="0" w:noVBand="1"/>
      </w:tblPr>
      <w:tblGrid>
        <w:gridCol w:w="5812"/>
        <w:gridCol w:w="4620"/>
      </w:tblGrid>
      <w:tr w:rsidR="00493432" w:rsidRPr="00C018FC" w14:paraId="4A4B3E29" w14:textId="77777777" w:rsidTr="00181FAF">
        <w:trPr>
          <w:cantSplit/>
          <w:jc w:val="right"/>
        </w:trPr>
        <w:tc>
          <w:tcPr>
            <w:tcW w:w="5812" w:type="dxa"/>
            <w:tcBorders>
              <w:bottom w:val="single" w:sz="24" w:space="0" w:color="FF284B"/>
            </w:tcBorders>
            <w:vAlign w:val="center"/>
          </w:tcPr>
          <w:p w14:paraId="07787DA6" w14:textId="77777777" w:rsidR="00493432" w:rsidRPr="00C018FC" w:rsidRDefault="00493432" w:rsidP="00E95B5B">
            <w:pPr>
              <w:wordWrap/>
              <w:snapToGrid w:val="0"/>
              <w:jc w:val="left"/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</w:pPr>
            <w:r w:rsidRPr="00C018FC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>SICAF 20</w:t>
            </w: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1</w:t>
            </w:r>
            <w:r w:rsidR="00730029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>6</w:t>
            </w:r>
            <w:r w:rsidRPr="00C018FC"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  <w:t xml:space="preserve"> </w:t>
            </w: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국제애니메이션영화제</w:t>
            </w:r>
          </w:p>
          <w:p w14:paraId="347903AD" w14:textId="77777777" w:rsidR="00493432" w:rsidRPr="00C018FC" w:rsidRDefault="00493432" w:rsidP="00E95B5B">
            <w:pPr>
              <w:wordWrap/>
              <w:snapToGrid w:val="0"/>
              <w:rPr>
                <w:rFonts w:ascii="서울남산체 L" w:eastAsia="서울남산체 L" w:hAnsi="서울남산체 L" w:cs="Tahoma"/>
                <w:b/>
                <w:color w:val="3B3B3B"/>
                <w:sz w:val="28"/>
                <w:szCs w:val="28"/>
              </w:rPr>
            </w:pPr>
            <w:r w:rsidRPr="00C018FC">
              <w:rPr>
                <w:rFonts w:ascii="서울남산체 L" w:eastAsia="서울남산체 L" w:hAnsi="서울남산체 L" w:cs="Tahoma" w:hint="eastAsia"/>
                <w:b/>
                <w:color w:val="3B3B3B"/>
                <w:sz w:val="28"/>
                <w:szCs w:val="28"/>
              </w:rPr>
              <w:t>공식경쟁부문 출품규약</w:t>
            </w:r>
          </w:p>
        </w:tc>
        <w:tc>
          <w:tcPr>
            <w:tcW w:w="4620" w:type="dxa"/>
            <w:tcBorders>
              <w:bottom w:val="single" w:sz="24" w:space="0" w:color="FF284B"/>
            </w:tcBorders>
          </w:tcPr>
          <w:p w14:paraId="218ECA6F" w14:textId="4A7D2683" w:rsidR="00493432" w:rsidRPr="00C018FC" w:rsidRDefault="00880FAF" w:rsidP="00E95B5B">
            <w:pPr>
              <w:wordWrap/>
              <w:snapToGrid w:val="0"/>
              <w:ind w:leftChars="71" w:left="142"/>
              <w:jc w:val="right"/>
              <w:rPr>
                <w:rFonts w:ascii="서울남산체 L" w:eastAsia="서울남산체 L" w:hAnsi="서울남산체 L" w:cs="Tahoma"/>
                <w:b/>
                <w:color w:val="3B3B3B"/>
                <w:szCs w:val="20"/>
              </w:rPr>
            </w:pPr>
            <w:r>
              <w:rPr>
                <w:rFonts w:ascii="서울남산체 L" w:eastAsia="서울남산체 L" w:hAnsi="서울남산체 L" w:cs="Tahoma" w:hint="eastAsia"/>
                <w:b/>
                <w:noProof/>
                <w:color w:val="3B3B3B"/>
                <w:szCs w:val="20"/>
              </w:rPr>
              <w:drawing>
                <wp:inline distT="0" distB="0" distL="0" distR="0" wp14:anchorId="0F037DB0" wp14:editId="3E0FA3B6">
                  <wp:extent cx="1463411" cy="724479"/>
                  <wp:effectExtent l="0" t="0" r="10160" b="12700"/>
                  <wp:docPr id="8" name="Picture 8" descr="../../Screen%20Shot%202016-01-18%20at%2018.02.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../../Screen%20Shot%202016-01-18%20at%2018.02.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094" cy="733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8BBD8" w14:textId="1DC99663" w:rsidR="00493432" w:rsidRPr="00C018FC" w:rsidRDefault="00493432" w:rsidP="00E95B5B">
            <w:pPr>
              <w:wordWrap/>
              <w:snapToGrid w:val="0"/>
              <w:ind w:leftChars="71" w:left="142"/>
              <w:jc w:val="right"/>
              <w:rPr>
                <w:rFonts w:ascii="서울남산체 L" w:eastAsia="서울남산체 L" w:hAnsi="서울남산체 L" w:cs="Tahoma"/>
                <w:b/>
                <w:color w:val="3B3B3B"/>
                <w:sz w:val="8"/>
                <w:szCs w:val="8"/>
              </w:rPr>
            </w:pPr>
          </w:p>
        </w:tc>
      </w:tr>
    </w:tbl>
    <w:p w14:paraId="439C8BED" w14:textId="77777777" w:rsidR="000C3C45" w:rsidRDefault="000C3C45" w:rsidP="00AD02B7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bCs/>
          <w:color w:val="0070C0"/>
          <w:sz w:val="14"/>
          <w:szCs w:val="14"/>
        </w:rPr>
      </w:pPr>
    </w:p>
    <w:p w14:paraId="67B0E58D" w14:textId="77777777" w:rsidR="00770D2E" w:rsidRPr="00C10547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C10547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I. 예선심사</w:t>
      </w:r>
    </w:p>
    <w:p w14:paraId="086345FE" w14:textId="4ED8ABE1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SICAF 201</w:t>
      </w:r>
      <w:r w:rsidR="000B20E7">
        <w:rPr>
          <w:rFonts w:ascii="서울남산체 L" w:eastAsia="서울남산체 L" w:hAnsi="서울남산체 L" w:cs="Tahoma"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공식경쟁부문 예선심사는 </w:t>
      </w:r>
      <w:r w:rsidRPr="00C018FC">
        <w:rPr>
          <w:rFonts w:ascii="서울남산체 L" w:eastAsia="서울남산체 L" w:hAnsi="서울남산체 L" w:cs="Tahoma" w:hint="eastAsia"/>
          <w:b/>
          <w:bCs/>
          <w:sz w:val="14"/>
          <w:szCs w:val="14"/>
        </w:rPr>
        <w:t>201</w:t>
      </w:r>
      <w:r w:rsidR="007E77EF">
        <w:rPr>
          <w:rFonts w:ascii="서울남산체 L" w:eastAsia="서울남산체 L" w:hAnsi="서울남산체 L" w:cs="Tahoma"/>
          <w:b/>
          <w:bCs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bCs/>
          <w:sz w:val="14"/>
          <w:szCs w:val="14"/>
        </w:rPr>
        <w:t xml:space="preserve">년 </w:t>
      </w:r>
      <w:r w:rsidR="009134D3">
        <w:rPr>
          <w:rFonts w:ascii="서울남산체 L" w:eastAsia="서울남산체 L" w:hAnsi="서울남산체 L" w:cs="Tahoma"/>
          <w:b/>
          <w:bCs/>
          <w:sz w:val="14"/>
          <w:szCs w:val="14"/>
        </w:rPr>
        <w:t>5</w:t>
      </w:r>
      <w:r w:rsidRPr="00C018FC">
        <w:rPr>
          <w:rFonts w:ascii="서울남산체 L" w:eastAsia="서울남산체 L" w:hAnsi="서울남산체 L" w:cs="Tahoma" w:hint="eastAsia"/>
          <w:b/>
          <w:bCs/>
          <w:sz w:val="14"/>
          <w:szCs w:val="14"/>
        </w:rPr>
        <w:t>월에</w:t>
      </w:r>
      <w:r w:rsidRPr="00C018FC">
        <w:rPr>
          <w:rFonts w:ascii="서울남산체 L" w:eastAsia="서울남산체 L" w:hAnsi="서울남산체 L" w:cs="Tahoma" w:hint="eastAsia"/>
          <w:bCs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진행된다.</w:t>
      </w:r>
    </w:p>
    <w:p w14:paraId="6380C6BC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예심위원단은 다음의</w:t>
      </w:r>
      <w:r w:rsidR="001C5055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상영작을 선정한다.</w:t>
      </w:r>
    </w:p>
    <w:p w14:paraId="5E55139B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 a) E항에 명시된 부문별 경쟁본선진출작</w:t>
      </w:r>
    </w:p>
    <w:p w14:paraId="00DDFE13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 b) </w:t>
      </w:r>
      <w:r w:rsidR="002C6CA6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특별경쟁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SICAF 초이스</w:t>
      </w:r>
      <w:r w:rsidR="002C6CA6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상영작</w:t>
      </w:r>
    </w:p>
    <w:p w14:paraId="5F68CD6E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예선심사위원은 애니메이션 분야의 전문가로 SICAF 조직위원회가 임명한다.</w:t>
      </w:r>
    </w:p>
    <w:p w14:paraId="529DED72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출품작의 제작 혹은 배급과 관련된 자는 심사위원이 될 수 없다. </w:t>
      </w:r>
    </w:p>
    <w:p w14:paraId="0FAB16B8" w14:textId="4E224362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예심결과는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20</w:t>
      </w:r>
      <w:r w:rsidR="00AE3A27">
        <w:rPr>
          <w:rFonts w:ascii="서울남산체 L" w:eastAsia="서울남산체 L" w:hAnsi="서울남산체 L" w:cs="Tahoma"/>
          <w:b/>
          <w:sz w:val="14"/>
          <w:szCs w:val="14"/>
        </w:rPr>
        <w:t>1</w:t>
      </w:r>
      <w:r w:rsidR="007C77AD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년 </w:t>
      </w:r>
      <w:r w:rsidR="007C77AD">
        <w:rPr>
          <w:rFonts w:ascii="서울남산체 L" w:eastAsia="서울남산체 L" w:hAnsi="서울남산체 L" w:cs="Tahoma"/>
          <w:b/>
          <w:sz w:val="14"/>
          <w:szCs w:val="14"/>
        </w:rPr>
        <w:t>5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월 </w:t>
      </w:r>
      <w:r w:rsidR="00C344A8">
        <w:rPr>
          <w:rFonts w:ascii="서울남산체 L" w:eastAsia="서울남산체 L" w:hAnsi="서울남산체 L" w:cs="Tahoma"/>
          <w:b/>
          <w:sz w:val="14"/>
          <w:szCs w:val="14"/>
        </w:rPr>
        <w:t>25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일</w:t>
      </w:r>
      <w:r w:rsidR="007A6F1E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</w:t>
      </w:r>
      <w:r w:rsidR="007A6F1E" w:rsidRPr="007A6F1E">
        <w:rPr>
          <w:rFonts w:ascii="서울남산체 L" w:eastAsia="서울남산체 L" w:hAnsi="서울남산체 L" w:cs="Tahoma" w:hint="eastAsia"/>
          <w:sz w:val="14"/>
          <w:szCs w:val="14"/>
        </w:rPr>
        <w:t>이</w:t>
      </w:r>
      <w:r w:rsidR="007A6F1E" w:rsidRPr="007A6F1E">
        <w:rPr>
          <w:rFonts w:ascii="서울남산체 L" w:eastAsia="서울남산체 L" w:hAnsi="서울남산체 L" w:cs="Tahoma"/>
          <w:sz w:val="14"/>
          <w:szCs w:val="14"/>
        </w:rPr>
        <w:t>전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에 SICAF 공식홈페이지(</w:t>
      </w:r>
      <w:hyperlink r:id="rId10" w:history="1">
        <w:r w:rsidRPr="00C018FC">
          <w:rPr>
            <w:rStyle w:val="Hyperlink"/>
            <w:rFonts w:ascii="서울남산체 L" w:eastAsia="서울남산체 L" w:hAnsi="서울남산체 L" w:cs="Tahoma" w:hint="eastAsia"/>
            <w:color w:val="auto"/>
            <w:sz w:val="14"/>
            <w:szCs w:val="14"/>
          </w:rPr>
          <w:t>http://www.sicaf.org</w:t>
        </w:r>
      </w:hyperlink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) 및 SICAF 이메일, 뉴스레터를 통해 공지한다.</w:t>
      </w:r>
    </w:p>
    <w:p w14:paraId="31933E54" w14:textId="3BC1AF84" w:rsidR="00770D2E" w:rsidRPr="00D540BE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예심위원단에 의해 선정된 작품의 출품을 취소하고자 할 경우,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201</w:t>
      </w:r>
      <w:r w:rsidR="00010364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년 </w:t>
      </w:r>
      <w:r w:rsidR="002153A2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월</w:t>
      </w:r>
      <w:r w:rsidR="002153A2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10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일 </w:t>
      </w:r>
      <w:r w:rsidRPr="002548C2">
        <w:rPr>
          <w:rFonts w:ascii="서울남산체 L" w:eastAsia="서울남산체 L" w:hAnsi="서울남산체 L" w:cs="Tahoma" w:hint="eastAsia"/>
          <w:sz w:val="14"/>
          <w:szCs w:val="14"/>
        </w:rPr>
        <w:t>이전까지 조직위원회에 서면으로 요청하여야 한다.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</w:t>
      </w:r>
      <w:r w:rsidRPr="00D540BE">
        <w:rPr>
          <w:rFonts w:ascii="서울남산체 L" w:eastAsia="서울남산체 L" w:hAnsi="서울남산체 L" w:cs="Tahoma" w:hint="eastAsia"/>
          <w:sz w:val="14"/>
          <w:szCs w:val="14"/>
        </w:rPr>
        <w:t>이 기간 이후의 출품취소요청은 받아들이지 않는다.</w:t>
      </w:r>
    </w:p>
    <w:p w14:paraId="78CAD9CE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</w:p>
    <w:p w14:paraId="1912A402" w14:textId="77777777" w:rsidR="00770D2E" w:rsidRPr="00C10547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C10547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J. 본선심사</w:t>
      </w:r>
    </w:p>
    <w:p w14:paraId="7B2A910D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본선심사는 영화제 기간 중 진행되며, 본선심사위원단은 수상작을 선정한다.</w:t>
      </w:r>
    </w:p>
    <w:p w14:paraId="2B0BA5FF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SICAF 조직위원회는 본선심사위원단의 구성을 결정하고, 영화제 개막 전에 SICAF 공식홈페이지를 통해 공지한다.</w:t>
      </w:r>
    </w:p>
    <w:p w14:paraId="78EBEE4A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본심위원단의 60%는 해외인사로 구성하며, 출품작의 제작 혹은 배급과 관련된 자는 심사위원이 될 수 없다. </w:t>
      </w:r>
    </w:p>
    <w:p w14:paraId="0E21981A" w14:textId="77777777" w:rsidR="00770D2E" w:rsidRPr="00C018FC" w:rsidRDefault="00770D2E" w:rsidP="002D19F6">
      <w:pPr>
        <w:wordWrap/>
        <w:adjustRightInd w:val="0"/>
        <w:snapToGrid w:val="0"/>
        <w:ind w:leftChars="71" w:left="142"/>
        <w:jc w:val="left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본심위원단의 선정내용은 최종 결정이며, 이와 관련한 어떠한 이의제기도 받아들여지지 않는다.</w:t>
      </w:r>
    </w:p>
    <w:p w14:paraId="39D4E3CE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37341ED1" w14:textId="77777777" w:rsidR="00770D2E" w:rsidRPr="00C10547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C10547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K. 시상내역</w:t>
      </w:r>
    </w:p>
    <w:p w14:paraId="658F0E9E" w14:textId="580023FD" w:rsidR="00770D2E" w:rsidRPr="00C018FC" w:rsidRDefault="000340EC" w:rsidP="002D19F6">
      <w:pPr>
        <w:wordWrap/>
        <w:adjustRightInd w:val="0"/>
        <w:snapToGrid w:val="0"/>
        <w:ind w:leftChars="2471" w:left="4942" w:firstLineChars="500" w:firstLine="540"/>
        <w:rPr>
          <w:rFonts w:ascii="서울남산체 L" w:eastAsia="서울남산체 L" w:hAnsi="서울남산체 L" w:cs="Tahoma"/>
          <w:bCs/>
          <w:sz w:val="12"/>
          <w:szCs w:val="12"/>
        </w:rPr>
      </w:pPr>
      <w:r>
        <w:rPr>
          <w:rFonts w:ascii="서울남산체 L" w:eastAsia="서울남산체 L" w:hAnsi="서울남산체 L" w:cs="Tahoma"/>
          <w:bCs/>
          <w:sz w:val="12"/>
          <w:szCs w:val="12"/>
        </w:rPr>
        <w:t xml:space="preserve">   </w:t>
      </w:r>
      <w:r w:rsidR="00770D2E" w:rsidRPr="00C018FC">
        <w:rPr>
          <w:rFonts w:ascii="서울남산체 L" w:eastAsia="서울남산체 L" w:hAnsi="서울남산체 L" w:cs="Tahoma" w:hint="eastAsia"/>
          <w:bCs/>
          <w:sz w:val="12"/>
          <w:szCs w:val="12"/>
        </w:rPr>
        <w:t>(단위: 원)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1998"/>
        <w:gridCol w:w="442"/>
        <w:gridCol w:w="1425"/>
      </w:tblGrid>
      <w:tr w:rsidR="00C10547" w:rsidRPr="00C018FC" w14:paraId="6DE89D2E" w14:textId="77777777" w:rsidTr="00C10547">
        <w:trPr>
          <w:trHeight w:val="333"/>
        </w:trPr>
        <w:tc>
          <w:tcPr>
            <w:tcW w:w="1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3C30A34F" w14:textId="77777777" w:rsidR="00770D2E" w:rsidRPr="001D6CA4" w:rsidRDefault="00770D2E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장편</w:t>
            </w:r>
            <w:r w:rsidR="00834BEF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 </w:t>
            </w: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30F5D45C" w14:textId="77777777" w:rsidR="00770D2E" w:rsidRPr="001D6CA4" w:rsidRDefault="00770D2E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그랑프리</w:t>
            </w:r>
          </w:p>
          <w:p w14:paraId="61E08BE9" w14:textId="77777777" w:rsidR="00770D2E" w:rsidRPr="001D6CA4" w:rsidRDefault="00770D2E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심사위원 특별상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7E645636" w14:textId="77777777" w:rsidR="00770D2E" w:rsidRPr="001D6CA4" w:rsidRDefault="00770D2E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6A4C5D63" w14:textId="77777777" w:rsidR="00770D2E" w:rsidRPr="001D6CA4" w:rsidRDefault="00770D2E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7E7DC840" w14:textId="77777777" w:rsidR="00770D2E" w:rsidRPr="00E54E10" w:rsidRDefault="00904943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bCs/>
                <w:sz w:val="13"/>
                <w:szCs w:val="14"/>
              </w:rPr>
            </w:pPr>
            <w:r w:rsidRPr="00E54E10">
              <w:rPr>
                <w:rFonts w:ascii="서울남산체 L" w:eastAsia="서울남산체 L" w:hAnsi="서울남산체 L" w:cs="Tahoma"/>
                <w:bCs/>
                <w:sz w:val="13"/>
                <w:szCs w:val="14"/>
              </w:rPr>
              <w:t>8,000,000</w:t>
            </w:r>
          </w:p>
          <w:p w14:paraId="4A95BFB7" w14:textId="53EBE50D" w:rsidR="00904943" w:rsidRPr="001D6CA4" w:rsidRDefault="00904943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E54E10">
              <w:rPr>
                <w:rFonts w:ascii="서울남산체 L" w:eastAsia="서울남산체 L" w:hAnsi="서울남산체 L" w:cs="Tahoma"/>
                <w:bCs/>
                <w:color w:val="000000"/>
                <w:sz w:val="13"/>
                <w:szCs w:val="12"/>
              </w:rPr>
              <w:t>1,000,000</w:t>
            </w:r>
          </w:p>
        </w:tc>
      </w:tr>
      <w:tr w:rsidR="00C10547" w:rsidRPr="00C018FC" w14:paraId="35942785" w14:textId="77777777" w:rsidTr="00C10547">
        <w:trPr>
          <w:trHeight w:val="584"/>
        </w:trPr>
        <w:tc>
          <w:tcPr>
            <w:tcW w:w="1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0FE2D56A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단편 </w:t>
            </w:r>
            <w:r w:rsidR="007B7560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0C2205F9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그랑프리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 xml:space="preserve"> </w:t>
            </w:r>
          </w:p>
          <w:p w14:paraId="104BD95B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우수상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 xml:space="preserve"> </w:t>
            </w:r>
          </w:p>
          <w:p w14:paraId="48DE3EDE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심사위원 특별상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 xml:space="preserve"> </w:t>
            </w:r>
          </w:p>
          <w:p w14:paraId="111E9714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관객상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D96983B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755AF196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3CF305BF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52304CC6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21FE2059" w14:textId="4923F05C" w:rsidR="00E23357" w:rsidRPr="001D6CA4" w:rsidRDefault="00673752" w:rsidP="00673752">
            <w:pPr>
              <w:tabs>
                <w:tab w:val="left" w:pos="406"/>
                <w:tab w:val="center" w:pos="675"/>
              </w:tabs>
              <w:wordWrap/>
              <w:snapToGrid w:val="0"/>
              <w:ind w:leftChars="71" w:left="142"/>
              <w:jc w:val="left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  <w:tab/>
            </w:r>
            <w:r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  <w:tab/>
            </w: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7</w:t>
            </w:r>
            <w:r w:rsidR="00E23357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2D2BB6B2" w14:textId="0D1D519B" w:rsidR="00E23357" w:rsidRPr="001D6CA4" w:rsidRDefault="00744414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4</w:t>
            </w:r>
            <w:r w:rsidR="00E23357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6F11E38A" w14:textId="38E0F333" w:rsidR="00744414" w:rsidRPr="001D6CA4" w:rsidRDefault="00744414" w:rsidP="00744414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5D3AD898" w14:textId="78CA1011" w:rsidR="00E23357" w:rsidRPr="00553B30" w:rsidRDefault="00553B30" w:rsidP="00553B30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</w:tc>
      </w:tr>
      <w:tr w:rsidR="00C10547" w:rsidRPr="00C018FC" w14:paraId="51565FB1" w14:textId="77777777" w:rsidTr="00C10547">
        <w:trPr>
          <w:trHeight w:val="516"/>
        </w:trPr>
        <w:tc>
          <w:tcPr>
            <w:tcW w:w="1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0FBCF8A1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학생</w:t>
            </w:r>
            <w:r w:rsidR="00834BEF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 </w:t>
            </w: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F9AEDC3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그랑프리</w:t>
            </w: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ab/>
            </w:r>
          </w:p>
          <w:p w14:paraId="55A0314C" w14:textId="77777777" w:rsidR="00E23357" w:rsidRPr="001D6CA4" w:rsidRDefault="00E23357" w:rsidP="002D19F6">
            <w:pPr>
              <w:tabs>
                <w:tab w:val="left" w:pos="1440"/>
              </w:tabs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우수상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 xml:space="preserve"> 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ab/>
            </w:r>
          </w:p>
          <w:p w14:paraId="7D901A2E" w14:textId="77777777" w:rsidR="00E23357" w:rsidRPr="001D6CA4" w:rsidRDefault="00E23357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심사위원 특별상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1C49544B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44338535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078A126E" w14:textId="77777777" w:rsidR="00E23357" w:rsidRPr="001D6CA4" w:rsidRDefault="00E23357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6F1C713" w14:textId="1BD28FF0" w:rsidR="00E23357" w:rsidRPr="001D6CA4" w:rsidRDefault="00A00C2A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2,5</w:t>
            </w:r>
            <w:r w:rsidR="00E23357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00,000</w:t>
            </w:r>
          </w:p>
          <w:p w14:paraId="146EF7D3" w14:textId="02FEB688" w:rsidR="00E23357" w:rsidRPr="001D6CA4" w:rsidRDefault="00802553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1,5</w:t>
            </w:r>
            <w:r w:rsidR="00E23357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00,000</w:t>
            </w:r>
          </w:p>
          <w:p w14:paraId="00261DEB" w14:textId="1BCEA69B" w:rsidR="00E23357" w:rsidRPr="00304060" w:rsidRDefault="00304060" w:rsidP="00304060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1,0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00,000</w:t>
            </w:r>
          </w:p>
        </w:tc>
      </w:tr>
      <w:tr w:rsidR="00C10547" w:rsidRPr="00C018FC" w14:paraId="4A8C5DF0" w14:textId="77777777" w:rsidTr="00C10547">
        <w:trPr>
          <w:trHeight w:val="344"/>
        </w:trPr>
        <w:tc>
          <w:tcPr>
            <w:tcW w:w="1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79A1E04A" w14:textId="77777777" w:rsidR="00770D2E" w:rsidRPr="001D6CA4" w:rsidRDefault="005C3A8A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color w:val="000000"/>
                <w:sz w:val="13"/>
                <w:szCs w:val="12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시카프</w:t>
            </w:r>
            <w:r w:rsidR="00E23357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 키드</w:t>
            </w:r>
            <w:r w:rsidR="00770D2E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 </w:t>
            </w:r>
            <w:r w:rsidR="00892311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226810D" w14:textId="77777777" w:rsidR="00560B7C" w:rsidRPr="001D6CA4" w:rsidRDefault="00560B7C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우수상</w:t>
            </w:r>
          </w:p>
          <w:p w14:paraId="2A31A777" w14:textId="77777777" w:rsidR="00770D2E" w:rsidRPr="001D6CA4" w:rsidRDefault="00874119" w:rsidP="002D19F6">
            <w:pPr>
              <w:wordWrap/>
              <w:snapToGrid w:val="0"/>
              <w:rPr>
                <w:rFonts w:ascii="서울남산체 L" w:eastAsia="서울남산체 L" w:hAnsi="서울남산체 L" w:cs="Tahoma"/>
                <w:color w:val="FF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/>
                <w:color w:val="FF0000"/>
                <w:sz w:val="13"/>
                <w:szCs w:val="14"/>
              </w:rPr>
              <w:t xml:space="preserve"> </w:t>
            </w:r>
            <w:r w:rsidR="00BE3D66" w:rsidRPr="001D6CA4">
              <w:rPr>
                <w:rFonts w:ascii="서울남산체 L" w:eastAsia="서울남산체 L" w:hAnsi="서울남산체 L" w:cs="Tahoma"/>
                <w:color w:val="FF0000"/>
                <w:sz w:val="13"/>
                <w:szCs w:val="14"/>
              </w:rPr>
              <w:t xml:space="preserve"> </w:t>
            </w:r>
            <w:r w:rsidR="00BE3D66"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심사위원 특별상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4DF24E9B" w14:textId="77777777" w:rsidR="00770D2E" w:rsidRPr="001D6CA4" w:rsidRDefault="00E23357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63BE69FF" w14:textId="77777777" w:rsidR="00F340CB" w:rsidRPr="001D6CA4" w:rsidRDefault="00560B7C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1AF545BD" w14:textId="0BAD45C6" w:rsidR="00770D2E" w:rsidRPr="001D6CA4" w:rsidRDefault="00304060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2</w:t>
            </w:r>
            <w:r w:rsidR="00770D2E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4E811EEE" w14:textId="003AB664" w:rsidR="00560B7C" w:rsidRPr="001D6CA4" w:rsidRDefault="00304060" w:rsidP="00304060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  <w:r w:rsidR="00F95686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00,000</w:t>
            </w:r>
          </w:p>
        </w:tc>
      </w:tr>
      <w:tr w:rsidR="00C10547" w:rsidRPr="00C018FC" w14:paraId="22D7CABB" w14:textId="77777777" w:rsidTr="00C10547">
        <w:trPr>
          <w:trHeight w:val="56"/>
        </w:trPr>
        <w:tc>
          <w:tcPr>
            <w:tcW w:w="1855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05FC92FD" w14:textId="77777777" w:rsidR="00E148FD" w:rsidRPr="001D6CA4" w:rsidRDefault="00E148FD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b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시카프 </w:t>
            </w:r>
            <w:r w:rsidR="00AB5339"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온</w:t>
            </w:r>
            <w:r w:rsidR="00AB5339" w:rsidRPr="001D6CA4">
              <w:rPr>
                <w:rFonts w:ascii="서울남산체 L" w:eastAsia="서울남산체 L" w:hAnsi="서울남산체 L" w:cs="Tahoma"/>
                <w:b/>
                <w:sz w:val="13"/>
                <w:szCs w:val="14"/>
              </w:rPr>
              <w:t>라인</w:t>
            </w: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 xml:space="preserve"> 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459F9C5F" w14:textId="77777777" w:rsidR="00E148FD" w:rsidRPr="001D6CA4" w:rsidRDefault="00E148FD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우수상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173EC5A7" w14:textId="77777777" w:rsidR="00E148FD" w:rsidRPr="001D6CA4" w:rsidRDefault="00E148FD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E3142AD" w14:textId="77777777" w:rsidR="00E148FD" w:rsidRPr="001D6CA4" w:rsidRDefault="00E148FD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2,000,000</w:t>
            </w:r>
          </w:p>
        </w:tc>
      </w:tr>
      <w:tr w:rsidR="00C10547" w:rsidRPr="00C018FC" w14:paraId="1DC19D68" w14:textId="77777777" w:rsidTr="00C10547">
        <w:trPr>
          <w:trHeight w:val="56"/>
        </w:trPr>
        <w:tc>
          <w:tcPr>
            <w:tcW w:w="1855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  <w:vAlign w:val="center"/>
          </w:tcPr>
          <w:p w14:paraId="4B892047" w14:textId="77777777" w:rsidR="00E148FD" w:rsidRPr="001D6CA4" w:rsidRDefault="00E148FD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b/>
                <w:sz w:val="13"/>
                <w:szCs w:val="14"/>
              </w:rPr>
            </w:pP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66A83468" w14:textId="77777777" w:rsidR="00E148FD" w:rsidRPr="001D6CA4" w:rsidRDefault="00E148FD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네티즌 초이스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5DEF7A35" w14:textId="77777777" w:rsidR="00E148FD" w:rsidRPr="001D6CA4" w:rsidRDefault="00E148FD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E396"/>
          </w:tcPr>
          <w:p w14:paraId="473029D5" w14:textId="77777777" w:rsidR="00E148FD" w:rsidRPr="001D6CA4" w:rsidRDefault="00FD574C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>1</w:t>
            </w:r>
            <w:r w:rsidR="00E148FD"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,000,000</w:t>
            </w:r>
          </w:p>
        </w:tc>
      </w:tr>
      <w:tr w:rsidR="00C10547" w:rsidRPr="00C018FC" w14:paraId="34670431" w14:textId="77777777" w:rsidTr="0088112D">
        <w:trPr>
          <w:trHeight w:val="445"/>
        </w:trPr>
        <w:tc>
          <w:tcPr>
            <w:tcW w:w="185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FE396"/>
            <w:vAlign w:val="center"/>
          </w:tcPr>
          <w:p w14:paraId="27C06E22" w14:textId="77777777" w:rsidR="00F3182C" w:rsidRPr="001D6CA4" w:rsidRDefault="00F3182C" w:rsidP="002D19F6">
            <w:pPr>
              <w:snapToGrid w:val="0"/>
              <w:ind w:leftChars="71" w:left="142"/>
              <w:rPr>
                <w:rFonts w:ascii="서울남산체 L" w:eastAsia="서울남산체 L" w:hAnsi="서울남산체 L" w:cs="Tahoma"/>
                <w:b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b/>
                <w:sz w:val="13"/>
                <w:szCs w:val="14"/>
              </w:rPr>
              <w:t>특별경쟁 부문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FE396"/>
          </w:tcPr>
          <w:p w14:paraId="1C4DCF8B" w14:textId="77777777" w:rsidR="00BE3D66" w:rsidRPr="001D6CA4" w:rsidRDefault="00BE3D66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한국 작</w:t>
            </w:r>
            <w:r w:rsidRPr="001D6CA4">
              <w:rPr>
                <w:rFonts w:ascii="서울남산체 L" w:eastAsia="서울남산체 L" w:hAnsi="서울남산체 L" w:cs="Tahoma"/>
                <w:sz w:val="13"/>
                <w:szCs w:val="14"/>
              </w:rPr>
              <w:t>품상</w:t>
            </w:r>
          </w:p>
          <w:p w14:paraId="701FBC05" w14:textId="6C67C544" w:rsidR="00F3182C" w:rsidRPr="00152D0A" w:rsidRDefault="00152D0A" w:rsidP="002D19F6">
            <w:pPr>
              <w:wordWrap/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  <w:lang w:val="en-GB"/>
              </w:rPr>
            </w:pPr>
            <w:r>
              <w:rPr>
                <w:rFonts w:ascii="서울남산체 L" w:eastAsia="서울남산체 L" w:hAnsi="서울남산체 L" w:cs="Tahoma" w:hint="eastAsia"/>
                <w:sz w:val="13"/>
                <w:szCs w:val="14"/>
                <w:lang w:val="en-GB"/>
              </w:rPr>
              <w:t xml:space="preserve">시카프 </w:t>
            </w:r>
            <w:r>
              <w:rPr>
                <w:rFonts w:ascii="서울남산체 L" w:eastAsia="서울남산체 L" w:hAnsi="서울남산체 L" w:cs="Tahoma"/>
                <w:sz w:val="13"/>
                <w:szCs w:val="14"/>
                <w:lang w:val="en-GB"/>
              </w:rPr>
              <w:t>아</w:t>
            </w:r>
            <w:r>
              <w:rPr>
                <w:rFonts w:ascii="서울남산체 L" w:eastAsia="서울남산체 L" w:hAnsi="서울남산체 L" w:cs="Tahoma" w:hint="eastAsia"/>
                <w:sz w:val="13"/>
                <w:szCs w:val="14"/>
                <w:lang w:val="en-GB"/>
              </w:rPr>
              <w:t>시아</w:t>
            </w:r>
          </w:p>
          <w:p w14:paraId="23EC3A35" w14:textId="77777777" w:rsidR="002437DF" w:rsidRDefault="009A535B" w:rsidP="002D19F6">
            <w:pPr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시카프</w:t>
            </w:r>
            <w:r w:rsidR="00F3182C" w:rsidRPr="001D6CA4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 xml:space="preserve"> 초이스</w:t>
            </w:r>
          </w:p>
          <w:p w14:paraId="36578595" w14:textId="77777777" w:rsidR="0088112D" w:rsidRDefault="0088112D" w:rsidP="002D19F6">
            <w:pPr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 xml:space="preserve">시카프 </w:t>
            </w:r>
            <w:r w:rsidR="000F4F5A"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상상초월</w:t>
            </w:r>
          </w:p>
          <w:p w14:paraId="0C7CF252" w14:textId="0B9E7513" w:rsidR="00E242CE" w:rsidRPr="001D6CA4" w:rsidRDefault="00E242CE" w:rsidP="002D19F6">
            <w:pPr>
              <w:snapToGrid w:val="0"/>
              <w:ind w:leftChars="71" w:left="142"/>
              <w:rPr>
                <w:rFonts w:ascii="서울남산체 L" w:eastAsia="서울남산체 L" w:hAnsi="서울남산체 L" w:cs="Tahoma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 xml:space="preserve">시카프 </w:t>
            </w:r>
            <w:r>
              <w:rPr>
                <w:rFonts w:ascii="서울남산체 L" w:eastAsia="서울남산체 L" w:hAnsi="서울남산체 L" w:cs="Tahoma"/>
                <w:sz w:val="13"/>
                <w:szCs w:val="14"/>
              </w:rPr>
              <w:t>관</w:t>
            </w:r>
            <w:r>
              <w:rPr>
                <w:rFonts w:ascii="서울남산체 L" w:eastAsia="서울남산체 L" w:hAnsi="서울남산체 L" w:cs="Tahoma" w:hint="eastAsia"/>
                <w:sz w:val="13"/>
                <w:szCs w:val="14"/>
              </w:rPr>
              <w:t>객상</w:t>
            </w:r>
          </w:p>
        </w:tc>
        <w:tc>
          <w:tcPr>
            <w:tcW w:w="44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FE396"/>
          </w:tcPr>
          <w:p w14:paraId="3068F9D9" w14:textId="77777777" w:rsidR="00F3182C" w:rsidRPr="001D6CA4" w:rsidRDefault="00F3182C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4645CD4D" w14:textId="77777777" w:rsidR="00F3182C" w:rsidRPr="001D6CA4" w:rsidRDefault="00F3182C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66F1A01D" w14:textId="77777777" w:rsidR="00BE3D66" w:rsidRDefault="00BE3D66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  <w:p w14:paraId="7EE1EA25" w14:textId="5E986CBF" w:rsidR="006C42AC" w:rsidRPr="001D6CA4" w:rsidRDefault="006C42AC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FE396"/>
          </w:tcPr>
          <w:p w14:paraId="3BE09237" w14:textId="06AFB3C4" w:rsidR="00F3182C" w:rsidRPr="001D6CA4" w:rsidRDefault="006C42AC" w:rsidP="002D19F6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  <w:t>1</w:t>
            </w:r>
            <w:r w:rsidR="00F3182C"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31561CBA" w14:textId="77777777" w:rsidR="00F3182C" w:rsidRPr="001D6CA4" w:rsidRDefault="00F3182C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1,000,000</w:t>
            </w:r>
          </w:p>
          <w:p w14:paraId="340949FE" w14:textId="77777777" w:rsidR="00BE3D66" w:rsidRDefault="00BE3D66" w:rsidP="002D19F6">
            <w:pPr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1,000,000</w:t>
            </w:r>
          </w:p>
          <w:p w14:paraId="1ABEFDF0" w14:textId="77777777" w:rsidR="006C42AC" w:rsidRDefault="006C42AC" w:rsidP="006C42AC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  <w:t>1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  <w:p w14:paraId="4F98CFC1" w14:textId="2AC08267" w:rsidR="00E242CE" w:rsidRPr="001D6CA4" w:rsidRDefault="00E242CE" w:rsidP="00E242CE">
            <w:pPr>
              <w:wordWrap/>
              <w:snapToGrid w:val="0"/>
              <w:ind w:leftChars="71" w:left="142"/>
              <w:jc w:val="center"/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</w:pPr>
            <w:r>
              <w:rPr>
                <w:rFonts w:ascii="서울남산체 L" w:eastAsia="서울남산체 L" w:hAnsi="서울남산체 L" w:cs="Tahoma"/>
                <w:color w:val="000000"/>
                <w:sz w:val="13"/>
                <w:szCs w:val="14"/>
              </w:rPr>
              <w:t>1</w:t>
            </w:r>
            <w:r w:rsidRPr="001D6CA4">
              <w:rPr>
                <w:rFonts w:ascii="서울남산체 L" w:eastAsia="서울남산체 L" w:hAnsi="서울남산체 L" w:cs="Tahoma" w:hint="eastAsia"/>
                <w:color w:val="000000"/>
                <w:sz w:val="13"/>
                <w:szCs w:val="14"/>
              </w:rPr>
              <w:t>,000,000</w:t>
            </w:r>
          </w:p>
        </w:tc>
      </w:tr>
    </w:tbl>
    <w:p w14:paraId="6F18A6E9" w14:textId="77777777" w:rsidR="00E51B8F" w:rsidRPr="00C018FC" w:rsidRDefault="00E51B8F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C00000"/>
          <w:sz w:val="14"/>
          <w:szCs w:val="14"/>
        </w:rPr>
      </w:pPr>
    </w:p>
    <w:p w14:paraId="1FC8340E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L. 자막</w:t>
      </w:r>
    </w:p>
    <w:p w14:paraId="5E81B6DB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예선 심사의 경우 비영어 대사를 포함한 작품은 반드시 영어자막이 포함된 상영본을 제출한다.</w:t>
      </w:r>
    </w:p>
    <w:p w14:paraId="3150CB1F" w14:textId="6181A4B8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</w:t>
      </w:r>
      <w:r w:rsidR="00446DD2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본선진출작 중 외국어 대사가 있는 작품의 경우, 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201</w:t>
      </w:r>
      <w:r w:rsidR="00903B70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년 </w:t>
      </w:r>
      <w:r w:rsidR="002C6560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월</w:t>
      </w:r>
      <w:r w:rsidR="002C6560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10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일 </w:t>
      </w:r>
      <w:r w:rsidRPr="004B33FC">
        <w:rPr>
          <w:rFonts w:ascii="서울남산체 L" w:eastAsia="서울남산체 L" w:hAnsi="서울남산체 L" w:cs="Tahoma" w:hint="eastAsia"/>
          <w:sz w:val="14"/>
          <w:szCs w:val="14"/>
        </w:rPr>
        <w:t>이전에 한국어</w:t>
      </w:r>
      <w:r w:rsidR="00B45A6F" w:rsidRPr="004B33FC">
        <w:rPr>
          <w:rFonts w:ascii="서울남산체 L" w:eastAsia="서울남산체 L" w:hAnsi="서울남산체 L" w:cs="Tahoma" w:hint="eastAsia"/>
          <w:sz w:val="14"/>
          <w:szCs w:val="14"/>
        </w:rPr>
        <w:t xml:space="preserve">와 </w:t>
      </w:r>
      <w:r w:rsidRPr="004B33FC">
        <w:rPr>
          <w:rFonts w:ascii="서울남산체 L" w:eastAsia="서울남산체 L" w:hAnsi="서울남산체 L" w:cs="Tahoma" w:hint="eastAsia"/>
          <w:sz w:val="14"/>
          <w:szCs w:val="14"/>
        </w:rPr>
        <w:t xml:space="preserve">영어 대본을 제출한 경우에 한해 SICAF 조직위원회에서 한국어 자막작업을 </w:t>
      </w:r>
      <w:r w:rsidR="002437DF" w:rsidRPr="004B33FC">
        <w:rPr>
          <w:rFonts w:ascii="서울남산체 L" w:eastAsia="서울남산체 L" w:hAnsi="서울남산체 L" w:cs="Tahoma" w:hint="eastAsia"/>
          <w:sz w:val="14"/>
          <w:szCs w:val="14"/>
        </w:rPr>
        <w:t>진행한다</w:t>
      </w:r>
      <w:r w:rsidRPr="004B33FC">
        <w:rPr>
          <w:rFonts w:ascii="서울남산체 L" w:eastAsia="서울남산체 L" w:hAnsi="서울남산체 L" w:cs="Tahoma" w:hint="eastAsia"/>
          <w:sz w:val="14"/>
          <w:szCs w:val="14"/>
        </w:rPr>
        <w:t xml:space="preserve">. 이 경우, 자막의 저작권은 SICAF 조직위원회가 보유한다. </w:t>
      </w:r>
    </w:p>
    <w:p w14:paraId="038D3CC2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비영어 대사 작품의 경우, 출품자가 영어자막 작업을 진행하여야 하며, 이 경우 수반되는 비용은 출품자가 부담한다.</w:t>
      </w:r>
    </w:p>
    <w:p w14:paraId="5C607F72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7D060F41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M. 초청</w:t>
      </w:r>
    </w:p>
    <w:p w14:paraId="6C841E75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본선진출작의 감독에게는 다음과 같은 혜택이 주어진다.</w:t>
      </w:r>
    </w:p>
    <w:p w14:paraId="2391536F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1) 장편, 단편</w:t>
      </w:r>
      <w:r w:rsidR="00163C20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, 학생, </w:t>
      </w:r>
      <w:r w:rsidR="00B45A6F" w:rsidRPr="00C018FC">
        <w:rPr>
          <w:rFonts w:ascii="서울남산체 L" w:eastAsia="서울남산체 L" w:hAnsi="서울남산체 L" w:cs="Tahoma" w:hint="eastAsia"/>
          <w:sz w:val="14"/>
          <w:szCs w:val="14"/>
        </w:rPr>
        <w:t>시카프</w:t>
      </w:r>
      <w:r w:rsidR="00163C20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키드</w:t>
      </w:r>
      <w:r w:rsidR="006A2FDC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, 시카프 </w:t>
      </w:r>
      <w:r w:rsidR="00AB5339">
        <w:rPr>
          <w:rFonts w:ascii="서울남산체 L" w:eastAsia="서울남산체 L" w:hAnsi="서울남산체 L" w:cs="Tahoma" w:hint="eastAsia"/>
          <w:sz w:val="14"/>
          <w:szCs w:val="14"/>
        </w:rPr>
        <w:t>온</w:t>
      </w:r>
      <w:r w:rsidR="00AB5339">
        <w:rPr>
          <w:rFonts w:ascii="서울남산체 L" w:eastAsia="서울남산체 L" w:hAnsi="서울남산체 L" w:cs="Tahoma"/>
          <w:sz w:val="14"/>
          <w:szCs w:val="14"/>
        </w:rPr>
        <w:t>라인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부문</w:t>
      </w:r>
    </w:p>
    <w:p w14:paraId="193A9694" w14:textId="77777777" w:rsidR="00770D2E" w:rsidRPr="00C018FC" w:rsidRDefault="00770D2E" w:rsidP="002D19F6">
      <w:pPr>
        <w:wordWrap/>
        <w:adjustRightInd w:val="0"/>
        <w:snapToGrid w:val="0"/>
        <w:ind w:leftChars="71" w:left="142" w:firstLineChars="100" w:firstLine="126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: </w:t>
      </w:r>
      <w:r w:rsidR="006A2FDC" w:rsidRPr="00C018FC">
        <w:rPr>
          <w:rFonts w:ascii="서울남산체 L" w:eastAsia="서울남산체 L" w:hAnsi="서울남산체 L" w:cs="Tahoma" w:hint="eastAsia"/>
          <w:sz w:val="14"/>
          <w:szCs w:val="14"/>
        </w:rPr>
        <w:t>영화제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ID 패스</w:t>
      </w:r>
    </w:p>
    <w:p w14:paraId="77AF69A7" w14:textId="77777777" w:rsidR="00770D2E" w:rsidRPr="00C018FC" w:rsidRDefault="00770D2E" w:rsidP="002D19F6">
      <w:pPr>
        <w:wordWrap/>
        <w:adjustRightInd w:val="0"/>
        <w:snapToGrid w:val="0"/>
        <w:ind w:leftChars="71" w:left="142" w:firstLineChars="100" w:firstLine="126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: 숙</w:t>
      </w:r>
      <w:r w:rsidR="001C5055" w:rsidRPr="00C018FC">
        <w:rPr>
          <w:rFonts w:ascii="서울남산체 L" w:eastAsia="서울남산체 L" w:hAnsi="서울남산체 L" w:cs="Tahoma" w:hint="eastAsia"/>
          <w:sz w:val="14"/>
          <w:szCs w:val="14"/>
        </w:rPr>
        <w:t>박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(수도권 이외 지역 국내 및 해외 거주자에 한하며, 공동 연출작은 감독 1인만 제공)</w:t>
      </w:r>
    </w:p>
    <w:p w14:paraId="1F752D39" w14:textId="77777777" w:rsidR="00AE6BAF" w:rsidRPr="00C018FC" w:rsidRDefault="00163C20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2) </w:t>
      </w:r>
      <w:r w:rsidR="00B45A6F" w:rsidRPr="00C018FC">
        <w:rPr>
          <w:rFonts w:ascii="서울남산체 L" w:eastAsia="서울남산체 L" w:hAnsi="서울남산체 L" w:cs="Tahoma" w:hint="eastAsia"/>
          <w:sz w:val="14"/>
          <w:szCs w:val="14"/>
        </w:rPr>
        <w:t>시카프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초이스 부문</w:t>
      </w:r>
    </w:p>
    <w:p w14:paraId="6D54996E" w14:textId="77777777" w:rsidR="00163C20" w:rsidRPr="00D148DB" w:rsidRDefault="00163C20" w:rsidP="002D19F6">
      <w:pPr>
        <w:wordWrap/>
        <w:adjustRightInd w:val="0"/>
        <w:snapToGrid w:val="0"/>
        <w:ind w:leftChars="71" w:left="142" w:firstLineChars="100" w:firstLine="126"/>
        <w:rPr>
          <w:rFonts w:ascii="서울남산체 L" w:eastAsia="서울남산체 L" w:hAnsi="서울남산체 L" w:cs="Tahoma"/>
          <w:sz w:val="14"/>
          <w:szCs w:val="14"/>
          <w:lang w:val="en-GB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: </w:t>
      </w:r>
      <w:r w:rsidR="006A2FDC" w:rsidRPr="00C018FC">
        <w:rPr>
          <w:rFonts w:ascii="서울남산체 L" w:eastAsia="서울남산체 L" w:hAnsi="서울남산체 L" w:cs="Tahoma" w:hint="eastAsia"/>
          <w:sz w:val="14"/>
          <w:szCs w:val="14"/>
        </w:rPr>
        <w:t>영화제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ID 패스</w:t>
      </w:r>
    </w:p>
    <w:p w14:paraId="618EF3DD" w14:textId="77777777" w:rsidR="00EB265A" w:rsidRPr="00C018FC" w:rsidRDefault="00EB265A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8"/>
          <w:szCs w:val="8"/>
        </w:rPr>
      </w:pPr>
    </w:p>
    <w:p w14:paraId="442E5C7F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위의 초청 내용은 타인에게 양도할 수 없다.</w:t>
      </w:r>
    </w:p>
    <w:p w14:paraId="419F4D9A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상기에 언급되지 않은 </w:t>
      </w:r>
      <w:r w:rsidR="00DC6353">
        <w:rPr>
          <w:rFonts w:ascii="서울남산체 L" w:eastAsia="서울남산체 L" w:hAnsi="서울남산체 L" w:cs="Tahoma" w:hint="eastAsia"/>
          <w:sz w:val="14"/>
          <w:szCs w:val="14"/>
        </w:rPr>
        <w:t>비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용</w:t>
      </w:r>
      <w:r w:rsidR="00DC6353">
        <w:rPr>
          <w:rFonts w:ascii="서울남산체 L" w:eastAsia="서울남산체 L" w:hAnsi="서울남산체 L" w:cs="Tahoma" w:hint="eastAsia"/>
          <w:sz w:val="14"/>
          <w:szCs w:val="14"/>
        </w:rPr>
        <w:t>은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지원하지 않는다.</w:t>
      </w:r>
    </w:p>
    <w:p w14:paraId="1770E224" w14:textId="77777777" w:rsidR="00770D2E" w:rsidRPr="00DC6353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60A046B5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N. 작품 상영</w:t>
      </w:r>
    </w:p>
    <w:p w14:paraId="7FC58077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예심을 통과한 작품은 영화제 기간 중 공식 상영관에서 상영된다.</w:t>
      </w:r>
    </w:p>
    <w:p w14:paraId="56DE58F4" w14:textId="62939AE7" w:rsidR="00401A18" w:rsidRPr="00C018FC" w:rsidRDefault="00401A18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sz w:val="14"/>
          <w:szCs w:val="14"/>
        </w:rPr>
      </w:pPr>
      <w:r w:rsidRPr="007B783B">
        <w:rPr>
          <w:rFonts w:ascii="서울남산체 L" w:eastAsia="서울남산체 L" w:hAnsi="서울남산체 L" w:cs="Tahoma" w:hint="eastAsia"/>
          <w:sz w:val="14"/>
          <w:szCs w:val="14"/>
        </w:rPr>
        <w:t xml:space="preserve">- 시카프 </w:t>
      </w:r>
      <w:r w:rsidR="003D3F32" w:rsidRPr="007B783B">
        <w:rPr>
          <w:rFonts w:ascii="서울남산체 L" w:eastAsia="서울남산체 L" w:hAnsi="서울남산체 L" w:cs="Tahoma" w:hint="eastAsia"/>
          <w:sz w:val="14"/>
          <w:szCs w:val="14"/>
        </w:rPr>
        <w:t>온</w:t>
      </w:r>
      <w:r w:rsidR="003D3F32" w:rsidRPr="007B783B">
        <w:rPr>
          <w:rFonts w:ascii="서울남산체 L" w:eastAsia="서울남산체 L" w:hAnsi="서울남산체 L" w:cs="Tahoma"/>
          <w:sz w:val="14"/>
          <w:szCs w:val="14"/>
        </w:rPr>
        <w:t>라인</w:t>
      </w:r>
      <w:r w:rsidRPr="007B783B">
        <w:rPr>
          <w:rFonts w:ascii="서울남산체 L" w:eastAsia="서울남산체 L" w:hAnsi="서울남산체 L" w:cs="Tahoma" w:hint="eastAsia"/>
          <w:sz w:val="14"/>
          <w:szCs w:val="14"/>
        </w:rPr>
        <w:t xml:space="preserve"> 부문의 경우,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 20</w:t>
      </w:r>
      <w:r w:rsidR="00707604"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>1</w:t>
      </w:r>
      <w:r w:rsidR="00BA2054">
        <w:rPr>
          <w:rFonts w:ascii="서울남산체 L" w:eastAsia="서울남산체 L" w:hAnsi="서울남산체 L" w:cs="Tahoma"/>
          <w:b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년 </w:t>
      </w:r>
      <w:r w:rsidR="00DC6353">
        <w:rPr>
          <w:rFonts w:ascii="서울남산체 L" w:eastAsia="서울남산체 L" w:hAnsi="서울남산체 L" w:cs="Tahoma"/>
          <w:b/>
          <w:sz w:val="14"/>
          <w:szCs w:val="14"/>
        </w:rPr>
        <w:t>4</w:t>
      </w:r>
      <w:r w:rsidRPr="00C018FC">
        <w:rPr>
          <w:rFonts w:ascii="서울남산체 L" w:eastAsia="서울남산체 L" w:hAnsi="서울남산체 L" w:cs="Tahoma" w:hint="eastAsia"/>
          <w:b/>
          <w:sz w:val="14"/>
          <w:szCs w:val="14"/>
        </w:rPr>
        <w:t xml:space="preserve">월 </w:t>
      </w:r>
      <w:r w:rsidRPr="00870F4D">
        <w:rPr>
          <w:rFonts w:ascii="서울남산체 L" w:eastAsia="서울남산체 L" w:hAnsi="서울남산체 L" w:cs="Tahoma" w:hint="eastAsia"/>
          <w:sz w:val="14"/>
          <w:szCs w:val="14"/>
        </w:rPr>
        <w:t>이후 SICAF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가 공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 xml:space="preserve">식 운영하는 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웹</w:t>
      </w:r>
      <w:r w:rsidR="00AB5339" w:rsidRPr="00870F4D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 xml:space="preserve">페이지를 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통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>해</w:t>
      </w:r>
      <w:r w:rsidRPr="00870F4D">
        <w:rPr>
          <w:rFonts w:ascii="서울남산체 L" w:eastAsia="서울남산체 L" w:hAnsi="서울남산체 L" w:cs="Tahoma" w:hint="eastAsia"/>
          <w:sz w:val="14"/>
          <w:szCs w:val="14"/>
        </w:rPr>
        <w:t xml:space="preserve"> 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공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>개되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며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 xml:space="preserve"> </w:t>
      </w:r>
      <w:r w:rsidRPr="00870F4D">
        <w:rPr>
          <w:rFonts w:ascii="서울남산체 L" w:eastAsia="서울남산체 L" w:hAnsi="서울남산체 L" w:cs="Tahoma" w:hint="eastAsia"/>
          <w:sz w:val="14"/>
          <w:szCs w:val="14"/>
        </w:rPr>
        <w:t>네티즌 초이스 시상을 위한 온라인 투표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를</w:t>
      </w:r>
      <w:r w:rsidRPr="00870F4D">
        <w:rPr>
          <w:rFonts w:ascii="서울남산체 L" w:eastAsia="서울남산체 L" w:hAnsi="서울남산체 L" w:cs="Tahoma" w:hint="eastAsia"/>
          <w:sz w:val="14"/>
          <w:szCs w:val="14"/>
        </w:rPr>
        <w:t xml:space="preserve"> 진행</w:t>
      </w:r>
      <w:r w:rsidR="006F6340" w:rsidRPr="00870F4D">
        <w:rPr>
          <w:rFonts w:ascii="서울남산체 L" w:eastAsia="서울남산체 L" w:hAnsi="서울남산체 L" w:cs="Tahoma" w:hint="eastAsia"/>
          <w:sz w:val="14"/>
          <w:szCs w:val="14"/>
        </w:rPr>
        <w:t>한</w:t>
      </w:r>
      <w:r w:rsidRPr="00870F4D">
        <w:rPr>
          <w:rFonts w:ascii="서울남산체 L" w:eastAsia="서울남산체 L" w:hAnsi="서울남산체 L" w:cs="Tahoma" w:hint="eastAsia"/>
          <w:sz w:val="14"/>
          <w:szCs w:val="14"/>
        </w:rPr>
        <w:t>다</w:t>
      </w:r>
      <w:r w:rsidR="006F6340" w:rsidRPr="00870F4D">
        <w:rPr>
          <w:rFonts w:ascii="서울남산체 L" w:eastAsia="서울남산체 L" w:hAnsi="서울남산체 L" w:cs="Tahoma"/>
          <w:sz w:val="14"/>
          <w:szCs w:val="14"/>
        </w:rPr>
        <w:t>.</w:t>
      </w:r>
    </w:p>
    <w:p w14:paraId="2B076F12" w14:textId="77777777" w:rsidR="00770D2E" w:rsidRPr="003D3F32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sz w:val="14"/>
          <w:szCs w:val="14"/>
        </w:rPr>
      </w:pPr>
    </w:p>
    <w:p w14:paraId="573CC4A1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O. 홍보목적의 활용</w:t>
      </w:r>
    </w:p>
    <w:p w14:paraId="51502C14" w14:textId="77777777" w:rsidR="00770D2E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출품신청서에 명시되지 않은 경우, SICAF 조직위원회는 영화제의 홍보를 위해서 출품작의 일부를 TV, 극장 및 인터넷 매체를 통해 공개할 수 있으며, 이 경우 상영분량은 전체의 10%, 3분 이내로 한다.</w:t>
      </w:r>
    </w:p>
    <w:p w14:paraId="5314B035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5BB8B193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P. 특별 상영</w:t>
      </w:r>
    </w:p>
    <w:p w14:paraId="24DFD952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Cs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- 출품신청서에 명시되지 않은 경우, 해당 수상자는 위 상영회에 작품의 상영을 허가하는 것으로 간주한다.</w:t>
      </w:r>
    </w:p>
    <w:p w14:paraId="3AA0DD6E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Cs/>
          <w:sz w:val="14"/>
          <w:szCs w:val="14"/>
        </w:rPr>
      </w:pPr>
    </w:p>
    <w:p w14:paraId="485B991B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Q. 작품</w:t>
      </w:r>
      <w:r w:rsidR="001827BE"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 xml:space="preserve"> </w:t>
      </w:r>
      <w:r w:rsidR="001827BE" w:rsidRPr="00984BB8"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  <w:t>기증</w:t>
      </w:r>
      <w:r w:rsidR="001827BE"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 xml:space="preserve"> 및 </w:t>
      </w:r>
      <w:r w:rsidR="001827BE" w:rsidRPr="00984BB8"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  <w:t>반환</w:t>
      </w:r>
    </w:p>
    <w:p w14:paraId="7D0D79F8" w14:textId="77777777" w:rsidR="001827BE" w:rsidRDefault="001827B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  <w:r>
        <w:rPr>
          <w:rFonts w:ascii="서울남산체 L" w:eastAsia="서울남산체 L" w:hAnsi="서울남산체 L" w:cs="Tahoma" w:hint="eastAsia"/>
          <w:sz w:val="14"/>
          <w:szCs w:val="14"/>
        </w:rPr>
        <w:t>- SICAF 조</w:t>
      </w:r>
      <w:r>
        <w:rPr>
          <w:rFonts w:ascii="서울남산체 L" w:eastAsia="서울남산체 L" w:hAnsi="서울남산체 L" w:cs="Tahoma"/>
          <w:sz w:val="14"/>
          <w:szCs w:val="14"/>
        </w:rPr>
        <w:t>직위원</w:t>
      </w:r>
      <w:r>
        <w:rPr>
          <w:rFonts w:ascii="서울남산체 L" w:eastAsia="서울남산체 L" w:hAnsi="서울남산체 L" w:cs="Tahoma" w:hint="eastAsia"/>
          <w:sz w:val="14"/>
          <w:szCs w:val="14"/>
        </w:rPr>
        <w:t>회</w:t>
      </w:r>
      <w:r>
        <w:rPr>
          <w:rFonts w:ascii="서울남산체 L" w:eastAsia="서울남산체 L" w:hAnsi="서울남산체 L" w:cs="Tahoma"/>
          <w:sz w:val="14"/>
          <w:szCs w:val="14"/>
        </w:rPr>
        <w:t xml:space="preserve">는 </w:t>
      </w:r>
      <w:r>
        <w:rPr>
          <w:rFonts w:ascii="서울남산체 L" w:eastAsia="서울남산체 L" w:hAnsi="서울남산체 L" w:cs="Tahoma" w:hint="eastAsia"/>
          <w:sz w:val="14"/>
          <w:szCs w:val="14"/>
        </w:rPr>
        <w:t>수</w:t>
      </w:r>
      <w:r>
        <w:rPr>
          <w:rFonts w:ascii="서울남산체 L" w:eastAsia="서울남산체 L" w:hAnsi="서울남산체 L" w:cs="Tahoma"/>
          <w:sz w:val="14"/>
          <w:szCs w:val="14"/>
        </w:rPr>
        <w:t xml:space="preserve">상작 및 본선진출작의 </w:t>
      </w:r>
      <w:r>
        <w:rPr>
          <w:rFonts w:ascii="서울남산체 L" w:eastAsia="서울남산체 L" w:hAnsi="서울남산체 L" w:cs="Tahoma" w:hint="eastAsia"/>
          <w:sz w:val="14"/>
          <w:szCs w:val="14"/>
        </w:rPr>
        <w:t>사</w:t>
      </w:r>
      <w:r>
        <w:rPr>
          <w:rFonts w:ascii="서울남산체 L" w:eastAsia="서울남산체 L" w:hAnsi="서울남산체 L" w:cs="Tahoma"/>
          <w:sz w:val="14"/>
          <w:szCs w:val="14"/>
        </w:rPr>
        <w:t xml:space="preserve">본 기증을 환영한다. </w:t>
      </w:r>
    </w:p>
    <w:p w14:paraId="5987FAFE" w14:textId="20EDC401" w:rsidR="005D1088" w:rsidRPr="00955B51" w:rsidRDefault="00770D2E" w:rsidP="005D1088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  <w:lang w:val="en-GB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- 상영작의 반환은 영화제 종료 2주 이내에 시작된다. 작품 반환을 원하는 출품자는 조직위원회에 정확한 반환 주소를 제공해야 한다. </w:t>
      </w:r>
      <w:r w:rsidR="0074751D"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단 </w:t>
      </w:r>
      <w:r w:rsidRPr="00C018FC">
        <w:rPr>
          <w:rFonts w:ascii="서울남산체 L" w:eastAsia="서울남산체 L" w:hAnsi="서울남산체 L" w:cs="Tahoma" w:hint="eastAsia"/>
          <w:bCs/>
          <w:sz w:val="14"/>
          <w:szCs w:val="14"/>
        </w:rPr>
        <w:t>출품자에게 반환되는 경우에 한해 작품반환에 따른 운송 및 제반</w:t>
      </w:r>
      <w:r w:rsidR="0074751D" w:rsidRPr="00C018FC">
        <w:rPr>
          <w:rFonts w:ascii="서울남산체 L" w:eastAsia="서울남산체 L" w:hAnsi="서울남산체 L" w:cs="Tahoma" w:hint="eastAsia"/>
          <w:bCs/>
          <w:sz w:val="14"/>
          <w:szCs w:val="14"/>
        </w:rPr>
        <w:t xml:space="preserve"> </w:t>
      </w:r>
      <w:r w:rsidRPr="00C018FC">
        <w:rPr>
          <w:rFonts w:ascii="서울남산체 L" w:eastAsia="서울남산체 L" w:hAnsi="서울남산체 L" w:cs="Tahoma" w:hint="eastAsia"/>
          <w:bCs/>
          <w:sz w:val="14"/>
          <w:szCs w:val="14"/>
        </w:rPr>
        <w:t>비용을 부담한다.</w:t>
      </w:r>
      <w:r w:rsidR="001827BE">
        <w:rPr>
          <w:rFonts w:ascii="서울남산체 L" w:eastAsia="서울남산체 L" w:hAnsi="서울남산체 L" w:cs="Tahoma"/>
          <w:sz w:val="14"/>
          <w:szCs w:val="14"/>
        </w:rPr>
        <w:t xml:space="preserve"> </w:t>
      </w:r>
    </w:p>
    <w:p w14:paraId="5856AE44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10685EE4" w14:textId="77777777" w:rsidR="00770D2E" w:rsidRPr="00984BB8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R. 기타 사항</w:t>
      </w:r>
    </w:p>
    <w:p w14:paraId="0F0D11CB" w14:textId="77777777" w:rsidR="00770D2E" w:rsidRPr="00880FAF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  <w:lang w:val="en-GB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출품규약에 언급되지 않은 내용은 SICAF 조직위원회의 결정에 따른다.</w:t>
      </w:r>
    </w:p>
    <w:p w14:paraId="03705EBC" w14:textId="77777777" w:rsidR="00770D2E" w:rsidRPr="00C018FC" w:rsidRDefault="00770D2E" w:rsidP="002D19F6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sz w:val="14"/>
          <w:szCs w:val="14"/>
        </w:rPr>
      </w:pPr>
    </w:p>
    <w:p w14:paraId="08EEF870" w14:textId="77777777" w:rsidR="00770D2E" w:rsidRPr="00984BB8" w:rsidRDefault="00770D2E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b/>
          <w:bCs/>
          <w:color w:val="FF284B"/>
          <w:sz w:val="14"/>
          <w:szCs w:val="14"/>
        </w:rPr>
      </w:pPr>
      <w:r w:rsidRPr="00984BB8">
        <w:rPr>
          <w:rFonts w:ascii="서울남산체 L" w:eastAsia="서울남산체 L" w:hAnsi="서울남산체 L" w:cs="Tahoma" w:hint="eastAsia"/>
          <w:b/>
          <w:bCs/>
          <w:color w:val="FF284B"/>
          <w:sz w:val="14"/>
          <w:szCs w:val="14"/>
        </w:rPr>
        <w:t>S. 출품규약에의 동의</w:t>
      </w:r>
    </w:p>
    <w:p w14:paraId="52BDA59F" w14:textId="66289AA6" w:rsidR="00AA051E" w:rsidRDefault="00770D2E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>SICAF 201</w:t>
      </w:r>
      <w:r w:rsidR="002E071B">
        <w:rPr>
          <w:rFonts w:ascii="서울남산체 L" w:eastAsia="서울남산체 L" w:hAnsi="서울남산체 L" w:cs="Tahoma"/>
          <w:sz w:val="14"/>
          <w:szCs w:val="14"/>
        </w:rPr>
        <w:t>6</w:t>
      </w:r>
      <w:r w:rsidRPr="00C018FC">
        <w:rPr>
          <w:rFonts w:ascii="서울남산체 L" w:eastAsia="서울남산체 L" w:hAnsi="서울남산체 L" w:cs="Tahoma" w:hint="eastAsia"/>
          <w:sz w:val="14"/>
          <w:szCs w:val="14"/>
        </w:rPr>
        <w:t xml:space="preserve"> 출품신청서를 제출한 자는 위의 출품규약에 동의하는 것으로 간주한다.</w:t>
      </w:r>
      <w:r w:rsidR="00CD560B" w:rsidRPr="00C018FC">
        <w:rPr>
          <w:rFonts w:ascii="서울남산체 L" w:eastAsia="서울남산체 L" w:hAnsi="서울남산체 L" w:cs="Tahoma"/>
          <w:color w:val="000000"/>
          <w:sz w:val="14"/>
          <w:szCs w:val="14"/>
        </w:rPr>
        <w:t xml:space="preserve"> </w:t>
      </w:r>
    </w:p>
    <w:p w14:paraId="7028F97F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p w14:paraId="6EF8752B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p w14:paraId="4CB3F286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p w14:paraId="2E6BDAEB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p w14:paraId="7ABA33D9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p w14:paraId="5463FACD" w14:textId="77777777" w:rsidR="002247D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 w:cs="Tahoma"/>
          <w:color w:val="000000"/>
          <w:sz w:val="14"/>
          <w:szCs w:val="14"/>
        </w:rPr>
      </w:pPr>
    </w:p>
    <w:tbl>
      <w:tblPr>
        <w:tblpPr w:leftFromText="142" w:rightFromText="142" w:vertAnchor="text" w:horzAnchor="margin" w:tblpXSpec="right" w:tblpY="-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</w:tblGrid>
      <w:tr w:rsidR="002247DC" w14:paraId="53D3E43F" w14:textId="77777777" w:rsidTr="00AE10F7">
        <w:trPr>
          <w:trHeight w:val="347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33449261" w14:textId="77777777" w:rsidR="002247DC" w:rsidRDefault="002247DC" w:rsidP="00AE10F7">
            <w:pPr>
              <w:tabs>
                <w:tab w:val="center" w:pos="3119"/>
              </w:tabs>
              <w:snapToGrid w:val="0"/>
              <w:spacing w:line="216" w:lineRule="auto"/>
              <w:ind w:leftChars="-92" w:left="-184" w:rightChars="-54" w:right="-108" w:firstLineChars="143" w:firstLine="183"/>
              <w:rPr>
                <w:rFonts w:ascii="Arial" w:eastAsia="돋움" w:hAnsi="Arial" w:cs="Arial"/>
                <w:b/>
                <w:bCs/>
                <w:spacing w:val="-8"/>
                <w:w w:val="90"/>
                <w:sz w:val="16"/>
                <w:szCs w:val="16"/>
              </w:rPr>
            </w:pPr>
            <w:r>
              <w:rPr>
                <w:rFonts w:ascii="Arial" w:eastAsia="돋움" w:hAnsi="Arial" w:cs="Arial"/>
                <w:b/>
                <w:bCs/>
                <w:spacing w:val="-8"/>
                <w:w w:val="90"/>
                <w:sz w:val="16"/>
                <w:szCs w:val="16"/>
              </w:rPr>
              <w:lastRenderedPageBreak/>
              <w:t>Entry No.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8B0705F" w14:textId="77777777" w:rsidR="002247DC" w:rsidRDefault="002247DC" w:rsidP="00AE10F7">
            <w:pPr>
              <w:snapToGrid w:val="0"/>
              <w:spacing w:line="216" w:lineRule="auto"/>
              <w:ind w:leftChars="-85" w:left="-170"/>
              <w:rPr>
                <w:rFonts w:ascii="돋움" w:eastAsia="돋움" w:hAnsi="돋움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14:paraId="1F70C5EA" w14:textId="77777777" w:rsidTr="00AE10F7">
        <w:trPr>
          <w:trHeight w:val="343"/>
        </w:trPr>
        <w:tc>
          <w:tcPr>
            <w:tcW w:w="237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2E828C5" w14:textId="77777777" w:rsidR="002247DC" w:rsidRDefault="002247DC" w:rsidP="00AE10F7">
            <w:pPr>
              <w:snapToGrid w:val="0"/>
              <w:spacing w:line="216" w:lineRule="auto"/>
              <w:ind w:leftChars="-125" w:left="-246" w:hangingChars="3" w:hanging="4"/>
              <w:jc w:val="right"/>
              <w:rPr>
                <w:rFonts w:ascii="돋움" w:eastAsia="돋움" w:hAnsi="돋움" w:cs="Arial"/>
                <w:spacing w:val="-8"/>
                <w:w w:val="90"/>
                <w:sz w:val="16"/>
                <w:szCs w:val="16"/>
              </w:rPr>
            </w:pPr>
            <w:r>
              <w:rPr>
                <w:rFonts w:ascii="돋움" w:eastAsia="돋움" w:hAnsi="돋움" w:cs="Arial" w:hint="eastAsia"/>
                <w:spacing w:val="-8"/>
                <w:w w:val="90"/>
                <w:sz w:val="16"/>
                <w:szCs w:val="16"/>
              </w:rPr>
              <w:t>(For festival office use only)</w:t>
            </w:r>
          </w:p>
        </w:tc>
      </w:tr>
    </w:tbl>
    <w:p w14:paraId="44656C44" w14:textId="4898EEA4" w:rsidR="002247DC" w:rsidRPr="00177D2D" w:rsidRDefault="002247DC" w:rsidP="002247DC">
      <w:pPr>
        <w:tabs>
          <w:tab w:val="center" w:pos="10490"/>
        </w:tabs>
        <w:spacing w:line="80" w:lineRule="atLeast"/>
      </w:pPr>
      <w:r>
        <w:rPr>
          <w:noProof/>
        </w:rPr>
        <w:drawing>
          <wp:inline distT="0" distB="0" distL="0" distR="0" wp14:anchorId="09BB61F6" wp14:editId="4F4FEF37">
            <wp:extent cx="4900295" cy="765810"/>
            <wp:effectExtent l="0" t="0" r="1905" b="0"/>
            <wp:docPr id="2" name="Picture 2" descr="main%20signiture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in%20signiture%20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29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788" w:type="dxa"/>
        <w:tblInd w:w="-212" w:type="dxa"/>
        <w:tblLayout w:type="fixed"/>
        <w:tblLook w:val="01E0" w:firstRow="1" w:lastRow="1" w:firstColumn="1" w:lastColumn="1" w:noHBand="0" w:noVBand="0"/>
      </w:tblPr>
      <w:tblGrid>
        <w:gridCol w:w="993"/>
        <w:gridCol w:w="767"/>
        <w:gridCol w:w="281"/>
        <w:gridCol w:w="594"/>
        <w:gridCol w:w="141"/>
        <w:gridCol w:w="701"/>
        <w:gridCol w:w="285"/>
        <w:gridCol w:w="145"/>
        <w:gridCol w:w="294"/>
        <w:gridCol w:w="693"/>
        <w:gridCol w:w="285"/>
        <w:gridCol w:w="97"/>
        <w:gridCol w:w="19"/>
        <w:gridCol w:w="22"/>
        <w:gridCol w:w="566"/>
        <w:gridCol w:w="477"/>
        <w:gridCol w:w="160"/>
        <w:gridCol w:w="642"/>
        <w:gridCol w:w="983"/>
        <w:gridCol w:w="375"/>
        <w:gridCol w:w="474"/>
        <w:gridCol w:w="1656"/>
        <w:gridCol w:w="44"/>
        <w:gridCol w:w="6"/>
        <w:gridCol w:w="12"/>
        <w:gridCol w:w="76"/>
      </w:tblGrid>
      <w:tr w:rsidR="002247DC" w14:paraId="0CE17923" w14:textId="77777777" w:rsidTr="00AE10F7">
        <w:trPr>
          <w:gridAfter w:val="1"/>
          <w:wAfter w:w="76" w:type="dxa"/>
          <w:trHeight w:val="1236"/>
        </w:trPr>
        <w:tc>
          <w:tcPr>
            <w:tcW w:w="10712" w:type="dxa"/>
            <w:gridSpan w:val="25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14:paraId="01F73769" w14:textId="77777777" w:rsidR="002247DC" w:rsidRPr="00F65A8F" w:rsidRDefault="002247DC" w:rsidP="00AE10F7">
            <w:pPr>
              <w:snapToGrid w:val="0"/>
              <w:spacing w:line="80" w:lineRule="atLeast"/>
              <w:rPr>
                <w:rFonts w:ascii="SeoulNamsan EB" w:eastAsia="SeoulNamsan EB" w:hAnsi="서울남산체 B" w:cs="Arial"/>
                <w:spacing w:val="-8"/>
                <w:sz w:val="24"/>
              </w:rPr>
            </w:pPr>
            <w:r w:rsidRPr="00F65A8F">
              <w:rPr>
                <w:rFonts w:ascii="SeoulNamsan EB" w:eastAsia="SeoulNamsan EB" w:hAnsi="서울남산체 B" w:cs="Arial" w:hint="eastAsia"/>
                <w:spacing w:val="-8"/>
                <w:sz w:val="24"/>
              </w:rPr>
              <w:t xml:space="preserve">Animated Film Festival 2016. 07. 06 </w:t>
            </w:r>
            <w:r w:rsidRPr="00F65A8F">
              <w:rPr>
                <w:rFonts w:ascii="SeoulNamsan EB" w:eastAsia="SeoulNamsan EB" w:hAnsi="서울남산체 B" w:cs="Arial" w:hint="eastAsia"/>
                <w:spacing w:val="-8"/>
                <w:sz w:val="16"/>
                <w:szCs w:val="16"/>
              </w:rPr>
              <w:t xml:space="preserve">Wed. </w:t>
            </w:r>
            <w:r w:rsidRPr="00F65A8F">
              <w:rPr>
                <w:rFonts w:ascii="SeoulNamsan EB" w:eastAsia="SeoulNamsan EB" w:hAnsi="서울남산체 B" w:cs="Arial" w:hint="eastAsia"/>
                <w:spacing w:val="-8"/>
                <w:sz w:val="24"/>
              </w:rPr>
              <w:t xml:space="preserve">~ 10 </w:t>
            </w:r>
            <w:r w:rsidRPr="00F65A8F">
              <w:rPr>
                <w:rFonts w:ascii="SeoulNamsan EB" w:eastAsia="SeoulNamsan EB" w:hAnsi="서울남산체 B" w:cs="Arial" w:hint="eastAsia"/>
                <w:spacing w:val="-8"/>
                <w:sz w:val="16"/>
                <w:szCs w:val="16"/>
              </w:rPr>
              <w:t>Sun.</w:t>
            </w:r>
          </w:p>
          <w:p w14:paraId="04156E4C" w14:textId="6B0EC233" w:rsidR="002247DC" w:rsidRPr="00F65A8F" w:rsidRDefault="002247DC" w:rsidP="00AE10F7">
            <w:pPr>
              <w:snapToGrid w:val="0"/>
              <w:spacing w:line="80" w:lineRule="atLeast"/>
              <w:rPr>
                <w:rFonts w:ascii="SeoulNamsan EB" w:eastAsia="SeoulNamsan EB" w:hAnsi="서울남산체 B" w:cs="Arial"/>
                <w:spacing w:val="-8"/>
                <w:w w:val="90"/>
                <w:sz w:val="24"/>
              </w:rPr>
            </w:pPr>
            <w:r w:rsidRPr="00F65A8F">
              <w:rPr>
                <w:rFonts w:ascii="SeoulNamsan EB" w:eastAsia="SeoulNamsan EB" w:hAnsi="서울남산체 B" w:cs="Arial" w:hint="eastAsia"/>
                <w:spacing w:val="-8"/>
                <w:sz w:val="24"/>
              </w:rPr>
              <w:t xml:space="preserve">OFFICIAL COMPETITION ENTRY FORM </w:t>
            </w:r>
            <w:r w:rsidRPr="002321E5">
              <w:rPr>
                <w:rFonts w:ascii="SeoulNamsan EB" w:eastAsia="SeoulNamsan EB" w:hAnsi="서울남산체 B" w:cs="Arial" w:hint="eastAsia"/>
                <w:color w:val="FF0000"/>
                <w:spacing w:val="-8"/>
                <w:sz w:val="24"/>
              </w:rPr>
              <w:t>(Deadline: April 2</w:t>
            </w:r>
            <w:r w:rsidR="0096376D" w:rsidRPr="002321E5">
              <w:rPr>
                <w:rFonts w:ascii="SeoulNamsan EB" w:eastAsia="SeoulNamsan EB" w:hAnsi="서울남산체 B" w:cs="Arial"/>
                <w:color w:val="FF0000"/>
                <w:spacing w:val="-8"/>
                <w:sz w:val="24"/>
              </w:rPr>
              <w:t>9</w:t>
            </w:r>
            <w:r w:rsidRPr="002321E5">
              <w:rPr>
                <w:rFonts w:ascii="SeoulNamsan EB" w:eastAsia="SeoulNamsan EB" w:hAnsi="서울남산체 B" w:cs="Arial" w:hint="eastAsia"/>
                <w:color w:val="FF0000"/>
                <w:spacing w:val="-8"/>
                <w:sz w:val="24"/>
              </w:rPr>
              <w:t>, 2016)</w:t>
            </w:r>
          </w:p>
          <w:p w14:paraId="45350119" w14:textId="77777777" w:rsidR="002247DC" w:rsidRPr="00390F78" w:rsidRDefault="002247DC" w:rsidP="00AE10F7">
            <w:pPr>
              <w:snapToGrid w:val="0"/>
              <w:spacing w:line="80" w:lineRule="atLeast"/>
              <w:rPr>
                <w:rFonts w:ascii="SeoulNamsan M" w:eastAsia="SeoulNamsan M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 xml:space="preserve">(100-250) 서울특별시 중구 소파로 126 서울애니메이션센터 </w:t>
            </w: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  <w:lang w:val="en-GB"/>
              </w:rPr>
              <w:t>A</w:t>
            </w: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 xml:space="preserve">동 203호 SICAF조직위원회 </w:t>
            </w:r>
          </w:p>
          <w:p w14:paraId="1D78025A" w14:textId="77777777" w:rsidR="002247DC" w:rsidRPr="00390F78" w:rsidRDefault="002247DC" w:rsidP="00AE10F7">
            <w:pPr>
              <w:snapToGrid w:val="0"/>
              <w:spacing w:line="80" w:lineRule="atLeast"/>
              <w:rPr>
                <w:rFonts w:ascii="SeoulNamsan M" w:eastAsia="SeoulNamsan M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>SICAF Organizing Committee, A-203 Seoul Animation Center, 126 Sopa-ro, Jung-gu, Seoul 100-250, Rep. of Korea</w:t>
            </w:r>
          </w:p>
          <w:p w14:paraId="1FFEFEEE" w14:textId="77777777" w:rsidR="002247DC" w:rsidRPr="00390F78" w:rsidRDefault="002247DC" w:rsidP="00AE10F7">
            <w:pPr>
              <w:snapToGrid w:val="0"/>
              <w:spacing w:line="80" w:lineRule="atLeast"/>
              <w:rPr>
                <w:rFonts w:ascii="SeoulNamsan M" w:eastAsia="SeoulNamsan M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>Tel.: +82 2 3455 8436</w:t>
            </w:r>
            <w:r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 xml:space="preserve"> Fax.: 82 2 3455 8421</w:t>
            </w: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 xml:space="preserve"> E-Mail: </w:t>
            </w:r>
            <w:r w:rsidRPr="00390F78">
              <w:rPr>
                <w:rFonts w:ascii="SeoulNamsan M" w:eastAsia="SeoulNamsan M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>entries.sicaf@gmail.com</w:t>
            </w:r>
            <w:r w:rsidRPr="00390F78">
              <w:rPr>
                <w:rFonts w:ascii="SeoulNamsan M" w:eastAsia="SeoulNamsan M" w:hAnsi="서울남산체 L" w:cs="Arial" w:hint="eastAsia"/>
                <w:spacing w:val="-8"/>
                <w:w w:val="90"/>
                <w:sz w:val="16"/>
                <w:szCs w:val="16"/>
              </w:rPr>
              <w:t xml:space="preserve"> Official Website : </w:t>
            </w:r>
            <w:hyperlink r:id="rId12" w:history="1">
              <w:r w:rsidRPr="00390F78">
                <w:rPr>
                  <w:rStyle w:val="Hyperlink"/>
                  <w:rFonts w:ascii="SeoulNamsan M" w:eastAsia="SeoulNamsan M" w:hAnsi="서울남산체 L" w:cs="Arial" w:hint="eastAsia"/>
                  <w:spacing w:val="-8"/>
                  <w:w w:val="90"/>
                </w:rPr>
                <w:t>www.sicaf.org</w:t>
              </w:r>
            </w:hyperlink>
          </w:p>
          <w:p w14:paraId="1486A7D6" w14:textId="77777777" w:rsidR="002247DC" w:rsidRPr="00BD27CD" w:rsidRDefault="002247DC" w:rsidP="00AE10F7">
            <w:pPr>
              <w:snapToGrid w:val="0"/>
              <w:spacing w:line="80" w:lineRule="atLeast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773239D4" w14:textId="77777777" w:rsidTr="00AE10F7">
        <w:trPr>
          <w:gridAfter w:val="3"/>
          <w:wAfter w:w="94" w:type="dxa"/>
          <w:trHeight w:val="50"/>
        </w:trPr>
        <w:tc>
          <w:tcPr>
            <w:tcW w:w="10694" w:type="dxa"/>
            <w:gridSpan w:val="23"/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F0F6A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color w:val="FFFFFF"/>
                <w:spacing w:val="-8"/>
                <w:w w:val="90"/>
                <w:sz w:val="18"/>
                <w:szCs w:val="18"/>
              </w:rPr>
            </w:pP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1. 신청부문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color w:val="FFFFFF"/>
                <w:spacing w:val="-8"/>
                <w:w w:val="90"/>
                <w:sz w:val="18"/>
                <w:szCs w:val="18"/>
              </w:rPr>
              <w:t xml:space="preserve">| 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C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ategory</w:t>
            </w:r>
            <w:r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                     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※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>다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 xml:space="preserve">음 중 </w:t>
            </w:r>
            <w:r w:rsidRPr="002F62C3"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 xml:space="preserve">한 </w:t>
            </w:r>
            <w:r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>가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>지</w:t>
            </w:r>
            <w:r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>만 선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 xml:space="preserve">택해 </w:t>
            </w:r>
            <w:r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>주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>시</w:t>
            </w:r>
            <w:r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>기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 xml:space="preserve"> 바랍니다.</w:t>
            </w:r>
            <w:r w:rsidRPr="002F62C3">
              <w:rPr>
                <w:rFonts w:ascii="서울남산체 L" w:eastAsia="서울남산체 L" w:hAnsi="서울남산체 L" w:cs="Arial" w:hint="eastAsia"/>
                <w:w w:val="90"/>
                <w:kern w:val="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>| Please mark</w:t>
            </w:r>
            <w:r w:rsidRPr="002F62C3"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 xml:space="preserve"> one of</w:t>
            </w:r>
            <w:r w:rsidRPr="002F62C3">
              <w:rPr>
                <w:rFonts w:hAnsi="바탕" w:cs="바탕" w:hint="eastAsia"/>
                <w:w w:val="90"/>
                <w:kern w:val="0"/>
                <w:sz w:val="16"/>
                <w:szCs w:val="16"/>
              </w:rPr>
              <w:t> </w:t>
            </w:r>
            <w:r w:rsidRPr="002F62C3"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>the</w:t>
            </w:r>
            <w:r w:rsidRPr="002F62C3">
              <w:rPr>
                <w:rFonts w:hAnsi="바탕" w:cs="바탕" w:hint="eastAsia"/>
                <w:w w:val="90"/>
                <w:kern w:val="0"/>
                <w:sz w:val="16"/>
                <w:szCs w:val="16"/>
              </w:rPr>
              <w:t> </w:t>
            </w:r>
            <w:r w:rsidRPr="002F62C3">
              <w:rPr>
                <w:rFonts w:ascii="서울남산체 L" w:eastAsia="서울남산체 L" w:hAnsi="서울남산체 L" w:cs="Arial"/>
                <w:w w:val="90"/>
                <w:kern w:val="0"/>
                <w:sz w:val="16"/>
                <w:szCs w:val="16"/>
              </w:rPr>
              <w:t>following categories.</w:t>
            </w:r>
            <w:r w:rsidRPr="002F62C3">
              <w:rPr>
                <w:rFonts w:hAnsi="바탕" w:cs="바탕" w:hint="eastAsia"/>
                <w:w w:val="90"/>
                <w:kern w:val="0"/>
                <w:sz w:val="16"/>
                <w:szCs w:val="16"/>
              </w:rPr>
              <w:t> </w:t>
            </w:r>
          </w:p>
        </w:tc>
      </w:tr>
      <w:tr w:rsidR="002247DC" w:rsidRPr="00BC50FF" w14:paraId="7E15F295" w14:textId="77777777" w:rsidTr="00AE10F7">
        <w:trPr>
          <w:gridAfter w:val="4"/>
          <w:wAfter w:w="138" w:type="dxa"/>
          <w:trHeight w:val="47"/>
        </w:trPr>
        <w:tc>
          <w:tcPr>
            <w:tcW w:w="2635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E174D2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1-1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.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장편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부문 | Feature Films </w:t>
            </w:r>
          </w:p>
        </w:tc>
        <w:tc>
          <w:tcPr>
            <w:tcW w:w="8015" w:type="dxa"/>
            <w:gridSpan w:val="18"/>
            <w:vAlign w:val="center"/>
          </w:tcPr>
          <w:p w14:paraId="504B9167" w14:textId="77777777" w:rsidR="002247DC" w:rsidRPr="00651FE8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 w:rsidRPr="00651FE8">
              <w:rPr>
                <w:rFonts w:ascii="서울남산체 L" w:eastAsia="서울남산체 L" w:hAnsi="서울남산체 L" w:cs="Arial" w:hint="eastAsia"/>
                <w:spacing w:val="-8"/>
                <w:w w:val="91"/>
                <w:sz w:val="16"/>
                <w:szCs w:val="16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러닝타임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60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분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이상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또는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극장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개봉을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목적으로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한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SeoulNamsanM" w:hint="eastAsia"/>
                <w:kern w:val="0"/>
                <w:sz w:val="14"/>
                <w:szCs w:val="14"/>
              </w:rPr>
              <w:t>작품</w:t>
            </w:r>
            <w:r w:rsidRPr="00AB06B8">
              <w:rPr>
                <w:rFonts w:ascii="서울남산체 L" w:eastAsia="서울남산체 L" w:hAnsi="서울남산체 L" w:cs="SeoulNamsanM"/>
                <w:kern w:val="0"/>
                <w:sz w:val="14"/>
                <w:szCs w:val="14"/>
              </w:rPr>
              <w:t xml:space="preserve"> | Works over 60 minutes in length or films made for cinema</w:t>
            </w:r>
          </w:p>
        </w:tc>
      </w:tr>
      <w:tr w:rsidR="002247DC" w:rsidRPr="00BC50FF" w14:paraId="63CC20D3" w14:textId="77777777" w:rsidTr="00AE10F7">
        <w:trPr>
          <w:gridAfter w:val="4"/>
          <w:wAfter w:w="138" w:type="dxa"/>
          <w:trHeight w:val="47"/>
        </w:trPr>
        <w:tc>
          <w:tcPr>
            <w:tcW w:w="2635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0839FD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1-2.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단편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부문 | Short Films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8015" w:type="dxa"/>
            <w:gridSpan w:val="18"/>
            <w:vAlign w:val="center"/>
          </w:tcPr>
          <w:p w14:paraId="75A55C20" w14:textId="77777777" w:rsidR="002247DC" w:rsidRPr="00AB06B8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 w:rsidRPr="00AB06B8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러닝타임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6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0분 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미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만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완결성을 갖는 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일반 작가의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작품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 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 xml:space="preserve"> 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| 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W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ork</w:t>
            </w:r>
            <w:r w:rsidRPr="00AB06B8"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s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produced by professionals</w:t>
            </w:r>
            <w:r w:rsidRPr="00AB06B8"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less than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6</w:t>
            </w:r>
            <w:r w:rsidRPr="00AB06B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0 minutes in length</w:t>
            </w:r>
          </w:p>
        </w:tc>
      </w:tr>
      <w:tr w:rsidR="002247DC" w:rsidRPr="00BC50FF" w14:paraId="53FFC47E" w14:textId="77777777" w:rsidTr="00AE10F7">
        <w:trPr>
          <w:gridAfter w:val="4"/>
          <w:wAfter w:w="138" w:type="dxa"/>
          <w:trHeight w:val="196"/>
        </w:trPr>
        <w:tc>
          <w:tcPr>
            <w:tcW w:w="2635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141964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1-3.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학생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부문 |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 Student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Films  </w:t>
            </w:r>
          </w:p>
        </w:tc>
        <w:tc>
          <w:tcPr>
            <w:tcW w:w="8015" w:type="dxa"/>
            <w:gridSpan w:val="18"/>
            <w:vAlign w:val="center"/>
          </w:tcPr>
          <w:p w14:paraId="031EE9E6" w14:textId="77777777" w:rsidR="002247DC" w:rsidRPr="00651FE8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 w:rsidRPr="00651FE8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러닝타임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6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0분 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미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만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완결성을 갖는 학생 및 졸업 작품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 xml:space="preserve">  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| School or Graduation work</w:t>
            </w:r>
            <w:r w:rsidRPr="00651FE8"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 xml:space="preserve">s 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less than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6</w:t>
            </w:r>
            <w:r w:rsidRPr="00651FE8"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0 minutes in length</w:t>
            </w:r>
          </w:p>
        </w:tc>
      </w:tr>
      <w:tr w:rsidR="002247DC" w:rsidRPr="00BC50FF" w14:paraId="278FCAD7" w14:textId="77777777" w:rsidTr="00AE10F7">
        <w:trPr>
          <w:gridAfter w:val="4"/>
          <w:wAfter w:w="138" w:type="dxa"/>
          <w:trHeight w:val="148"/>
        </w:trPr>
        <w:tc>
          <w:tcPr>
            <w:tcW w:w="2635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21E88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1-4.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시카프 키드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부문 | 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SICAF KID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8015" w:type="dxa"/>
            <w:gridSpan w:val="18"/>
            <w:vAlign w:val="center"/>
          </w:tcPr>
          <w:p w14:paraId="2DE12EFF" w14:textId="77777777" w:rsidR="002247DC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3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-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6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 xml:space="preserve">세 </w:t>
            </w:r>
            <w:r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대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상 작품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|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Films for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3-6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year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 olds                         </w:t>
            </w:r>
          </w:p>
          <w:p w14:paraId="32D4C4D4" w14:textId="77777777" w:rsidR="002247DC" w:rsidRPr="00651FE8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7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-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12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 xml:space="preserve">세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대상 작품 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|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Films for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7-12 year olds</w:t>
            </w:r>
          </w:p>
        </w:tc>
      </w:tr>
      <w:tr w:rsidR="002247DC" w:rsidRPr="00BC50FF" w14:paraId="457706C3" w14:textId="77777777" w:rsidTr="00AE10F7">
        <w:trPr>
          <w:gridAfter w:val="4"/>
          <w:wAfter w:w="138" w:type="dxa"/>
          <w:trHeight w:val="603"/>
        </w:trPr>
        <w:tc>
          <w:tcPr>
            <w:tcW w:w="2635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655B11" w14:textId="77777777" w:rsidR="002247DC" w:rsidRPr="00651FE8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spacing w:val="-8"/>
                <w:w w:val="90"/>
                <w:sz w:val="16"/>
                <w:szCs w:val="16"/>
              </w:rPr>
            </w:pPr>
            <w:r w:rsidRPr="00651FE8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1-5. 시카프 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온</w:t>
            </w:r>
            <w:r>
              <w:rPr>
                <w:rFonts w:ascii="서울남산체 L" w:eastAsia="서울남산체 L" w:hAnsi="서울남산체 L" w:cs="Arial"/>
                <w:b/>
                <w:spacing w:val="-8"/>
                <w:w w:val="90"/>
                <w:sz w:val="16"/>
                <w:szCs w:val="16"/>
              </w:rPr>
              <w:t>라인</w:t>
            </w:r>
            <w:r w:rsidRPr="00651FE8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 부문 | SICAF </w:t>
            </w:r>
            <w:r>
              <w:rPr>
                <w:rFonts w:ascii="서울남산체 L" w:eastAsia="서울남산체 L" w:hAnsi="서울남산체 L" w:cs="Arial"/>
                <w:b/>
                <w:spacing w:val="-8"/>
                <w:w w:val="90"/>
                <w:sz w:val="16"/>
                <w:szCs w:val="16"/>
              </w:rPr>
              <w:t>Online</w:t>
            </w:r>
          </w:p>
        </w:tc>
        <w:tc>
          <w:tcPr>
            <w:tcW w:w="8015" w:type="dxa"/>
            <w:gridSpan w:val="18"/>
            <w:vAlign w:val="center"/>
          </w:tcPr>
          <w:p w14:paraId="15638786" w14:textId="77777777" w:rsidR="002247DC" w:rsidRDefault="002247DC" w:rsidP="00AE10F7">
            <w:pPr>
              <w:wordWrap/>
              <w:adjustRightInd w:val="0"/>
              <w:snapToGrid w:val="0"/>
              <w:ind w:left="182" w:hangingChars="100" w:hanging="182"/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944D5C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뮤</w:t>
            </w:r>
            <w:r w:rsidRPr="00944D5C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직비디오, </w:t>
            </w:r>
            <w:r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광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고 및 홍보 영상 </w:t>
            </w:r>
            <w:r w:rsidRPr="00177D2D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| Music video, a</w:t>
            </w:r>
            <w:r w:rsidRPr="00177D2D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dvertising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 and </w:t>
            </w:r>
            <w:r w:rsidRPr="00177D2D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promotional </w:t>
            </w:r>
            <w:r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Films           </w:t>
            </w:r>
          </w:p>
          <w:p w14:paraId="2652EC2F" w14:textId="77777777" w:rsidR="002247DC" w:rsidRDefault="002247DC" w:rsidP="00AE10F7">
            <w:pPr>
              <w:wordWrap/>
              <w:adjustRightInd w:val="0"/>
              <w:snapToGrid w:val="0"/>
              <w:ind w:left="182" w:hangingChars="100" w:hanging="182"/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교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육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, 과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 xml:space="preserve">학, </w:t>
            </w:r>
            <w:r w:rsidRPr="00734991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산</w:t>
            </w:r>
            <w:r w:rsidRPr="00734991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업용 영상</w:t>
            </w:r>
            <w:r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 xml:space="preserve"> | Educational, Scientific, or Industrial Films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</w:p>
          <w:p w14:paraId="563B8C02" w14:textId="77777777" w:rsidR="002247DC" w:rsidRPr="00603BB7" w:rsidRDefault="002247DC" w:rsidP="00AE10F7">
            <w:pPr>
              <w:wordWrap/>
              <w:adjustRightInd w:val="0"/>
              <w:snapToGrid w:val="0"/>
              <w:ind w:left="182" w:hangingChars="100" w:hanging="182"/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</w:pPr>
            <w:r w:rsidRPr="00651FE8"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 w:rsidRPr="00F46B60">
              <w:rPr>
                <w:rFonts w:ascii="서울남산체 L" w:eastAsia="서울남산체 L" w:hAnsi="서울남산체 L" w:cs="Arial" w:hint="eastAsia"/>
                <w:spacing w:val="-8"/>
                <w:sz w:val="14"/>
                <w:szCs w:val="14"/>
              </w:rPr>
              <w:t>학</w:t>
            </w:r>
            <w:r w:rsidRPr="00F46B60">
              <w:rPr>
                <w:rFonts w:ascii="서울남산체 L" w:eastAsia="서울남산체 L" w:hAnsi="서울남산체 L" w:cs="Arial"/>
                <w:spacing w:val="-8"/>
                <w:sz w:val="14"/>
                <w:szCs w:val="14"/>
              </w:rPr>
              <w:t>생 및 일반 작가 포트폴리오 영상 |</w:t>
            </w:r>
            <w:r>
              <w:rPr>
                <w:rFonts w:ascii="서울남산체 L" w:eastAsia="서울남산체 L" w:hAnsi="서울남산체 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Portfolio works of s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>tudent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 xml:space="preserve"> and</w:t>
            </w:r>
            <w:r>
              <w:rPr>
                <w:rFonts w:ascii="서울남산체 L" w:eastAsia="서울남산체 L" w:hAnsi="서울남산체 L" w:cs="Arial" w:hint="eastAsia"/>
                <w:bCs/>
                <w:kern w:val="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Cs/>
                <w:kern w:val="0"/>
                <w:sz w:val="14"/>
                <w:szCs w:val="14"/>
              </w:rPr>
              <w:t>professionals</w:t>
            </w:r>
          </w:p>
        </w:tc>
      </w:tr>
      <w:tr w:rsidR="002247DC" w:rsidRPr="00BC50FF" w14:paraId="1BC0C79A" w14:textId="77777777" w:rsidTr="00AE10F7">
        <w:trPr>
          <w:gridAfter w:val="3"/>
          <w:wAfter w:w="94" w:type="dxa"/>
          <w:trHeight w:hRule="exact" w:val="57"/>
        </w:trPr>
        <w:tc>
          <w:tcPr>
            <w:tcW w:w="10694" w:type="dxa"/>
            <w:gridSpan w:val="2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4B3F1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5E54F1BE" w14:textId="77777777" w:rsidTr="00AE10F7">
        <w:trPr>
          <w:gridAfter w:val="3"/>
          <w:wAfter w:w="94" w:type="dxa"/>
          <w:trHeight w:val="79"/>
        </w:trPr>
        <w:tc>
          <w:tcPr>
            <w:tcW w:w="10694" w:type="dxa"/>
            <w:gridSpan w:val="23"/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B61BCA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color w:val="FFFFFF"/>
                <w:spacing w:val="-8"/>
                <w:w w:val="90"/>
                <w:sz w:val="18"/>
                <w:szCs w:val="18"/>
              </w:rPr>
            </w:pP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2. 작품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color w:val="FFFFFF"/>
                <w:spacing w:val="-8"/>
                <w:w w:val="90"/>
                <w:sz w:val="18"/>
                <w:szCs w:val="18"/>
              </w:rPr>
              <w:t>|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Film</w:t>
            </w:r>
          </w:p>
        </w:tc>
      </w:tr>
      <w:tr w:rsidR="002247DC" w:rsidRPr="00BC50FF" w14:paraId="27F0243F" w14:textId="77777777" w:rsidTr="00AE10F7">
        <w:trPr>
          <w:gridAfter w:val="3"/>
          <w:wAfter w:w="94" w:type="dxa"/>
          <w:cantSplit/>
          <w:trHeight w:val="71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CAEC4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작품명 | Title</w:t>
            </w:r>
          </w:p>
        </w:tc>
        <w:tc>
          <w:tcPr>
            <w:tcW w:w="9701" w:type="dxa"/>
            <w:gridSpan w:val="22"/>
            <w:tcBorders>
              <w:left w:val="single" w:sz="4" w:space="0" w:color="auto"/>
            </w:tcBorders>
            <w:vAlign w:val="center"/>
          </w:tcPr>
          <w:p w14:paraId="32D81D7D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원제 | Original Title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2C18E313" w14:textId="77777777" w:rsidTr="00AE10F7">
        <w:trPr>
          <w:gridAfter w:val="3"/>
          <w:wAfter w:w="94" w:type="dxa"/>
          <w:cantSplit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AB449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  <w:tc>
          <w:tcPr>
            <w:tcW w:w="970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72A461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영문 제목 | English Title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589608DA" w14:textId="77777777" w:rsidTr="00AE10F7">
        <w:trPr>
          <w:gridAfter w:val="3"/>
          <w:wAfter w:w="94" w:type="dxa"/>
        </w:trPr>
        <w:tc>
          <w:tcPr>
            <w:tcW w:w="5317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CC0E77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제작국가 | Country of Production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53DEC6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러닝타임 | Running Time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>
              <w:rPr>
                <w:rFonts w:ascii="서울남산체 L" w:eastAsia="서울남산체 L" w:hAnsi="서울남산체 L" w:hint="eastAsia"/>
                <w:sz w:val="16"/>
                <w:szCs w:val="16"/>
              </w:rPr>
              <w:t xml:space="preserve">   </w:t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 xml:space="preserve"> 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Hour</w:t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Minute</w:t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Second</w:t>
            </w:r>
          </w:p>
        </w:tc>
      </w:tr>
      <w:tr w:rsidR="002247DC" w:rsidRPr="00BC50FF" w14:paraId="31C2FFF6" w14:textId="77777777" w:rsidTr="00AE10F7">
        <w:trPr>
          <w:gridAfter w:val="3"/>
          <w:wAfter w:w="94" w:type="dxa"/>
          <w:trHeight w:val="105"/>
        </w:trPr>
        <w:tc>
          <w:tcPr>
            <w:tcW w:w="5317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E7282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제작년도 | Year of Production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DB9A81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필름자수 | Footage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  <w:t xml:space="preserve">  </w:t>
            </w:r>
            <w:r w:rsidRPr="00BC50FF">
              <w:rPr>
                <w:rFonts w:ascii="서울남산체 L" w:eastAsia="서울남산체 L" w:hAnsi="서울남산체 L" w:hint="eastAsia"/>
                <w:spacing w:val="-8"/>
                <w:w w:val="90"/>
                <w:sz w:val="16"/>
                <w:szCs w:val="16"/>
              </w:rPr>
              <w:t>Feet</w:t>
            </w:r>
            <w:r w:rsidRPr="00BC50FF">
              <w:rPr>
                <w:rFonts w:ascii="서울남산체 L" w:eastAsia="서울남산체 L" w:hAnsi="서울남산체 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hint="eastAsia"/>
                <w:spacing w:val="-8"/>
                <w:w w:val="90"/>
                <w:sz w:val="16"/>
                <w:szCs w:val="16"/>
              </w:rPr>
              <w:t>Meters</w:t>
            </w:r>
          </w:p>
        </w:tc>
      </w:tr>
      <w:tr w:rsidR="002247DC" w:rsidRPr="00BC50FF" w14:paraId="658B7653" w14:textId="77777777" w:rsidTr="00AE10F7">
        <w:trPr>
          <w:trHeight w:val="267"/>
        </w:trPr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24395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대사 | Dialogue</w:t>
            </w:r>
          </w:p>
        </w:tc>
        <w:tc>
          <w:tcPr>
            <w:tcW w:w="276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5BF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Cs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Cs/>
                <w:spacing w:val="-8"/>
                <w:w w:val="90"/>
                <w:sz w:val="16"/>
                <w:szCs w:val="16"/>
              </w:rPr>
              <w:t>원어 | Original Language</w:t>
            </w:r>
          </w:p>
        </w:tc>
        <w:tc>
          <w:tcPr>
            <w:tcW w:w="1555" w:type="dxa"/>
            <w:gridSpan w:val="7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3A0968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Cs/>
                <w:spacing w:val="-8"/>
                <w:w w:val="90"/>
                <w:sz w:val="16"/>
                <w:szCs w:val="16"/>
              </w:rPr>
            </w:pPr>
            <w:r w:rsidRPr="000D038A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</w:t>
            </w:r>
            <w:r w:rsidRPr="00BC50FF">
              <w:rPr>
                <w:rFonts w:ascii="서울남산체 L" w:eastAsia="서울남산체 L" w:hAnsi="서울남산체 L" w:cs="Tahoma" w:hint="eastAsia"/>
                <w:w w:val="90"/>
                <w:sz w:val="16"/>
                <w:szCs w:val="16"/>
              </w:rPr>
              <w:t>No Dialogue</w:t>
            </w:r>
          </w:p>
        </w:tc>
        <w:tc>
          <w:tcPr>
            <w:tcW w:w="547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BAC966" w14:textId="77777777" w:rsidR="002247DC" w:rsidRPr="00BC50FF" w:rsidRDefault="002247DC" w:rsidP="00AE10F7">
            <w:pPr>
              <w:snapToGrid w:val="0"/>
              <w:ind w:firstLineChars="50" w:firstLine="57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관</w:t>
            </w:r>
            <w:r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  <w:t>람</w:t>
            </w:r>
            <w:r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  <w:t>등급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 xml:space="preserve"> | </w:t>
            </w:r>
            <w:r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Audience</w:t>
            </w:r>
            <w:r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  <w:t xml:space="preserve">  </w:t>
            </w: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G_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전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>체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관람가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|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 xml:space="preserve">Kids                         </w:t>
            </w: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12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_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12세 이상 관람가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|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 xml:space="preserve">Teens </w:t>
            </w:r>
          </w:p>
          <w:p w14:paraId="12CD3589" w14:textId="77777777" w:rsidR="002247DC" w:rsidRPr="00BC50FF" w:rsidRDefault="002247DC" w:rsidP="00AE10F7">
            <w:pPr>
              <w:snapToGrid w:val="0"/>
              <w:ind w:firstLineChars="800" w:firstLine="1298"/>
              <w:rPr>
                <w:rFonts w:ascii="서울남산체 L" w:eastAsia="서울남산체 L" w:hAnsi="서울남산체 L" w:cs="Arial"/>
                <w:bCs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15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_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15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>세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이상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관람가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|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 xml:space="preserve">Young Adults   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>18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4"/>
                <w:szCs w:val="14"/>
              </w:rPr>
              <w:t>_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청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>소년관람불가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|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Adults</w:t>
            </w:r>
          </w:p>
        </w:tc>
      </w:tr>
      <w:tr w:rsidR="002247DC" w:rsidRPr="00BC50FF" w14:paraId="69027997" w14:textId="77777777" w:rsidTr="00AE10F7">
        <w:trPr>
          <w:trHeight w:val="210"/>
        </w:trPr>
        <w:tc>
          <w:tcPr>
            <w:tcW w:w="993" w:type="dxa"/>
            <w:vMerge/>
            <w:tcBorders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4738C7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</w:pPr>
          </w:p>
        </w:tc>
        <w:tc>
          <w:tcPr>
            <w:tcW w:w="2769" w:type="dxa"/>
            <w:gridSpan w:val="6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59EFF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Cs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Cs/>
                <w:spacing w:val="-8"/>
                <w:w w:val="90"/>
                <w:sz w:val="16"/>
                <w:szCs w:val="16"/>
              </w:rPr>
              <w:t>자막 | Subtitled Language</w:t>
            </w:r>
          </w:p>
        </w:tc>
        <w:tc>
          <w:tcPr>
            <w:tcW w:w="1555" w:type="dxa"/>
            <w:gridSpan w:val="7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225820D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Cs/>
                <w:spacing w:val="-8"/>
                <w:w w:val="90"/>
                <w:sz w:val="16"/>
                <w:szCs w:val="16"/>
              </w:rPr>
            </w:pPr>
          </w:p>
        </w:tc>
        <w:tc>
          <w:tcPr>
            <w:tcW w:w="5471" w:type="dxa"/>
            <w:gridSpan w:val="12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9EFA10F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49AEC2DA" w14:textId="77777777" w:rsidTr="00AE10F7">
        <w:trPr>
          <w:gridAfter w:val="3"/>
          <w:wAfter w:w="94" w:type="dxa"/>
        </w:trPr>
        <w:tc>
          <w:tcPr>
            <w:tcW w:w="10694" w:type="dxa"/>
            <w:gridSpan w:val="23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FF7817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스태프 | Credits</w:t>
            </w:r>
            <w:r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  <w:t xml:space="preserve"> </w:t>
            </w:r>
          </w:p>
        </w:tc>
      </w:tr>
      <w:tr w:rsidR="002247DC" w:rsidRPr="00BC50FF" w14:paraId="1A6D5659" w14:textId="77777777" w:rsidTr="00AE10F7">
        <w:trPr>
          <w:gridAfter w:val="3"/>
          <w:wAfter w:w="94" w:type="dxa"/>
          <w:trHeight w:val="24"/>
        </w:trPr>
        <w:tc>
          <w:tcPr>
            <w:tcW w:w="5295" w:type="dxa"/>
            <w:gridSpan w:val="13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75FD6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프로듀서 | Producer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399" w:type="dxa"/>
            <w:gridSpan w:val="10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98690C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합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성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| 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Compositing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6A37EC78" w14:textId="77777777" w:rsidTr="00AE10F7">
        <w:trPr>
          <w:gridAfter w:val="3"/>
          <w:wAfter w:w="94" w:type="dxa"/>
          <w:trHeight w:val="20"/>
        </w:trPr>
        <w:tc>
          <w:tcPr>
            <w:tcW w:w="5295" w:type="dxa"/>
            <w:gridSpan w:val="1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965A5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시나리오 | Script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39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613A1ED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편집 | 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Editin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g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3227BBA0" w14:textId="77777777" w:rsidTr="00AE10F7">
        <w:trPr>
          <w:gridAfter w:val="3"/>
          <w:wAfter w:w="94" w:type="dxa"/>
          <w:trHeight w:val="20"/>
        </w:trPr>
        <w:tc>
          <w:tcPr>
            <w:tcW w:w="5295" w:type="dxa"/>
            <w:gridSpan w:val="1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779CAB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미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술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| A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rt</w:t>
            </w:r>
          </w:p>
        </w:tc>
        <w:tc>
          <w:tcPr>
            <w:tcW w:w="539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DC24D9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음악 | Music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353850BC" w14:textId="77777777" w:rsidTr="00AE10F7">
        <w:trPr>
          <w:gridAfter w:val="3"/>
          <w:wAfter w:w="94" w:type="dxa"/>
          <w:trHeight w:val="20"/>
        </w:trPr>
        <w:tc>
          <w:tcPr>
            <w:tcW w:w="5295" w:type="dxa"/>
            <w:gridSpan w:val="1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55C92F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애니메이션 | Animation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39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B13E4AB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음향 | Sound</w:t>
            </w:r>
          </w:p>
        </w:tc>
      </w:tr>
      <w:tr w:rsidR="002247DC" w:rsidRPr="00BC50FF" w14:paraId="20F888E9" w14:textId="77777777" w:rsidTr="00AE10F7">
        <w:trPr>
          <w:gridAfter w:val="3"/>
          <w:wAfter w:w="94" w:type="dxa"/>
          <w:trHeight w:val="20"/>
        </w:trPr>
        <w:tc>
          <w:tcPr>
            <w:tcW w:w="5295" w:type="dxa"/>
            <w:gridSpan w:val="13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7E0341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촬영 | Camera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399" w:type="dxa"/>
            <w:gridSpan w:val="10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194FAEFB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기타 | Other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70784B0E" w14:textId="77777777" w:rsidTr="00AE10F7">
        <w:trPr>
          <w:gridAfter w:val="3"/>
          <w:wAfter w:w="94" w:type="dxa"/>
          <w:trHeight w:val="20"/>
        </w:trPr>
        <w:tc>
          <w:tcPr>
            <w:tcW w:w="10694" w:type="dxa"/>
            <w:gridSpan w:val="2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A90F2F" w14:textId="77777777" w:rsidR="002247DC" w:rsidRPr="00485FD0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8"/>
                <w:szCs w:val="8"/>
              </w:rPr>
            </w:pPr>
          </w:p>
          <w:p w14:paraId="65B87548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●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시놉시스 | Synopsis (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  <w:t>※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 xml:space="preserve"> 100 자 내외로 간략히 써 주시기 바랍니다. | within 50 words)</w:t>
            </w:r>
          </w:p>
        </w:tc>
      </w:tr>
      <w:tr w:rsidR="002247DC" w:rsidRPr="00BC50FF" w14:paraId="4074FCB2" w14:textId="77777777" w:rsidTr="00AE10F7">
        <w:trPr>
          <w:gridAfter w:val="3"/>
          <w:wAfter w:w="94" w:type="dxa"/>
          <w:trHeight w:val="20"/>
        </w:trPr>
        <w:tc>
          <w:tcPr>
            <w:tcW w:w="10694" w:type="dxa"/>
            <w:gridSpan w:val="23"/>
            <w:tcBorders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45A9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54654F1D" w14:textId="77777777" w:rsidTr="00AE10F7">
        <w:trPr>
          <w:gridAfter w:val="3"/>
          <w:wAfter w:w="94" w:type="dxa"/>
          <w:trHeight w:val="102"/>
        </w:trPr>
        <w:tc>
          <w:tcPr>
            <w:tcW w:w="10694" w:type="dxa"/>
            <w:gridSpan w:val="23"/>
            <w:tcBorders>
              <w:top w:val="dashed" w:sz="4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0F135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7C87D259" w14:textId="77777777" w:rsidTr="00AE10F7">
        <w:trPr>
          <w:gridAfter w:val="3"/>
          <w:wAfter w:w="94" w:type="dxa"/>
          <w:trHeight w:val="102"/>
        </w:trPr>
        <w:tc>
          <w:tcPr>
            <w:tcW w:w="10694" w:type="dxa"/>
            <w:gridSpan w:val="23"/>
            <w:tcBorders>
              <w:top w:val="dashed" w:sz="4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98DDF5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14F9B28E" w14:textId="77777777" w:rsidTr="00AE10F7">
        <w:trPr>
          <w:gridAfter w:val="3"/>
          <w:wAfter w:w="94" w:type="dxa"/>
          <w:trHeight w:val="102"/>
        </w:trPr>
        <w:tc>
          <w:tcPr>
            <w:tcW w:w="10694" w:type="dxa"/>
            <w:gridSpan w:val="23"/>
            <w:tcBorders>
              <w:top w:val="dashed" w:sz="4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9D9214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209BCE6D" w14:textId="77777777" w:rsidTr="00AE10F7">
        <w:trPr>
          <w:gridAfter w:val="3"/>
          <w:wAfter w:w="94" w:type="dxa"/>
        </w:trPr>
        <w:tc>
          <w:tcPr>
            <w:tcW w:w="10694" w:type="dxa"/>
            <w:gridSpan w:val="23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3A849" w14:textId="77777777" w:rsidR="002247DC" w:rsidRPr="00485FD0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8"/>
                <w:szCs w:val="8"/>
              </w:rPr>
            </w:pPr>
          </w:p>
        </w:tc>
      </w:tr>
      <w:tr w:rsidR="002247DC" w:rsidRPr="00BC50FF" w14:paraId="1BAF5BC9" w14:textId="77777777" w:rsidTr="00AE10F7">
        <w:trPr>
          <w:gridAfter w:val="3"/>
          <w:wAfter w:w="94" w:type="dxa"/>
        </w:trPr>
        <w:tc>
          <w:tcPr>
            <w:tcW w:w="10694" w:type="dxa"/>
            <w:gridSpan w:val="2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4AFBE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●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타 페스티벌에서의 상영 및 수상여부 | Previous Festival Screenings (awards if any)</w:t>
            </w:r>
          </w:p>
        </w:tc>
      </w:tr>
      <w:tr w:rsidR="002247DC" w:rsidRPr="00BC50FF" w14:paraId="70580D09" w14:textId="77777777" w:rsidTr="00AE10F7">
        <w:trPr>
          <w:gridAfter w:val="3"/>
          <w:wAfter w:w="94" w:type="dxa"/>
        </w:trPr>
        <w:tc>
          <w:tcPr>
            <w:tcW w:w="10694" w:type="dxa"/>
            <w:gridSpan w:val="23"/>
            <w:tcBorders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60F9B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76330C92" w14:textId="77777777" w:rsidTr="00AE10F7">
        <w:trPr>
          <w:gridAfter w:val="3"/>
          <w:wAfter w:w="94" w:type="dxa"/>
          <w:trHeight w:val="103"/>
        </w:trPr>
        <w:tc>
          <w:tcPr>
            <w:tcW w:w="10694" w:type="dxa"/>
            <w:gridSpan w:val="23"/>
            <w:tcBorders>
              <w:top w:val="dashed" w:sz="4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F8F745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1601464F" w14:textId="77777777" w:rsidTr="00AE10F7">
        <w:trPr>
          <w:gridAfter w:val="3"/>
          <w:wAfter w:w="94" w:type="dxa"/>
          <w:trHeight w:val="103"/>
        </w:trPr>
        <w:tc>
          <w:tcPr>
            <w:tcW w:w="10694" w:type="dxa"/>
            <w:gridSpan w:val="23"/>
            <w:tcBorders>
              <w:top w:val="dashed" w:sz="4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763CA5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0952C615" w14:textId="77777777" w:rsidTr="00AE10F7">
        <w:trPr>
          <w:gridAfter w:val="3"/>
          <w:wAfter w:w="94" w:type="dxa"/>
          <w:trHeight w:val="281"/>
        </w:trPr>
        <w:tc>
          <w:tcPr>
            <w:tcW w:w="10694" w:type="dxa"/>
            <w:gridSpan w:val="23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F2F94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0D038A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4"/>
                <w:szCs w:val="14"/>
              </w:rPr>
              <w:t>WP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(세계 최초 공개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|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World Premiere) </w:t>
            </w:r>
            <w:r w:rsidRPr="000D038A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4"/>
                <w:szCs w:val="14"/>
              </w:rPr>
              <w:t>IP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(제작 국가를 제외한 최초 공개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|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International Premie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>re_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Screening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>s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only in own country) </w:t>
            </w:r>
            <w:r w:rsidRPr="000D038A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4"/>
                <w:szCs w:val="14"/>
              </w:rPr>
              <w:t>AP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(아시아 최초 공개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|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Asian Premiere) </w:t>
            </w:r>
            <w:r w:rsidRPr="000D038A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4"/>
                <w:szCs w:val="14"/>
              </w:rPr>
              <w:t>KP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(국내 최초 공개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|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4"/>
                <w:szCs w:val="14"/>
              </w:rPr>
              <w:t>Korean Premiere)</w:t>
            </w:r>
          </w:p>
        </w:tc>
      </w:tr>
      <w:tr w:rsidR="002247DC" w:rsidRPr="00BC50FF" w14:paraId="745EEF85" w14:textId="77777777" w:rsidTr="00AE10F7">
        <w:trPr>
          <w:gridAfter w:val="3"/>
          <w:wAfter w:w="94" w:type="dxa"/>
          <w:trHeight w:val="20"/>
        </w:trPr>
        <w:tc>
          <w:tcPr>
            <w:tcW w:w="10694" w:type="dxa"/>
            <w:gridSpan w:val="23"/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85D591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color w:val="FFFFFF"/>
                <w:spacing w:val="-8"/>
                <w:w w:val="90"/>
                <w:sz w:val="14"/>
                <w:szCs w:val="14"/>
              </w:rPr>
            </w:pP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>3. 제작기법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color w:val="FFFFFF"/>
                <w:spacing w:val="-8"/>
                <w:w w:val="90"/>
                <w:sz w:val="14"/>
                <w:szCs w:val="14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color w:val="FFFFFF"/>
                <w:spacing w:val="-8"/>
                <w:w w:val="90"/>
                <w:sz w:val="18"/>
                <w:szCs w:val="18"/>
              </w:rPr>
              <w:t xml:space="preserve">| 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Techniques</w:t>
            </w:r>
            <w:r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         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※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해당사항에 모두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기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재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해 주시기 바랍니다. | More than one answer is acceptable</w:t>
            </w:r>
          </w:p>
        </w:tc>
      </w:tr>
      <w:tr w:rsidR="002247DC" w:rsidRPr="00BC50FF" w14:paraId="083A34CD" w14:textId="77777777" w:rsidTr="00AE10F7">
        <w:trPr>
          <w:gridAfter w:val="3"/>
          <w:wAfter w:w="94" w:type="dxa"/>
          <w:trHeight w:val="20"/>
        </w:trPr>
        <w:tc>
          <w:tcPr>
            <w:tcW w:w="2041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17A4F8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셀 | Drawing on Cels</w:t>
            </w:r>
          </w:p>
        </w:tc>
        <w:tc>
          <w:tcPr>
            <w:tcW w:w="2160" w:type="dxa"/>
            <w:gridSpan w:val="6"/>
            <w:vAlign w:val="center"/>
          </w:tcPr>
          <w:p w14:paraId="1B20AE6A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종이 | Drawing on Paper</w:t>
            </w:r>
          </w:p>
        </w:tc>
        <w:tc>
          <w:tcPr>
            <w:tcW w:w="2159" w:type="dxa"/>
            <w:gridSpan w:val="7"/>
            <w:vAlign w:val="center"/>
          </w:tcPr>
          <w:p w14:paraId="4FCFD6C6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유리 | Drawing on Glass</w:t>
            </w:r>
          </w:p>
        </w:tc>
        <w:tc>
          <w:tcPr>
            <w:tcW w:w="2160" w:type="dxa"/>
            <w:gridSpan w:val="4"/>
            <w:vAlign w:val="center"/>
          </w:tcPr>
          <w:p w14:paraId="736F4198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인형 | Puppet</w:t>
            </w:r>
          </w:p>
        </w:tc>
        <w:tc>
          <w:tcPr>
            <w:tcW w:w="2174" w:type="dxa"/>
            <w:gridSpan w:val="3"/>
            <w:vAlign w:val="center"/>
          </w:tcPr>
          <w:p w14:paraId="0E3451FE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오브제 | Animated Objects</w:t>
            </w:r>
          </w:p>
        </w:tc>
      </w:tr>
      <w:tr w:rsidR="002247DC" w:rsidRPr="00BC50FF" w14:paraId="0B3E5357" w14:textId="77777777" w:rsidTr="00AE10F7">
        <w:trPr>
          <w:gridAfter w:val="3"/>
          <w:wAfter w:w="94" w:type="dxa"/>
          <w:trHeight w:val="20"/>
        </w:trPr>
        <w:tc>
          <w:tcPr>
            <w:tcW w:w="2041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08407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클레이 | Clay</w:t>
            </w:r>
          </w:p>
        </w:tc>
        <w:tc>
          <w:tcPr>
            <w:tcW w:w="2160" w:type="dxa"/>
            <w:gridSpan w:val="6"/>
            <w:vAlign w:val="center"/>
          </w:tcPr>
          <w:p w14:paraId="239CE9B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모래 | Sand</w:t>
            </w:r>
          </w:p>
        </w:tc>
        <w:tc>
          <w:tcPr>
            <w:tcW w:w="2159" w:type="dxa"/>
            <w:gridSpan w:val="7"/>
            <w:vAlign w:val="center"/>
          </w:tcPr>
          <w:p w14:paraId="55BF1A4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픽실레이션 | Pixilation</w:t>
            </w:r>
          </w:p>
        </w:tc>
        <w:tc>
          <w:tcPr>
            <w:tcW w:w="2160" w:type="dxa"/>
            <w:gridSpan w:val="4"/>
            <w:vAlign w:val="center"/>
          </w:tcPr>
          <w:p w14:paraId="1F60C96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로토스코프 | Rotoscope</w:t>
            </w:r>
          </w:p>
        </w:tc>
        <w:tc>
          <w:tcPr>
            <w:tcW w:w="2174" w:type="dxa"/>
            <w:gridSpan w:val="3"/>
            <w:vAlign w:val="center"/>
          </w:tcPr>
          <w:p w14:paraId="5F1A33B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48F93020" w14:textId="77777777" w:rsidTr="00AE10F7">
        <w:trPr>
          <w:gridAfter w:val="3"/>
          <w:wAfter w:w="94" w:type="dxa"/>
          <w:trHeight w:val="20"/>
        </w:trPr>
        <w:tc>
          <w:tcPr>
            <w:tcW w:w="2041" w:type="dxa"/>
            <w:gridSpan w:val="3"/>
            <w:tcBorders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0FE70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컷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아웃 | Cut-outs</w:t>
            </w:r>
          </w:p>
        </w:tc>
        <w:tc>
          <w:tcPr>
            <w:tcW w:w="2160" w:type="dxa"/>
            <w:gridSpan w:val="6"/>
            <w:tcBorders>
              <w:bottom w:val="single" w:sz="12" w:space="0" w:color="auto"/>
            </w:tcBorders>
            <w:vAlign w:val="center"/>
          </w:tcPr>
          <w:p w14:paraId="0A1DE64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2D 컴퓨터 | 2D Computer</w:t>
            </w:r>
          </w:p>
        </w:tc>
        <w:tc>
          <w:tcPr>
            <w:tcW w:w="2159" w:type="dxa"/>
            <w:gridSpan w:val="7"/>
            <w:tcBorders>
              <w:bottom w:val="single" w:sz="12" w:space="0" w:color="auto"/>
            </w:tcBorders>
            <w:vAlign w:val="center"/>
          </w:tcPr>
          <w:p w14:paraId="3817442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3D 컴퓨터 | 3D Computer</w:t>
            </w:r>
          </w:p>
        </w:tc>
        <w:tc>
          <w:tcPr>
            <w:tcW w:w="4334" w:type="dxa"/>
            <w:gridSpan w:val="7"/>
            <w:tcBorders>
              <w:bottom w:val="single" w:sz="12" w:space="0" w:color="auto"/>
            </w:tcBorders>
            <w:vAlign w:val="center"/>
          </w:tcPr>
          <w:p w14:paraId="6F9F2FC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기타 | Other Techniques (          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  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                             )</w:t>
            </w:r>
          </w:p>
        </w:tc>
      </w:tr>
      <w:tr w:rsidR="002247DC" w:rsidRPr="00BC50FF" w14:paraId="21675B90" w14:textId="77777777" w:rsidTr="00AE10F7">
        <w:trPr>
          <w:gridAfter w:val="3"/>
          <w:wAfter w:w="94" w:type="dxa"/>
          <w:trHeight w:val="215"/>
        </w:trPr>
        <w:tc>
          <w:tcPr>
            <w:tcW w:w="10694" w:type="dxa"/>
            <w:gridSpan w:val="23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80A14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7C50001A" w14:textId="77777777" w:rsidTr="00AE10F7">
        <w:trPr>
          <w:gridAfter w:val="3"/>
          <w:wAfter w:w="94" w:type="dxa"/>
          <w:trHeight w:val="29"/>
        </w:trPr>
        <w:tc>
          <w:tcPr>
            <w:tcW w:w="10694" w:type="dxa"/>
            <w:gridSpan w:val="23"/>
            <w:shd w:val="clear" w:color="auto" w:fill="3333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3062EE" w14:textId="77777777" w:rsidR="002247DC" w:rsidRPr="00BD48FE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8"/>
                <w:szCs w:val="18"/>
              </w:rPr>
              <w:t xml:space="preserve">4. 기술상 특징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8"/>
                <w:szCs w:val="18"/>
              </w:rPr>
              <w:t xml:space="preserve">| 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spacing w:val="-8"/>
                <w:w w:val="90"/>
                <w:sz w:val="18"/>
                <w:szCs w:val="18"/>
              </w:rPr>
              <w:t>Technical Features</w:t>
            </w:r>
            <w:r>
              <w:rPr>
                <w:rFonts w:ascii="서울남산체 L" w:eastAsia="서울남산체 L" w:hAnsi="서울남산체 L" w:cs="Arial"/>
                <w:b/>
                <w:bCs/>
                <w:iCs/>
                <w:spacing w:val="-8"/>
                <w:w w:val="90"/>
                <w:sz w:val="18"/>
                <w:szCs w:val="18"/>
              </w:rPr>
              <w:t xml:space="preserve">     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※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본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상영을 위한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작품 원본의 사항을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기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재해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주시기 바랍니다. | Check each applicable item regarding the original format for the festival screening.</w:t>
            </w:r>
          </w:p>
        </w:tc>
      </w:tr>
      <w:tr w:rsidR="002247DC" w:rsidRPr="00BC50FF" w14:paraId="6015833B" w14:textId="77777777" w:rsidTr="00AE10F7">
        <w:trPr>
          <w:gridAfter w:val="3"/>
          <w:wAfter w:w="94" w:type="dxa"/>
          <w:trHeight w:val="211"/>
        </w:trPr>
        <w:tc>
          <w:tcPr>
            <w:tcW w:w="1760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20D5C4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 xml:space="preserve">상영포맷 | Screening Format </w:t>
            </w:r>
          </w:p>
        </w:tc>
        <w:tc>
          <w:tcPr>
            <w:tcW w:w="10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7E7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35mm</w:t>
            </w:r>
          </w:p>
        </w:tc>
        <w:tc>
          <w:tcPr>
            <w:tcW w:w="211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1994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Digital Betacam(NTSC/PAL)</w:t>
            </w:r>
          </w:p>
        </w:tc>
        <w:tc>
          <w:tcPr>
            <w:tcW w:w="1626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166C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HD CAM</w:t>
            </w:r>
          </w:p>
        </w:tc>
        <w:tc>
          <w:tcPr>
            <w:tcW w:w="16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F8B32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DCP</w:t>
            </w:r>
          </w:p>
        </w:tc>
        <w:tc>
          <w:tcPr>
            <w:tcW w:w="2549" w:type="dxa"/>
            <w:gridSpan w:val="4"/>
            <w:tcBorders>
              <w:left w:val="single" w:sz="4" w:space="0" w:color="auto"/>
            </w:tcBorders>
            <w:vAlign w:val="center"/>
          </w:tcPr>
          <w:p w14:paraId="473BE6E4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Other (                           )</w:t>
            </w:r>
          </w:p>
        </w:tc>
      </w:tr>
      <w:tr w:rsidR="002247DC" w:rsidRPr="00BC50FF" w14:paraId="3CBF6456" w14:textId="77777777" w:rsidTr="00AE10F7">
        <w:trPr>
          <w:gridAfter w:val="3"/>
          <w:wAfter w:w="94" w:type="dxa"/>
          <w:trHeight w:val="29"/>
        </w:trPr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58566F" w14:textId="77777777" w:rsidR="002247DC" w:rsidRPr="00BC50FF" w:rsidRDefault="002247DC" w:rsidP="00AE10F7">
            <w:pPr>
              <w:snapToGrid w:val="0"/>
              <w:ind w:rightChars="-379" w:right="-758"/>
              <w:rPr>
                <w:rFonts w:ascii="서울남산체 L" w:eastAsia="서울남산체 L" w:hAnsi="서울남산체 L" w:cs="Arial"/>
                <w:b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b/>
                <w:spacing w:val="-8"/>
                <w:w w:val="90"/>
                <w:sz w:val="16"/>
                <w:szCs w:val="16"/>
              </w:rPr>
              <w:t>사운드</w:t>
            </w:r>
            <w:r w:rsidRPr="00BC50FF">
              <w:rPr>
                <w:rFonts w:ascii="서울남산체 L" w:eastAsia="서울남산체 L" w:hAnsi="서울남산체 L" w:cs="Arial" w:hint="eastAsia"/>
                <w:b/>
                <w:spacing w:val="-8"/>
                <w:w w:val="90"/>
                <w:sz w:val="16"/>
                <w:szCs w:val="16"/>
              </w:rPr>
              <w:t xml:space="preserve"> | Sound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BEA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Mono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272B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Stereo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8B4B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Dolby A</w:t>
            </w:r>
          </w:p>
        </w:tc>
        <w:tc>
          <w:tcPr>
            <w:tcW w:w="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A97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Dolby SR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AB21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Dolby Digital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D447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DTS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0E769D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SDDS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E92F1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Other (            )</w:t>
            </w:r>
          </w:p>
        </w:tc>
      </w:tr>
      <w:tr w:rsidR="002247DC" w:rsidRPr="00BC50FF" w14:paraId="7496A2E5" w14:textId="77777777" w:rsidTr="00AE10F7">
        <w:trPr>
          <w:gridAfter w:val="3"/>
          <w:wAfter w:w="94" w:type="dxa"/>
          <w:trHeight w:val="211"/>
        </w:trPr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7903E6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 xml:space="preserve">영상 비율 | Screen Ratio </w:t>
            </w:r>
          </w:p>
        </w:tc>
        <w:tc>
          <w:tcPr>
            <w:tcW w:w="3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3B1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1.33  </w:t>
            </w: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1.37  </w:t>
            </w: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1.66  </w:t>
            </w: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1.85  </w:t>
            </w: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2.35 (Scope)</w:t>
            </w:r>
          </w:p>
        </w:tc>
        <w:tc>
          <w:tcPr>
            <w:tcW w:w="38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C1AA9A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485FD0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 xml:space="preserve"> </w:t>
            </w:r>
            <w:r w:rsidRPr="00EE683C">
              <w:rPr>
                <w:rFonts w:ascii="서울남산체 L" w:eastAsia="서울남산체 L" w:hAnsi="서울남산체 L" w:cs="Arial" w:hint="eastAsia"/>
                <w:w w:val="92"/>
                <w:kern w:val="0"/>
                <w:sz w:val="16"/>
                <w:szCs w:val="16"/>
                <w:fitText w:val="3233" w:id="1104958720"/>
              </w:rPr>
              <w:t xml:space="preserve">4:3  </w:t>
            </w:r>
            <w:r w:rsidRPr="00EE683C">
              <w:rPr>
                <w:rFonts w:ascii="서울남산체 L" w:eastAsia="서울남산체 L" w:hAnsi="서울남산체 L" w:cs="Arial"/>
                <w:w w:val="92"/>
                <w:kern w:val="0"/>
                <w:sz w:val="22"/>
                <w:szCs w:val="22"/>
                <w:fitText w:val="3233" w:id="1104958720"/>
              </w:rPr>
              <w:t>□</w:t>
            </w:r>
            <w:r w:rsidRPr="00EE683C">
              <w:rPr>
                <w:rFonts w:ascii="서울남산체 L" w:eastAsia="서울남산체 L" w:hAnsi="서울남산체 L" w:cs="Arial" w:hint="eastAsia"/>
                <w:w w:val="92"/>
                <w:kern w:val="0"/>
                <w:sz w:val="16"/>
                <w:szCs w:val="16"/>
                <w:fitText w:val="3233" w:id="1104958720"/>
              </w:rPr>
              <w:t xml:space="preserve"> 16:9 Anamorphic</w:t>
            </w:r>
            <w:r w:rsidRPr="00EE683C">
              <w:rPr>
                <w:rFonts w:ascii="서울남산체 L" w:eastAsia="서울남산체 L" w:hAnsi="서울남산체 L" w:cs="Arial"/>
                <w:w w:val="92"/>
                <w:kern w:val="0"/>
                <w:sz w:val="16"/>
                <w:szCs w:val="16"/>
                <w:fitText w:val="3233" w:id="1104958720"/>
              </w:rPr>
              <w:t xml:space="preserve"> </w:t>
            </w:r>
            <w:r w:rsidRPr="00EE683C">
              <w:rPr>
                <w:rFonts w:ascii="서울남산체 L" w:eastAsia="서울남산체 L" w:hAnsi="서울남산체 L" w:cs="Arial" w:hint="eastAsia"/>
                <w:w w:val="92"/>
                <w:kern w:val="0"/>
                <w:sz w:val="16"/>
                <w:szCs w:val="16"/>
                <w:fitText w:val="3233" w:id="1104958720"/>
              </w:rPr>
              <w:t xml:space="preserve"> </w:t>
            </w:r>
            <w:r w:rsidRPr="00EE683C">
              <w:rPr>
                <w:rFonts w:ascii="서울남산체 L" w:eastAsia="서울남산체 L" w:hAnsi="서울남산체 L" w:cs="Arial"/>
                <w:w w:val="92"/>
                <w:kern w:val="0"/>
                <w:sz w:val="22"/>
                <w:szCs w:val="22"/>
                <w:fitText w:val="3233" w:id="1104958720"/>
              </w:rPr>
              <w:t>□</w:t>
            </w:r>
            <w:r w:rsidRPr="00EE683C">
              <w:rPr>
                <w:rFonts w:ascii="서울남산체 L" w:eastAsia="서울남산체 L" w:hAnsi="서울남산체 L" w:cs="Arial" w:hint="eastAsia"/>
                <w:w w:val="92"/>
                <w:kern w:val="0"/>
                <w:sz w:val="16"/>
                <w:szCs w:val="16"/>
                <w:fitText w:val="3233" w:id="1104958720"/>
              </w:rPr>
              <w:t xml:space="preserve"> 16:9 Letterbox </w:t>
            </w:r>
            <w:r w:rsidRPr="00EE683C">
              <w:rPr>
                <w:rFonts w:ascii="서울남산체 L" w:eastAsia="서울남산체 L" w:hAnsi="서울남산체 L" w:cs="Arial" w:hint="eastAsia"/>
                <w:w w:val="92"/>
                <w:kern w:val="0"/>
                <w:sz w:val="22"/>
                <w:szCs w:val="22"/>
                <w:fitText w:val="3233" w:id="1104958720"/>
              </w:rPr>
              <w:t xml:space="preserve"> </w:t>
            </w:r>
            <w:r w:rsidRPr="00EE683C">
              <w:rPr>
                <w:rFonts w:ascii="서울남산체 L" w:eastAsia="서울남산체 L" w:hAnsi="서울남산체 L" w:cs="Arial"/>
                <w:w w:val="92"/>
                <w:kern w:val="0"/>
                <w:sz w:val="22"/>
                <w:szCs w:val="22"/>
                <w:fitText w:val="3233" w:id="1104958720"/>
              </w:rPr>
              <w:t>□</w:t>
            </w:r>
            <w:r w:rsidRPr="00EE683C">
              <w:rPr>
                <w:rFonts w:ascii="서울남산체 L" w:eastAsia="서울남산체 L" w:hAnsi="서울남산체 L" w:cs="Arial" w:hint="eastAsia"/>
                <w:w w:val="92"/>
                <w:kern w:val="0"/>
                <w:sz w:val="16"/>
                <w:szCs w:val="16"/>
                <w:fitText w:val="3233" w:id="1104958720"/>
              </w:rPr>
              <w:t xml:space="preserve"> 16:</w:t>
            </w:r>
            <w:r w:rsidRPr="00EE683C">
              <w:rPr>
                <w:rFonts w:ascii="서울남산체 L" w:eastAsia="서울남산체 L" w:hAnsi="서울남산체 L" w:cs="Arial" w:hint="eastAsia"/>
                <w:spacing w:val="760"/>
                <w:w w:val="92"/>
                <w:kern w:val="0"/>
                <w:sz w:val="16"/>
                <w:szCs w:val="16"/>
                <w:fitText w:val="3233" w:id="1104958720"/>
              </w:rPr>
              <w:t>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AD55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Other (            )</w:t>
            </w:r>
          </w:p>
        </w:tc>
      </w:tr>
      <w:tr w:rsidR="002247DC" w:rsidRPr="00BC50FF" w14:paraId="2D9411FF" w14:textId="77777777" w:rsidTr="0048104C">
        <w:trPr>
          <w:gridAfter w:val="3"/>
          <w:wAfter w:w="94" w:type="dxa"/>
          <w:trHeight w:val="388"/>
        </w:trPr>
        <w:tc>
          <w:tcPr>
            <w:tcW w:w="1760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F431E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 xml:space="preserve">색상 | Color </w:t>
            </w: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2BA844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흑백 | Black &amp; White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E2EC67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485FD0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칼라 | Color</w:t>
            </w:r>
          </w:p>
        </w:tc>
      </w:tr>
      <w:tr w:rsidR="002247DC" w:rsidRPr="00BC50FF" w14:paraId="57EEB91B" w14:textId="77777777" w:rsidTr="00AE10F7">
        <w:trPr>
          <w:gridAfter w:val="2"/>
          <w:wAfter w:w="88" w:type="dxa"/>
          <w:trHeight w:val="20"/>
        </w:trPr>
        <w:tc>
          <w:tcPr>
            <w:tcW w:w="10700" w:type="dxa"/>
            <w:gridSpan w:val="24"/>
            <w:shd w:val="clear" w:color="auto" w:fill="333333"/>
            <w:vAlign w:val="center"/>
          </w:tcPr>
          <w:p w14:paraId="248330AA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color w:val="FFFFFF"/>
                <w:spacing w:val="-8"/>
                <w:w w:val="90"/>
                <w:sz w:val="18"/>
                <w:szCs w:val="18"/>
              </w:rPr>
            </w:pPr>
            <w:r>
              <w:rPr>
                <w:rFonts w:ascii="서울남산체 L" w:eastAsia="서울남산체 L" w:hAnsi="서울남산체 L" w:cs="Arial"/>
                <w:color w:val="FFFFFF"/>
                <w:spacing w:val="-8"/>
                <w:w w:val="90"/>
                <w:sz w:val="18"/>
                <w:szCs w:val="18"/>
              </w:rPr>
              <w:lastRenderedPageBreak/>
              <w:t>5</w:t>
            </w: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. </w:t>
            </w:r>
            <w:r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>감</w:t>
            </w:r>
            <w:r>
              <w:rPr>
                <w:rFonts w:ascii="서울남산체 L" w:eastAsia="서울남산체 L" w:hAnsi="서울남산체 L" w:cs="Arial"/>
                <w:color w:val="FFFFFF"/>
                <w:spacing w:val="-8"/>
                <w:w w:val="90"/>
                <w:sz w:val="18"/>
                <w:szCs w:val="18"/>
              </w:rPr>
              <w:t>독</w:t>
            </w: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|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</w:t>
            </w:r>
            <w:r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Director</w:t>
            </w:r>
          </w:p>
        </w:tc>
      </w:tr>
      <w:tr w:rsidR="002247DC" w:rsidRPr="00BC50FF" w14:paraId="2C05B947" w14:textId="77777777" w:rsidTr="00AE10F7">
        <w:trPr>
          <w:gridAfter w:val="2"/>
          <w:wAfter w:w="88" w:type="dxa"/>
          <w:trHeight w:val="284"/>
        </w:trPr>
        <w:tc>
          <w:tcPr>
            <w:tcW w:w="5276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C40285B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이 름 | Name</w:t>
            </w:r>
          </w:p>
        </w:tc>
        <w:tc>
          <w:tcPr>
            <w:tcW w:w="5424" w:type="dxa"/>
            <w:gridSpan w:val="1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592C4F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(English)   </w:t>
            </w:r>
            <w:r w:rsidRPr="00BC50FF">
              <w:rPr>
                <w:rFonts w:ascii="서울남산체 L" w:eastAsia="서울남산체 L" w:hAnsi="서울남산체 L" w:cs="Arial" w:hint="eastAsia"/>
                <w:color w:val="7F7F7F"/>
                <w:spacing w:val="-8"/>
                <w:w w:val="90"/>
                <w:sz w:val="16"/>
                <w:szCs w:val="16"/>
              </w:rPr>
              <w:t>Given</w:t>
            </w:r>
            <w:r w:rsidRPr="00BC50FF">
              <w:rPr>
                <w:rFonts w:ascii="서울남산체 L" w:eastAsia="서울남산체 L" w:hAnsi="서울남산체 L" w:cs="Arial" w:hint="eastAsia"/>
                <w:color w:val="7F7F7F"/>
                <w:spacing w:val="-8"/>
                <w:w w:val="90"/>
                <w:sz w:val="12"/>
                <w:szCs w:val="12"/>
              </w:rPr>
              <w:t>)</w:t>
            </w:r>
            <w:r w:rsidRPr="00BC50FF">
              <w:rPr>
                <w:rFonts w:ascii="서울남산체 L" w:eastAsia="서울남산체 L" w:hAnsi="서울남산체 L" w:cs="Arial" w:hint="eastAsia"/>
                <w:color w:val="7F7F7F"/>
                <w:spacing w:val="-8"/>
                <w:w w:val="90"/>
                <w:sz w:val="16"/>
                <w:szCs w:val="16"/>
              </w:rPr>
              <w:t xml:space="preserve">                                 F</w:t>
            </w:r>
            <w:r>
              <w:rPr>
                <w:rFonts w:ascii="서울남산체 L" w:eastAsia="서울남산체 L" w:hAnsi="서울남산체 L" w:cs="Arial"/>
                <w:color w:val="7F7F7F"/>
                <w:spacing w:val="-8"/>
                <w:w w:val="90"/>
                <w:sz w:val="16"/>
                <w:szCs w:val="16"/>
              </w:rPr>
              <w:t>AMILY</w:t>
            </w:r>
            <w:r w:rsidRPr="00BC50FF">
              <w:rPr>
                <w:rFonts w:ascii="서울남산체 L" w:eastAsia="서울남산체 L" w:hAnsi="서울남산체 L" w:cs="Arial" w:hint="eastAsia"/>
                <w:color w:val="7F7F7F"/>
                <w:spacing w:val="-8"/>
                <w:w w:val="90"/>
                <w:sz w:val="12"/>
                <w:szCs w:val="12"/>
              </w:rPr>
              <w:t>)</w:t>
            </w:r>
          </w:p>
        </w:tc>
      </w:tr>
      <w:tr w:rsidR="002247DC" w:rsidRPr="00BC50FF" w14:paraId="3E6338A3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1A5D1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주 소 | Address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1B4CE0E7" w14:textId="77777777" w:rsidTr="00AE10F7">
        <w:trPr>
          <w:gridAfter w:val="2"/>
          <w:wAfter w:w="88" w:type="dxa"/>
          <w:trHeight w:val="284"/>
        </w:trPr>
        <w:tc>
          <w:tcPr>
            <w:tcW w:w="527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ACD6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전 화 | Tel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4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7395F7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팩 스 | Fax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15DA343C" w14:textId="77777777" w:rsidTr="00AE10F7">
        <w:trPr>
          <w:gridAfter w:val="2"/>
          <w:wAfter w:w="88" w:type="dxa"/>
          <w:trHeight w:val="284"/>
        </w:trPr>
        <w:tc>
          <w:tcPr>
            <w:tcW w:w="527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ABE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휴대전화 | Mobile Phone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4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3C6ACE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웹사이트 | Website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37E9C51C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F129BA4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이메일 | E-Mail (required)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6F345712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bottom w:val="dashed" w:sz="4" w:space="0" w:color="auto"/>
            </w:tcBorders>
            <w:vAlign w:val="center"/>
          </w:tcPr>
          <w:p w14:paraId="1E3B979E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●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약력 | Biography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>(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spacing w:val="-8"/>
                <w:w w:val="90"/>
                <w:sz w:val="16"/>
                <w:szCs w:val="16"/>
              </w:rPr>
              <w:t>※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spacing w:val="-8"/>
                <w:w w:val="90"/>
                <w:sz w:val="16"/>
                <w:szCs w:val="16"/>
              </w:rPr>
              <w:t xml:space="preserve"> 150자 내외로 간략히 써 주시기 바랍니다. | within 100 words)</w:t>
            </w:r>
          </w:p>
        </w:tc>
      </w:tr>
      <w:tr w:rsidR="002247DC" w:rsidRPr="00BC50FF" w14:paraId="20041623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FD431A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2E681D69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D2007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2100308F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3D129E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681AE4EF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bottom w:val="dashed" w:sz="4" w:space="0" w:color="auto"/>
            </w:tcBorders>
            <w:vAlign w:val="center"/>
          </w:tcPr>
          <w:p w14:paraId="1F53ACDA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●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주요작품 및 수상경력 | Filmography (awards if any)</w:t>
            </w:r>
          </w:p>
        </w:tc>
      </w:tr>
      <w:tr w:rsidR="002247DC" w:rsidRPr="00BC50FF" w14:paraId="6C5DE4F0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ACD987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43D50A7D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24CCE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26740280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003812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0A5FC216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shd w:val="clear" w:color="auto" w:fill="333333"/>
            <w:vAlign w:val="center"/>
          </w:tcPr>
          <w:p w14:paraId="4B90BAE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color w:val="FFFFFF"/>
                <w:spacing w:val="-8"/>
                <w:w w:val="90"/>
                <w:sz w:val="18"/>
                <w:szCs w:val="18"/>
              </w:rPr>
            </w:pP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6. 제작사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|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Production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                       </w:t>
            </w: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※</w:t>
            </w:r>
            <w:r w:rsidRPr="00915DA0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학생작품 혹은 졸업작품일 경우 학교명을 기재해 주시기 바랍니다 | If the film is produced at school, please specify the name of the school</w:t>
            </w:r>
          </w:p>
        </w:tc>
      </w:tr>
      <w:tr w:rsidR="002247DC" w:rsidRPr="00BC50FF" w14:paraId="1DE0AF32" w14:textId="77777777" w:rsidTr="00AE10F7">
        <w:trPr>
          <w:gridAfter w:val="2"/>
          <w:wAfter w:w="88" w:type="dxa"/>
          <w:trHeight w:val="284"/>
        </w:trPr>
        <w:tc>
          <w:tcPr>
            <w:tcW w:w="5276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A56B02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회 사 | Company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424" w:type="dxa"/>
            <w:gridSpan w:val="1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06FB3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(English)</w:t>
            </w:r>
          </w:p>
        </w:tc>
      </w:tr>
      <w:tr w:rsidR="002247DC" w:rsidRPr="00BC50FF" w14:paraId="5D096373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DE3CF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주 소 | Address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232DCE18" w14:textId="77777777" w:rsidTr="00AE10F7">
        <w:trPr>
          <w:gridAfter w:val="2"/>
          <w:wAfter w:w="88" w:type="dxa"/>
          <w:trHeight w:val="284"/>
        </w:trPr>
        <w:tc>
          <w:tcPr>
            <w:tcW w:w="527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1828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전 화 | Tel(required)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4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608727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팩 스 | Fax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1258EAE0" w14:textId="77777777" w:rsidTr="00AE10F7">
        <w:trPr>
          <w:gridAfter w:val="2"/>
          <w:wAfter w:w="88" w:type="dxa"/>
          <w:trHeight w:val="284"/>
        </w:trPr>
        <w:tc>
          <w:tcPr>
            <w:tcW w:w="527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29EA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담당자 | Contact Name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4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7CBC8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휴대전화 | Mobile Phone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2D6140CF" w14:textId="77777777" w:rsidTr="00AE10F7">
        <w:trPr>
          <w:gridAfter w:val="2"/>
          <w:wAfter w:w="88" w:type="dxa"/>
          <w:trHeight w:val="231"/>
        </w:trPr>
        <w:tc>
          <w:tcPr>
            <w:tcW w:w="5276" w:type="dxa"/>
            <w:gridSpan w:val="1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3B75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이메일 | E-Mail (required)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42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F0FE86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웹사이트 | Website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2846B03E" w14:textId="77777777" w:rsidTr="00AE10F7">
        <w:trPr>
          <w:gridAfter w:val="2"/>
          <w:wAfter w:w="88" w:type="dxa"/>
          <w:trHeight w:val="141"/>
        </w:trPr>
        <w:tc>
          <w:tcPr>
            <w:tcW w:w="10700" w:type="dxa"/>
            <w:gridSpan w:val="24"/>
            <w:tcBorders>
              <w:top w:val="single" w:sz="12" w:space="0" w:color="auto"/>
            </w:tcBorders>
            <w:vAlign w:val="center"/>
          </w:tcPr>
          <w:p w14:paraId="07000EDC" w14:textId="77777777" w:rsidR="002247DC" w:rsidRPr="00BC50FF" w:rsidRDefault="002247DC" w:rsidP="00AE10F7">
            <w:pPr>
              <w:snapToGrid w:val="0"/>
              <w:spacing w:line="60" w:lineRule="auto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5647FAFF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shd w:val="clear" w:color="auto" w:fill="333333"/>
            <w:vAlign w:val="center"/>
          </w:tcPr>
          <w:p w14:paraId="3AE3F558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color w:val="FFFFFF"/>
                <w:spacing w:val="-8"/>
                <w:w w:val="90"/>
                <w:sz w:val="18"/>
                <w:szCs w:val="18"/>
              </w:rPr>
            </w:pP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7. 배급사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|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Distribution</w:t>
            </w:r>
          </w:p>
        </w:tc>
      </w:tr>
      <w:tr w:rsidR="002247DC" w:rsidRPr="00BC50FF" w14:paraId="32BE0EDC" w14:textId="77777777" w:rsidTr="00AE10F7">
        <w:trPr>
          <w:gridAfter w:val="2"/>
          <w:wAfter w:w="88" w:type="dxa"/>
          <w:trHeight w:val="284"/>
        </w:trPr>
        <w:tc>
          <w:tcPr>
            <w:tcW w:w="5276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74F42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회 사 | Company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424" w:type="dxa"/>
            <w:gridSpan w:val="1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C79578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(English)</w:t>
            </w:r>
          </w:p>
        </w:tc>
      </w:tr>
      <w:tr w:rsidR="002247DC" w:rsidRPr="00BC50FF" w14:paraId="6169B540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CE7E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주 소 | Address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3F7EA8A3" w14:textId="77777777" w:rsidTr="00AE10F7">
        <w:trPr>
          <w:gridAfter w:val="2"/>
          <w:wAfter w:w="88" w:type="dxa"/>
          <w:trHeight w:val="284"/>
        </w:trPr>
        <w:tc>
          <w:tcPr>
            <w:tcW w:w="527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4FC3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전 화 | Tel(required)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4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0FBAD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팩 스 | Fax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0E63B754" w14:textId="77777777" w:rsidTr="00AE10F7">
        <w:trPr>
          <w:gridAfter w:val="2"/>
          <w:wAfter w:w="88" w:type="dxa"/>
          <w:trHeight w:val="284"/>
        </w:trPr>
        <w:tc>
          <w:tcPr>
            <w:tcW w:w="527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3E57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담당자 | Contact Name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4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1C9A9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휴대전화 | Mobile Phone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0EA77509" w14:textId="77777777" w:rsidTr="00AE10F7">
        <w:trPr>
          <w:gridAfter w:val="2"/>
          <w:wAfter w:w="88" w:type="dxa"/>
          <w:trHeight w:val="277"/>
        </w:trPr>
        <w:tc>
          <w:tcPr>
            <w:tcW w:w="5276" w:type="dxa"/>
            <w:gridSpan w:val="1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7CB988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이메일 | E-Mail (required)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  <w:tc>
          <w:tcPr>
            <w:tcW w:w="542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E649BC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웹사이트 | Website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ab/>
            </w:r>
          </w:p>
        </w:tc>
      </w:tr>
      <w:tr w:rsidR="002247DC" w:rsidRPr="00BC50FF" w14:paraId="74129C9B" w14:textId="77777777" w:rsidTr="00AE10F7">
        <w:trPr>
          <w:gridAfter w:val="2"/>
          <w:wAfter w:w="88" w:type="dxa"/>
          <w:trHeight w:val="141"/>
        </w:trPr>
        <w:tc>
          <w:tcPr>
            <w:tcW w:w="10700" w:type="dxa"/>
            <w:gridSpan w:val="24"/>
            <w:tcBorders>
              <w:top w:val="single" w:sz="4" w:space="0" w:color="auto"/>
            </w:tcBorders>
            <w:vAlign w:val="center"/>
          </w:tcPr>
          <w:p w14:paraId="4941958A" w14:textId="77777777" w:rsidR="002247DC" w:rsidRPr="00BC50FF" w:rsidRDefault="002247DC" w:rsidP="00AE10F7">
            <w:pPr>
              <w:snapToGrid w:val="0"/>
              <w:spacing w:line="60" w:lineRule="auto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1A9FCD7F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shd w:val="clear" w:color="auto" w:fill="333333"/>
            <w:vAlign w:val="center"/>
          </w:tcPr>
          <w:p w14:paraId="090EDF79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color w:val="FFFFFF"/>
                <w:spacing w:val="-8"/>
                <w:w w:val="90"/>
                <w:sz w:val="18"/>
                <w:szCs w:val="18"/>
              </w:rPr>
            </w:pP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8. </w:t>
            </w:r>
            <w:r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>상</w:t>
            </w:r>
            <w:r>
              <w:rPr>
                <w:rFonts w:ascii="서울남산체 L" w:eastAsia="서울남산체 L" w:hAnsi="서울남산체 L" w:cs="Arial"/>
                <w:color w:val="FFFFFF"/>
                <w:spacing w:val="-8"/>
                <w:w w:val="90"/>
                <w:sz w:val="18"/>
                <w:szCs w:val="18"/>
              </w:rPr>
              <w:t>영본</w:t>
            </w: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 연락 및 반송</w:t>
            </w:r>
            <w:r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>처</w:t>
            </w: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|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Contact &amp; Return for </w:t>
            </w:r>
            <w:r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films</w:t>
            </w:r>
            <w:r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and tapes</w:t>
            </w:r>
          </w:p>
        </w:tc>
      </w:tr>
      <w:tr w:rsidR="002247DC" w:rsidRPr="00BC50FF" w14:paraId="01C80AFE" w14:textId="77777777" w:rsidTr="00AE10F7">
        <w:trPr>
          <w:gridAfter w:val="2"/>
          <w:wAfter w:w="88" w:type="dxa"/>
          <w:trHeight w:val="266"/>
        </w:trPr>
        <w:tc>
          <w:tcPr>
            <w:tcW w:w="10700" w:type="dxa"/>
            <w:gridSpan w:val="24"/>
            <w:tcBorders>
              <w:bottom w:val="single" w:sz="12" w:space="0" w:color="auto"/>
            </w:tcBorders>
            <w:vAlign w:val="center"/>
          </w:tcPr>
          <w:p w14:paraId="7F9B3EE0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7F4F86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감독 | Director      </w:t>
            </w:r>
            <w:r w:rsidRPr="007F4F86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제작사 | Production      </w:t>
            </w:r>
            <w:r w:rsidRPr="007F4F86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배급사 | Distribution      </w:t>
            </w:r>
            <w:r w:rsidRPr="007F4F86">
              <w:rPr>
                <w:rFonts w:ascii="서울남산체 L" w:eastAsia="서울남산체 L" w:hAnsi="서울남산체 L" w:cs="Arial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기타 | Others (                        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   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     이메일 | E-Mail                  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  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     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        ) </w:t>
            </w:r>
          </w:p>
        </w:tc>
      </w:tr>
      <w:tr w:rsidR="002247DC" w:rsidRPr="00BC50FF" w14:paraId="1290B652" w14:textId="77777777" w:rsidTr="00AE10F7">
        <w:trPr>
          <w:gridAfter w:val="2"/>
          <w:wAfter w:w="88" w:type="dxa"/>
          <w:trHeight w:val="141"/>
        </w:trPr>
        <w:tc>
          <w:tcPr>
            <w:tcW w:w="10700" w:type="dxa"/>
            <w:gridSpan w:val="24"/>
            <w:tcBorders>
              <w:top w:val="single" w:sz="12" w:space="0" w:color="auto"/>
            </w:tcBorders>
            <w:vAlign w:val="center"/>
          </w:tcPr>
          <w:p w14:paraId="725A703D" w14:textId="77777777" w:rsidR="002247DC" w:rsidRPr="00BC50FF" w:rsidRDefault="002247DC" w:rsidP="00AE10F7">
            <w:pPr>
              <w:snapToGrid w:val="0"/>
              <w:spacing w:line="60" w:lineRule="auto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5FE06CE7" w14:textId="77777777" w:rsidTr="00AE10F7">
        <w:trPr>
          <w:gridAfter w:val="2"/>
          <w:wAfter w:w="88" w:type="dxa"/>
          <w:trHeight w:val="284"/>
        </w:trPr>
        <w:tc>
          <w:tcPr>
            <w:tcW w:w="10700" w:type="dxa"/>
            <w:gridSpan w:val="24"/>
            <w:shd w:val="clear" w:color="auto" w:fill="333333"/>
            <w:vAlign w:val="center"/>
          </w:tcPr>
          <w:p w14:paraId="54AF3065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color w:val="FFFFFF"/>
                <w:spacing w:val="-8"/>
                <w:w w:val="90"/>
                <w:sz w:val="18"/>
                <w:szCs w:val="18"/>
              </w:rPr>
            </w:pP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9. 영화제 홍보목적 활용의 승인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|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Agreement for the Promotional Use</w:t>
            </w:r>
          </w:p>
        </w:tc>
      </w:tr>
      <w:tr w:rsidR="002247DC" w:rsidRPr="00BC50FF" w14:paraId="2375A3A7" w14:textId="77777777" w:rsidTr="00AE10F7">
        <w:trPr>
          <w:gridAfter w:val="2"/>
          <w:wAfter w:w="88" w:type="dxa"/>
          <w:trHeight w:val="1465"/>
        </w:trPr>
        <w:tc>
          <w:tcPr>
            <w:tcW w:w="10700" w:type="dxa"/>
            <w:gridSpan w:val="24"/>
            <w:vAlign w:val="center"/>
          </w:tcPr>
          <w:p w14:paraId="3FBECE6F" w14:textId="77777777" w:rsidR="002247DC" w:rsidRPr="00BC50FF" w:rsidRDefault="002247DC" w:rsidP="00AE10F7">
            <w:pPr>
              <w:snapToGrid w:val="0"/>
              <w:spacing w:before="100" w:line="204" w:lineRule="auto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1. 본 작품의 10%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(*단편 : 1분 미만), 3분 이내 분량을 영화제의 홍보를 위해 TV, 극장, 인터넷, 모바일 등 공식 홍보 매체를 통해 공개하는 데</w:t>
            </w:r>
          </w:p>
          <w:p w14:paraId="16023D1C" w14:textId="77777777" w:rsidR="002247DC" w:rsidRPr="00BC50FF" w:rsidRDefault="002247DC" w:rsidP="00AE10F7">
            <w:pPr>
              <w:snapToGrid w:val="0"/>
              <w:spacing w:line="204" w:lineRule="auto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I grant SICAF the right to show on television, theater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,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internet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, mobile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media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, etc.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for publicity purposes, up to 10%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(In case of short films :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maximum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1 minute) </w:t>
            </w:r>
          </w:p>
          <w:p w14:paraId="6EEF2B45" w14:textId="77777777" w:rsidR="002247DC" w:rsidRPr="00BC50FF" w:rsidRDefault="002247DC" w:rsidP="00AE10F7">
            <w:pPr>
              <w:snapToGrid w:val="0"/>
              <w:spacing w:line="204" w:lineRule="auto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of the running time of my work to a maximum of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3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minutes.     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                           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    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         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     </w:t>
            </w:r>
            <w:r w:rsidRPr="005A0B41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동의합니다 | I agree   </w:t>
            </w:r>
            <w:r w:rsidRPr="005A0B41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동의하지 않습니다 | I do not agree</w:t>
            </w:r>
          </w:p>
          <w:p w14:paraId="685BD692" w14:textId="77777777" w:rsidR="002247DC" w:rsidRPr="00BC50FF" w:rsidRDefault="002247DC" w:rsidP="00AE10F7">
            <w:pPr>
              <w:snapToGrid w:val="0"/>
              <w:spacing w:before="100" w:line="204" w:lineRule="auto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2. 본 작품이 영화제 </w:t>
            </w:r>
            <w:r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기간동안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개최될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  <w:lang w:val="en-GB"/>
              </w:rPr>
              <w:t xml:space="preserve"> 수 있는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“Best of SICAF 201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6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” 상영회에 포함되기를</w:t>
            </w:r>
          </w:p>
          <w:p w14:paraId="26439D72" w14:textId="77777777" w:rsidR="002247DC" w:rsidRPr="00BC50FF" w:rsidRDefault="002247DC" w:rsidP="00AE10F7">
            <w:pPr>
              <w:snapToGrid w:val="0"/>
              <w:spacing w:line="204" w:lineRule="auto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I wish to have my film considered for a “Best of SICAF 20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1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6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” p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rogram, which will be screened 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  <w:lang w:val="en-GB"/>
              </w:rPr>
              <w:t>during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the festival.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 </w:t>
            </w:r>
          </w:p>
          <w:p w14:paraId="0AFBE24D" w14:textId="77777777" w:rsidR="002247DC" w:rsidRPr="00BC50FF" w:rsidRDefault="002247DC" w:rsidP="00AE10F7">
            <w:pPr>
              <w:snapToGrid w:val="0"/>
              <w:spacing w:line="204" w:lineRule="auto"/>
              <w:ind w:firstLineChars="4400" w:firstLine="6424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5A0B41">
              <w:rPr>
                <w:rFonts w:ascii="서울남산체 L" w:eastAsia="서울남산체 L" w:hAnsi="서울남산체 L" w:cs="Arial" w:hint="eastAsia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희망합니다 | I wish     </w:t>
            </w:r>
            <w:r w:rsidRPr="005A0B41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희망하지 않습니다 | I do not wish</w:t>
            </w:r>
          </w:p>
          <w:p w14:paraId="7C256D2D" w14:textId="77777777" w:rsidR="002247DC" w:rsidRPr="00BC50FF" w:rsidRDefault="002247DC" w:rsidP="00AE10F7">
            <w:pPr>
              <w:snapToGrid w:val="0"/>
              <w:spacing w:before="100" w:line="204" w:lineRule="auto"/>
              <w:rPr>
                <w:rFonts w:ascii="서울남산체 L" w:eastAsia="서울남산체 L" w:hAnsi="서울남산체 L" w:cs="Arial"/>
                <w:color w:val="000000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 xml:space="preserve">3. 본 작품이 본선결과 수상작으로 결정될 경우, </w:t>
            </w:r>
            <w:r w:rsidRPr="00BC50FF">
              <w:rPr>
                <w:rFonts w:ascii="서울남산체 L" w:eastAsia="서울남산체 L" w:hAnsi="서울남산체 L" w:cs="Arial"/>
                <w:color w:val="000000"/>
                <w:spacing w:val="-8"/>
                <w:w w:val="90"/>
                <w:sz w:val="16"/>
                <w:szCs w:val="16"/>
              </w:rPr>
              <w:t>영화제</w:t>
            </w:r>
            <w:r w:rsidRPr="00BC50FF">
              <w:rPr>
                <w:rFonts w:ascii="서울남산체 L" w:eastAsia="서울남산체 L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 xml:space="preserve"> 종료 후 개최 될 “SICAF 201</w:t>
            </w:r>
            <w:r>
              <w:rPr>
                <w:rFonts w:ascii="서울남산체 L" w:eastAsia="서울남산체 L" w:hAnsi="서울남산체 L" w:cs="Arial"/>
                <w:color w:val="000000"/>
                <w:spacing w:val="-8"/>
                <w:w w:val="90"/>
                <w:sz w:val="16"/>
                <w:szCs w:val="16"/>
              </w:rPr>
              <w:t>6</w:t>
            </w:r>
            <w:r w:rsidRPr="00BC50FF">
              <w:rPr>
                <w:rFonts w:ascii="서울남산체 L" w:eastAsia="서울남산체 L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 xml:space="preserve"> 수상작” </w:t>
            </w:r>
            <w:r w:rsidRPr="00BC50FF">
              <w:rPr>
                <w:rFonts w:ascii="서울남산체 L" w:eastAsia="서울남산체 L" w:hAnsi="서울남산체 L" w:cs="Arial"/>
                <w:color w:val="000000"/>
                <w:spacing w:val="-8"/>
                <w:w w:val="90"/>
                <w:sz w:val="16"/>
                <w:szCs w:val="16"/>
              </w:rPr>
              <w:t>특별</w:t>
            </w:r>
            <w:r w:rsidRPr="00BC50FF">
              <w:rPr>
                <w:rFonts w:ascii="서울남산체 L" w:eastAsia="서울남산체 L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 xml:space="preserve"> 상영회(제휴 해외영화제 특별상영 및 국내상영)에 포함되기를 </w:t>
            </w:r>
          </w:p>
          <w:p w14:paraId="42DA42F2" w14:textId="3B19BF44" w:rsidR="002247DC" w:rsidRDefault="002247DC" w:rsidP="00AE10F7">
            <w:pPr>
              <w:snapToGrid w:val="0"/>
              <w:spacing w:line="204" w:lineRule="auto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color w:val="000000"/>
                <w:spacing w:val="-8"/>
                <w:w w:val="90"/>
                <w:sz w:val="16"/>
                <w:szCs w:val="16"/>
              </w:rPr>
              <w:t xml:space="preserve">If this film wins an award at the final competition, I </w:t>
            </w:r>
            <w:r w:rsidRPr="00BC50FF">
              <w:rPr>
                <w:rFonts w:ascii="서울남산체 L" w:eastAsia="서울남산체 L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 xml:space="preserve">wish to have my film screened for a </w:t>
            </w:r>
            <w:r w:rsidRPr="00BC50FF">
              <w:rPr>
                <w:rFonts w:ascii="서울남산체 L" w:eastAsia="서울남산체 L" w:hAnsi="서울남산체 L" w:cs="Arial"/>
                <w:color w:val="000000"/>
                <w:spacing w:val="-8"/>
                <w:w w:val="90"/>
                <w:sz w:val="16"/>
                <w:szCs w:val="16"/>
              </w:rPr>
              <w:t>“SICAF 20</w:t>
            </w:r>
            <w:r w:rsidRPr="00BC50FF">
              <w:rPr>
                <w:rFonts w:ascii="서울남산체 L" w:eastAsia="서울남산체 L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>1</w:t>
            </w:r>
            <w:r w:rsidR="002725D1">
              <w:rPr>
                <w:rFonts w:ascii="서울남산체 L" w:eastAsia="서울남산체 L" w:hAnsi="서울남산체 L" w:cs="Arial"/>
                <w:color w:val="000000"/>
                <w:spacing w:val="-8"/>
                <w:w w:val="90"/>
                <w:sz w:val="16"/>
                <w:szCs w:val="16"/>
              </w:rPr>
              <w:t>6</w:t>
            </w:r>
            <w:r w:rsidRPr="00BC50FF">
              <w:rPr>
                <w:rFonts w:ascii="서울남산체 L" w:eastAsia="서울남산체 L" w:hAnsi="서울남산체 L" w:cs="Arial"/>
                <w:color w:val="000000"/>
                <w:spacing w:val="-8"/>
                <w:w w:val="90"/>
                <w:sz w:val="16"/>
                <w:szCs w:val="16"/>
              </w:rPr>
              <w:t xml:space="preserve"> Awards”</w:t>
            </w:r>
            <w:r w:rsidRPr="00BC50FF">
              <w:rPr>
                <w:rFonts w:ascii="서울남산체 L" w:eastAsia="서울남산체 L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 xml:space="preserve"> program, which will be held after the festival (including In-cooperation festival abroad)</w:t>
            </w:r>
            <w:r w:rsidRPr="00BC50FF">
              <w:rPr>
                <w:rFonts w:ascii="서울남산체 L" w:eastAsia="서울남산체 L" w:hAnsi="서울남산체 L" w:cs="Arial"/>
                <w:color w:val="000000"/>
                <w:spacing w:val="-8"/>
                <w:w w:val="90"/>
                <w:sz w:val="16"/>
                <w:szCs w:val="16"/>
              </w:rPr>
              <w:t>.</w:t>
            </w:r>
            <w:r w:rsidRPr="00BC50FF">
              <w:rPr>
                <w:rFonts w:ascii="서울남산체 L" w:eastAsia="서울남산체 L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 xml:space="preserve">                                                                                </w:t>
            </w:r>
            <w:r>
              <w:rPr>
                <w:rFonts w:ascii="서울남산체 L" w:eastAsia="서울남산체 L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 xml:space="preserve">                                     </w:t>
            </w:r>
            <w:r w:rsidRPr="00BC50FF">
              <w:rPr>
                <w:rFonts w:ascii="서울남산체 L" w:eastAsia="서울남산체 L" w:hAnsi="서울남산체 L" w:cs="Arial" w:hint="eastAsia"/>
                <w:color w:val="000000"/>
                <w:spacing w:val="-8"/>
                <w:w w:val="90"/>
                <w:sz w:val="16"/>
                <w:szCs w:val="16"/>
              </w:rPr>
              <w:t xml:space="preserve">     </w:t>
            </w:r>
            <w:r w:rsidRPr="005A0B41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동의합니다 | I agree   </w:t>
            </w:r>
            <w:r w:rsidRPr="005A0B41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동의하지 않습니다 | I do not agree</w:t>
            </w:r>
          </w:p>
          <w:p w14:paraId="4A471175" w14:textId="77777777" w:rsidR="002247DC" w:rsidRPr="00BC50FF" w:rsidRDefault="002247DC" w:rsidP="00AE10F7">
            <w:pPr>
              <w:snapToGrid w:val="0"/>
              <w:spacing w:line="204" w:lineRule="auto"/>
              <w:ind w:firstLineChars="550" w:firstLine="625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</w:p>
        </w:tc>
      </w:tr>
      <w:tr w:rsidR="002247DC" w:rsidRPr="00BC50FF" w14:paraId="5F282956" w14:textId="77777777" w:rsidTr="00AE10F7">
        <w:trPr>
          <w:gridAfter w:val="2"/>
          <w:wAfter w:w="88" w:type="dxa"/>
          <w:trHeight w:val="321"/>
        </w:trPr>
        <w:tc>
          <w:tcPr>
            <w:tcW w:w="10700" w:type="dxa"/>
            <w:gridSpan w:val="24"/>
            <w:shd w:val="clear" w:color="auto" w:fill="333333"/>
            <w:vAlign w:val="center"/>
          </w:tcPr>
          <w:p w14:paraId="7313F197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8"/>
                <w:szCs w:val="18"/>
              </w:rPr>
              <w:t>1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8"/>
                <w:szCs w:val="18"/>
              </w:rPr>
              <w:t>0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8"/>
                <w:szCs w:val="18"/>
              </w:rPr>
              <w:t>.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>
              <w:rPr>
                <w:rFonts w:ascii="서울남산체 L" w:eastAsia="서울남산체 L" w:hAnsi="서울남산체 L" w:cs="바탕" w:hint="eastAsia"/>
                <w:color w:val="FFFFFF"/>
                <w:spacing w:val="-8"/>
                <w:w w:val="90"/>
                <w:sz w:val="18"/>
                <w:szCs w:val="18"/>
              </w:rPr>
              <w:t>자</w:t>
            </w:r>
            <w:r>
              <w:rPr>
                <w:rFonts w:ascii="서울남산체 L" w:eastAsia="서울남산체 L" w:hAnsi="서울남산체 L" w:cs="바탕"/>
                <w:color w:val="FFFFFF"/>
                <w:spacing w:val="-8"/>
                <w:w w:val="90"/>
                <w:sz w:val="18"/>
                <w:szCs w:val="18"/>
              </w:rPr>
              <w:t>료의 기증</w:t>
            </w:r>
            <w:r w:rsidRPr="00BC50FF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|</w:t>
            </w:r>
            <w:r w:rsidRPr="00BC50FF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</w:t>
            </w:r>
            <w:r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Donation</w:t>
            </w:r>
            <w:r w:rsidRPr="00BC50FF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 </w:t>
            </w:r>
          </w:p>
        </w:tc>
      </w:tr>
      <w:tr w:rsidR="002247DC" w:rsidRPr="00BC50FF" w14:paraId="70871D1E" w14:textId="77777777" w:rsidTr="00AE10F7">
        <w:trPr>
          <w:gridAfter w:val="2"/>
          <w:wAfter w:w="88" w:type="dxa"/>
          <w:trHeight w:val="612"/>
        </w:trPr>
        <w:tc>
          <w:tcPr>
            <w:tcW w:w="10700" w:type="dxa"/>
            <w:gridSpan w:val="24"/>
            <w:tcBorders>
              <w:bottom w:val="nil"/>
            </w:tcBorders>
            <w:vAlign w:val="center"/>
          </w:tcPr>
          <w:p w14:paraId="22C6AF45" w14:textId="77777777" w:rsidR="002247DC" w:rsidRDefault="002247DC" w:rsidP="00AE10F7">
            <w:pPr>
              <w:snapToGrid w:val="0"/>
              <w:rPr>
                <w:rFonts w:ascii="서울남산체 L" w:eastAsia="서울남산체 L" w:hAnsi="서울남산체 L" w:cs="Arial"/>
                <w:bCs/>
                <w:iCs/>
                <w:color w:val="FFFFFF"/>
                <w:spacing w:val="-8"/>
                <w:w w:val="90"/>
                <w:sz w:val="18"/>
                <w:szCs w:val="18"/>
              </w:rPr>
            </w:pPr>
            <w:r w:rsidRPr="00BD48FE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본</w:t>
            </w:r>
            <w:r w:rsidRPr="00BD48FE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심에 진출할 </w:t>
            </w:r>
            <w:r w:rsidRPr="00BD48FE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경</w:t>
            </w:r>
            <w:r w:rsidRPr="00BD48FE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우 작품의 원본 또는 사본 1</w:t>
            </w:r>
            <w:r w:rsidRPr="00BD48FE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부</w:t>
            </w:r>
            <w:r w:rsidRPr="00BD48FE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를 영화제 자료로 기증</w:t>
            </w:r>
            <w:r w:rsidRPr="00BD48FE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D48FE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함에 </w:t>
            </w:r>
            <w:r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| </w:t>
            </w:r>
            <w:r w:rsidRPr="00BD48FE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I agree to have the festival keep a copy of my film for the Archive of SICAF</w:t>
            </w:r>
            <w:r w:rsidRPr="00BD48FE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. </w:t>
            </w:r>
            <w:r w:rsidRPr="00BD48FE">
              <w:rPr>
                <w:rFonts w:ascii="서울남산체 L" w:eastAsia="서울남산체 L" w:hAnsi="서울남산체 L" w:cs="바탕" w:hint="eastAsia"/>
                <w:color w:val="FFFFFF"/>
                <w:spacing w:val="-8"/>
                <w:w w:val="90"/>
                <w:sz w:val="16"/>
                <w:szCs w:val="16"/>
              </w:rPr>
              <w:t>출품구비서류</w:t>
            </w:r>
            <w:r w:rsidRPr="008800A2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 xml:space="preserve"> </w:t>
            </w:r>
            <w:r w:rsidRPr="008800A2">
              <w:rPr>
                <w:rFonts w:ascii="서울남산체 L" w:eastAsia="서울남산체 L" w:hAnsi="서울남산체 L" w:cs="Arial" w:hint="eastAsia"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|</w:t>
            </w:r>
            <w:r w:rsidRPr="008800A2">
              <w:rPr>
                <w:rFonts w:ascii="서울남산체 L" w:eastAsia="서울남산체 L" w:hAnsi="서울남산체 L" w:cs="Arial"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 xml:space="preserve"> </w:t>
            </w:r>
            <w:r w:rsidRPr="008800A2">
              <w:rPr>
                <w:rFonts w:ascii="서울남산체 L" w:eastAsia="서울남산체 L" w:hAnsi="서울남산체 L" w:cs="Arial" w:hint="eastAsia"/>
                <w:bCs/>
                <w:iCs/>
                <w:color w:val="FFFFFF"/>
                <w:spacing w:val="-8"/>
                <w:w w:val="90"/>
                <w:sz w:val="18"/>
                <w:szCs w:val="18"/>
              </w:rPr>
              <w:t>Application C</w:t>
            </w:r>
          </w:p>
          <w:p w14:paraId="3B3EBA8A" w14:textId="77777777" w:rsidR="002247DC" w:rsidRPr="008800A2" w:rsidRDefault="002247DC" w:rsidP="00AE10F7">
            <w:pPr>
              <w:snapToGrid w:val="0"/>
              <w:spacing w:line="204" w:lineRule="auto"/>
              <w:ind w:firstLineChars="3950" w:firstLine="6407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8800A2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>□</w:t>
            </w:r>
            <w:r w:rsidRPr="008800A2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동의합니다 | I agree   </w:t>
            </w:r>
            <w:r w:rsidRPr="008800A2">
              <w:rPr>
                <w:rFonts w:ascii="서울남산체 L" w:eastAsia="서울남산체 L" w:hAnsi="서울남산체 L" w:cs="Arial" w:hint="eastAsia"/>
                <w:spacing w:val="-8"/>
                <w:w w:val="90"/>
                <w:sz w:val="22"/>
                <w:szCs w:val="22"/>
              </w:rPr>
              <w:t>□</w:t>
            </w:r>
            <w:r w:rsidRPr="008800A2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동의하지 않습니다 | I do not agree</w:t>
            </w:r>
          </w:p>
        </w:tc>
      </w:tr>
      <w:tr w:rsidR="002247DC" w:rsidRPr="00BC50FF" w14:paraId="436925C9" w14:textId="77777777" w:rsidTr="00AE10F7">
        <w:trPr>
          <w:gridAfter w:val="2"/>
          <w:wAfter w:w="88" w:type="dxa"/>
          <w:trHeight w:val="74"/>
        </w:trPr>
        <w:tc>
          <w:tcPr>
            <w:tcW w:w="10700" w:type="dxa"/>
            <w:gridSpan w:val="24"/>
            <w:tcBorders>
              <w:top w:val="nil"/>
            </w:tcBorders>
            <w:vAlign w:val="center"/>
          </w:tcPr>
          <w:p w14:paraId="0A74F1B3" w14:textId="77777777" w:rsidR="002247DC" w:rsidRPr="008800A2" w:rsidRDefault="002247DC" w:rsidP="00AE10F7">
            <w:pPr>
              <w:snapToGrid w:val="0"/>
              <w:spacing w:line="60" w:lineRule="auto"/>
              <w:rPr>
                <w:rFonts w:ascii="서울남산체 L" w:eastAsia="서울남산체 L" w:hAnsi="서울남산체 L"/>
                <w:b/>
              </w:rPr>
            </w:pPr>
          </w:p>
        </w:tc>
      </w:tr>
      <w:tr w:rsidR="002247DC" w:rsidRPr="00BC50FF" w14:paraId="0417077C" w14:textId="77777777" w:rsidTr="00AE10F7">
        <w:trPr>
          <w:gridAfter w:val="2"/>
          <w:wAfter w:w="88" w:type="dxa"/>
          <w:trHeight w:val="257"/>
        </w:trPr>
        <w:tc>
          <w:tcPr>
            <w:tcW w:w="10700" w:type="dxa"/>
            <w:gridSpan w:val="24"/>
            <w:shd w:val="clear" w:color="auto" w:fill="262626"/>
            <w:vAlign w:val="center"/>
          </w:tcPr>
          <w:p w14:paraId="33DB6DFB" w14:textId="77777777" w:rsidR="002247DC" w:rsidRPr="006A63A6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color w:val="FFFFFF"/>
                <w:spacing w:val="-8"/>
                <w:w w:val="90"/>
                <w:sz w:val="16"/>
                <w:szCs w:val="16"/>
              </w:rPr>
            </w:pPr>
            <w:r w:rsidRPr="006A63A6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</w:rPr>
              <w:t>1</w:t>
            </w:r>
            <w:r w:rsidRPr="006A63A6">
              <w:rPr>
                <w:rFonts w:ascii="서울남산체 L" w:eastAsia="서울남산체 L" w:hAnsi="서울남산체 L" w:cs="Arial"/>
                <w:color w:val="FFFFFF"/>
                <w:spacing w:val="-8"/>
                <w:w w:val="90"/>
                <w:sz w:val="18"/>
                <w:szCs w:val="18"/>
              </w:rPr>
              <w:t>1</w:t>
            </w:r>
            <w:r w:rsidRPr="006A63A6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8"/>
                <w:szCs w:val="18"/>
                <w:shd w:val="clear" w:color="auto" w:fill="262626"/>
              </w:rPr>
              <w:t>.</w:t>
            </w:r>
            <w:r w:rsidRPr="006A63A6">
              <w:rPr>
                <w:rFonts w:ascii="서울남산체 L" w:eastAsia="서울남산체 L" w:hAnsi="서울남산체 L" w:cs="Arial" w:hint="eastAsia"/>
                <w:color w:val="FFFFFF"/>
                <w:spacing w:val="-8"/>
                <w:w w:val="90"/>
                <w:sz w:val="16"/>
                <w:szCs w:val="16"/>
                <w:shd w:val="clear" w:color="auto" w:fill="262626"/>
              </w:rPr>
              <w:t xml:space="preserve"> </w:t>
            </w:r>
            <w:r w:rsidRPr="006A63A6">
              <w:rPr>
                <w:rFonts w:ascii="서울남산체 L" w:eastAsia="서울남산체 L" w:hAnsi="서울남산체 L" w:cs="바탕" w:hint="eastAsia"/>
                <w:color w:val="FFFFFF"/>
                <w:spacing w:val="-8"/>
                <w:w w:val="90"/>
                <w:sz w:val="18"/>
                <w:szCs w:val="18"/>
                <w:shd w:val="clear" w:color="auto" w:fill="262626"/>
              </w:rPr>
              <w:t>출품구비서류</w:t>
            </w:r>
            <w:r w:rsidRPr="006A63A6">
              <w:rPr>
                <w:rFonts w:ascii="서울남산체 L" w:eastAsia="서울남산체 L" w:hAnsi="서울남산체 L" w:cs="Arial" w:hint="eastAsia"/>
                <w:b/>
                <w:color w:val="FFFFFF"/>
                <w:spacing w:val="-8"/>
                <w:w w:val="90"/>
                <w:sz w:val="18"/>
                <w:szCs w:val="18"/>
                <w:shd w:val="clear" w:color="auto" w:fill="262626"/>
              </w:rPr>
              <w:t xml:space="preserve"> </w:t>
            </w:r>
            <w:r w:rsidRPr="006A63A6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  <w:shd w:val="clear" w:color="auto" w:fill="262626"/>
              </w:rPr>
              <w:t>|</w:t>
            </w:r>
            <w:r w:rsidRPr="006A63A6">
              <w:rPr>
                <w:rFonts w:ascii="서울남산체 L" w:eastAsia="서울남산체 L" w:hAnsi="서울남산체 L" w:cs="Arial"/>
                <w:b/>
                <w:bCs/>
                <w:iCs/>
                <w:color w:val="FFFFFF"/>
                <w:spacing w:val="-8"/>
                <w:w w:val="90"/>
                <w:sz w:val="18"/>
                <w:szCs w:val="18"/>
                <w:shd w:val="clear" w:color="auto" w:fill="262626"/>
              </w:rPr>
              <w:t xml:space="preserve"> </w:t>
            </w:r>
            <w:r w:rsidRPr="006A63A6">
              <w:rPr>
                <w:rFonts w:ascii="서울남산체 L" w:eastAsia="서울남산체 L" w:hAnsi="서울남산체 L" w:cs="Arial" w:hint="eastAsia"/>
                <w:b/>
                <w:bCs/>
                <w:iCs/>
                <w:color w:val="FFFFFF"/>
                <w:spacing w:val="-8"/>
                <w:w w:val="90"/>
                <w:sz w:val="18"/>
                <w:szCs w:val="18"/>
                <w:shd w:val="clear" w:color="auto" w:fill="262626"/>
              </w:rPr>
              <w:t>Application Checklist</w:t>
            </w:r>
          </w:p>
        </w:tc>
      </w:tr>
      <w:tr w:rsidR="002247DC" w:rsidRPr="00BC50FF" w14:paraId="311866F6" w14:textId="77777777" w:rsidTr="00AE10F7">
        <w:trPr>
          <w:gridAfter w:val="2"/>
          <w:wAfter w:w="88" w:type="dxa"/>
          <w:trHeight w:val="1223"/>
        </w:trPr>
        <w:tc>
          <w:tcPr>
            <w:tcW w:w="10700" w:type="dxa"/>
            <w:gridSpan w:val="24"/>
            <w:vAlign w:val="center"/>
          </w:tcPr>
          <w:p w14:paraId="0286D699" w14:textId="77777777" w:rsidR="002247DC" w:rsidRPr="00BC50FF" w:rsidRDefault="002247DC" w:rsidP="00AE10F7">
            <w:pPr>
              <w:snapToGrid w:val="0"/>
              <w:spacing w:line="160" w:lineRule="atLeast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915DA0">
              <w:rPr>
                <w:rFonts w:ascii="서울남산체 L" w:eastAsia="서울남산체 L" w:hAnsi="서울남산체 L" w:cs="Arial" w:hint="eastAsia"/>
                <w:spacing w:val="-8"/>
                <w:w w:val="90"/>
                <w:szCs w:val="20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출품신청서 | Entry Form</w:t>
            </w:r>
          </w:p>
          <w:p w14:paraId="09E3680E" w14:textId="77777777" w:rsidR="002247DC" w:rsidRPr="00BC50FF" w:rsidRDefault="002247DC" w:rsidP="00AE10F7">
            <w:pPr>
              <w:snapToGrid w:val="0"/>
              <w:spacing w:line="160" w:lineRule="atLeast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심사용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DVD 사본 1부 | 1 DVD for Preview copy </w:t>
            </w:r>
          </w:p>
          <w:p w14:paraId="741B849A" w14:textId="77777777" w:rsidR="002247DC" w:rsidRPr="00BC50FF" w:rsidRDefault="002247DC" w:rsidP="00AE10F7">
            <w:pPr>
              <w:snapToGrid w:val="0"/>
              <w:spacing w:line="160" w:lineRule="atLeast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작품 주요장면 이미지 3장 (한 변의 길이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6cm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이상,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해상도 300dpi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) | 3 images of major scenes (The shortest side of 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>min. 6cm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in</w:t>
            </w:r>
            <w:r w:rsidRPr="00BC50FF"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  <w:t xml:space="preserve"> 300 dpi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>)</w:t>
            </w:r>
          </w:p>
          <w:p w14:paraId="5EBAFC86" w14:textId="77777777" w:rsidR="002247DC" w:rsidRPr="00BC50FF" w:rsidRDefault="002247DC" w:rsidP="00AE10F7">
            <w:pPr>
              <w:snapToGrid w:val="0"/>
              <w:spacing w:line="160" w:lineRule="atLeast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감독 사진 1컷 이상 (최소 6cm x 8cm, 해상도 300 dpi) | 1 or more photos of the director (min. 6cm x 8cm, 300 dpi)</w:t>
            </w:r>
          </w:p>
          <w:p w14:paraId="467683A9" w14:textId="77777777" w:rsidR="002247DC" w:rsidRPr="00BC50FF" w:rsidRDefault="002247DC" w:rsidP="00AE10F7">
            <w:pPr>
              <w:snapToGrid w:val="0"/>
              <w:spacing w:line="160" w:lineRule="atLeast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915DA0">
              <w:rPr>
                <w:rFonts w:ascii="서울남산체 L" w:eastAsia="서울남산체 L" w:hAnsi="서울남산체 L" w:cs="Arial"/>
                <w:spacing w:val="-8"/>
                <w:w w:val="90"/>
                <w:szCs w:val="20"/>
              </w:rPr>
              <w:t>□</w:t>
            </w:r>
            <w:r w:rsidRPr="00BC50FF">
              <w:rPr>
                <w:rFonts w:ascii="서울남산체 L" w:eastAsia="서울남산체 L" w:hAnsi="서울남산체 L" w:cs="Arial" w:hint="eastAsia"/>
                <w:spacing w:val="-8"/>
                <w:w w:val="90"/>
                <w:sz w:val="16"/>
                <w:szCs w:val="16"/>
              </w:rPr>
              <w:t xml:space="preserve"> 원어 및 영어 대본 | Text of dialogue and commentary in original language and English </w:t>
            </w:r>
          </w:p>
          <w:p w14:paraId="4BA5C236" w14:textId="77777777" w:rsidR="002247DC" w:rsidRPr="00BC50FF" w:rsidRDefault="002247DC" w:rsidP="00AE10F7">
            <w:pPr>
              <w:snapToGrid w:val="0"/>
              <w:rPr>
                <w:rFonts w:ascii="서울남산체 L" w:eastAsia="서울남산체 L" w:hAnsi="서울남산체 L" w:cs="Arial"/>
                <w:b/>
                <w:i/>
                <w:spacing w:val="-8"/>
                <w:w w:val="9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b/>
                <w:i/>
                <w:spacing w:val="-8"/>
                <w:w w:val="90"/>
                <w:sz w:val="16"/>
                <w:szCs w:val="16"/>
              </w:rPr>
              <w:t>※</w:t>
            </w:r>
            <w:r w:rsidRPr="00BC50FF">
              <w:rPr>
                <w:rFonts w:ascii="서울남산체 L" w:eastAsia="서울남산체 L" w:hAnsi="서울남산체 L" w:cs="Arial" w:hint="eastAsia"/>
                <w:b/>
                <w:i/>
                <w:spacing w:val="-8"/>
                <w:w w:val="90"/>
                <w:sz w:val="16"/>
                <w:szCs w:val="16"/>
              </w:rPr>
              <w:t xml:space="preserve"> </w:t>
            </w:r>
            <w:r w:rsidRPr="00BC50FF">
              <w:rPr>
                <w:rFonts w:ascii="서울남산체 L" w:eastAsia="서울남산체 L" w:hAnsi="서울남산체 L" w:cs="Tahoma" w:hint="eastAsia"/>
                <w:b/>
                <w:i/>
                <w:w w:val="90"/>
                <w:sz w:val="16"/>
                <w:szCs w:val="16"/>
              </w:rPr>
              <w:t>비영어 대사를 포함한 작품은 반드시 영어자막이 포함된 상영본 제출 | All non-English language entries must have English subtitles for preview</w:t>
            </w:r>
          </w:p>
        </w:tc>
      </w:tr>
    </w:tbl>
    <w:p w14:paraId="1032C0F0" w14:textId="77777777" w:rsidR="002247DC" w:rsidRPr="002E336D" w:rsidRDefault="002247DC" w:rsidP="002247DC">
      <w:pPr>
        <w:rPr>
          <w:vanish/>
        </w:rPr>
      </w:pPr>
    </w:p>
    <w:tbl>
      <w:tblPr>
        <w:tblpPr w:leftFromText="142" w:rightFromText="142" w:vertAnchor="text" w:horzAnchor="margin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4"/>
      </w:tblGrid>
      <w:tr w:rsidR="002247DC" w14:paraId="49ED919E" w14:textId="77777777" w:rsidTr="00AE10F7">
        <w:trPr>
          <w:trHeight w:val="1242"/>
        </w:trPr>
        <w:tc>
          <w:tcPr>
            <w:tcW w:w="10164" w:type="dxa"/>
            <w:tcBorders>
              <w:top w:val="single" w:sz="12" w:space="0" w:color="FFFFFF"/>
              <w:left w:val="single" w:sz="4" w:space="0" w:color="FFFFFF"/>
              <w:bottom w:val="single" w:sz="4" w:space="0" w:color="FFFFFF"/>
              <w:right w:val="single" w:sz="12" w:space="0" w:color="FFFFFF"/>
            </w:tcBorders>
            <w:shd w:val="clear" w:color="auto" w:fill="D9D9D9"/>
          </w:tcPr>
          <w:p w14:paraId="06207B4D" w14:textId="77777777" w:rsidR="002247DC" w:rsidRPr="00390F78" w:rsidRDefault="002247DC" w:rsidP="00AE10F7">
            <w:pPr>
              <w:snapToGrid w:val="0"/>
              <w:spacing w:before="100" w:line="204" w:lineRule="auto"/>
              <w:rPr>
                <w:rFonts w:ascii="SeoulNamsan" w:eastAsia="SeoulNamsan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" w:eastAsia="SeoulNamsan" w:hAnsi="서울남산체 L" w:cs="Arial" w:hint="eastAsia"/>
                <w:spacing w:val="-8"/>
                <w:w w:val="90"/>
                <w:sz w:val="16"/>
                <w:szCs w:val="16"/>
              </w:rPr>
              <w:t>이상의 기재 내용이 사실임을 확인하며, SICAF 201</w:t>
            </w:r>
            <w:r>
              <w:rPr>
                <w:rFonts w:ascii="SeoulNamsan" w:eastAsia="SeoulNamsan" w:hAnsi="서울남산체 L" w:cs="Arial" w:hint="eastAsia"/>
                <w:spacing w:val="-8"/>
                <w:w w:val="90"/>
                <w:sz w:val="16"/>
                <w:szCs w:val="16"/>
              </w:rPr>
              <w:t>6</w:t>
            </w:r>
            <w:r w:rsidRPr="00390F78">
              <w:rPr>
                <w:rFonts w:ascii="SeoulNamsan" w:eastAsia="SeoulNamsan" w:hAnsi="서울남산체 L" w:cs="Arial" w:hint="eastAsia"/>
                <w:spacing w:val="-8"/>
                <w:w w:val="90"/>
                <w:sz w:val="16"/>
                <w:szCs w:val="16"/>
              </w:rPr>
              <w:t xml:space="preserve"> 영화제 출품규약에 동의합니다.</w:t>
            </w:r>
          </w:p>
          <w:p w14:paraId="2726F0B9" w14:textId="14EFC5D1" w:rsidR="002247DC" w:rsidRPr="00390F78" w:rsidRDefault="002247DC" w:rsidP="00AE10F7">
            <w:pPr>
              <w:snapToGrid w:val="0"/>
              <w:spacing w:line="204" w:lineRule="auto"/>
              <w:rPr>
                <w:rFonts w:ascii="SeoulNamsan" w:eastAsia="SeoulNamsan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" w:eastAsia="SeoulNamsan" w:hAnsi="서울남산체 L" w:cs="Arial" w:hint="eastAsia"/>
                <w:spacing w:val="-8"/>
                <w:w w:val="90"/>
                <w:sz w:val="16"/>
                <w:szCs w:val="16"/>
              </w:rPr>
              <w:t>I do hereby declare that the above statement to be true and correct, and agree to a</w:t>
            </w:r>
            <w:r w:rsidR="00A34E9C">
              <w:rPr>
                <w:rFonts w:ascii="SeoulNamsan" w:eastAsia="SeoulNamsan" w:hAnsi="서울남산체 L" w:cs="Arial" w:hint="eastAsia"/>
                <w:spacing w:val="-8"/>
                <w:w w:val="90"/>
                <w:sz w:val="16"/>
                <w:szCs w:val="16"/>
              </w:rPr>
              <w:t>ll the regulations of SICAF 2016</w:t>
            </w:r>
            <w:r w:rsidRPr="00390F78">
              <w:rPr>
                <w:rFonts w:ascii="SeoulNamsan" w:eastAsia="SeoulNamsan" w:hAnsi="서울남산체 L" w:cs="Arial" w:hint="eastAsia"/>
                <w:spacing w:val="-8"/>
                <w:w w:val="90"/>
                <w:sz w:val="16"/>
                <w:szCs w:val="16"/>
              </w:rPr>
              <w:t xml:space="preserve"> Animated Film Festival.</w:t>
            </w:r>
          </w:p>
          <w:p w14:paraId="1BEDA215" w14:textId="77777777" w:rsidR="002247DC" w:rsidRPr="00390F78" w:rsidRDefault="002247DC" w:rsidP="00AE10F7">
            <w:pPr>
              <w:snapToGrid w:val="0"/>
              <w:rPr>
                <w:rFonts w:ascii="SeoulNamsan" w:eastAsia="SeoulNamsan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" w:eastAsia="SeoulNamsan" w:hAnsi="서울남산체 L" w:cs="Arial" w:hint="eastAsia"/>
                <w:spacing w:val="-8"/>
                <w:w w:val="90"/>
                <w:sz w:val="16"/>
                <w:szCs w:val="16"/>
              </w:rPr>
              <w:t>날짜 | Date ⇒</w:t>
            </w:r>
          </w:p>
          <w:p w14:paraId="066FADF0" w14:textId="77777777" w:rsidR="002247DC" w:rsidRPr="00390F78" w:rsidRDefault="002247DC" w:rsidP="00AE10F7">
            <w:pPr>
              <w:snapToGrid w:val="0"/>
              <w:rPr>
                <w:rFonts w:ascii="SeoulNamsan" w:eastAsia="SeoulNamsan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" w:eastAsia="SeoulNamsan" w:hAnsi="서울남산체 L" w:cs="Arial" w:hint="eastAsia"/>
                <w:spacing w:val="-8"/>
                <w:w w:val="90"/>
                <w:sz w:val="16"/>
                <w:szCs w:val="16"/>
              </w:rPr>
              <w:t>출품자(사)명 | Name of the Entrant (Company) ⇒</w:t>
            </w:r>
          </w:p>
          <w:p w14:paraId="05708D68" w14:textId="77777777" w:rsidR="002247DC" w:rsidRDefault="002247DC" w:rsidP="00AE10F7">
            <w:pPr>
              <w:snapToGrid w:val="0"/>
              <w:rPr>
                <w:rFonts w:ascii="서울남산체 L" w:eastAsia="서울남산체 L" w:hAnsi="서울남산체 L" w:cs="Arial"/>
                <w:spacing w:val="-8"/>
                <w:w w:val="90"/>
                <w:sz w:val="16"/>
                <w:szCs w:val="16"/>
              </w:rPr>
            </w:pPr>
            <w:r w:rsidRPr="00390F78">
              <w:rPr>
                <w:rFonts w:ascii="SeoulNamsan" w:eastAsia="SeoulNamsan" w:hAnsi="서울남산체 L" w:cs="Arial" w:hint="eastAsia"/>
                <w:spacing w:val="-8"/>
                <w:w w:val="90"/>
                <w:sz w:val="16"/>
                <w:szCs w:val="16"/>
              </w:rPr>
              <w:t>서명 | Signature ⇒</w:t>
            </w:r>
          </w:p>
        </w:tc>
      </w:tr>
    </w:tbl>
    <w:p w14:paraId="39F83523" w14:textId="77777777" w:rsidR="002247DC" w:rsidRDefault="002247DC" w:rsidP="002247DC">
      <w:pPr>
        <w:snapToGrid w:val="0"/>
        <w:spacing w:before="100" w:line="204" w:lineRule="auto"/>
        <w:rPr>
          <w:rFonts w:ascii="서울남산체 L" w:eastAsia="서울남산체 L" w:hAnsi="서울남산체 L" w:cs="Arial"/>
          <w:spacing w:val="-8"/>
          <w:w w:val="90"/>
          <w:sz w:val="16"/>
          <w:szCs w:val="16"/>
        </w:rPr>
      </w:pPr>
    </w:p>
    <w:p w14:paraId="34CDEE4E" w14:textId="77777777" w:rsidR="00205C45" w:rsidRDefault="00205C45" w:rsidP="002247DC">
      <w:pPr>
        <w:snapToGrid w:val="0"/>
        <w:ind w:left="-42" w:firstLineChars="50" w:firstLine="90"/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</w:pPr>
    </w:p>
    <w:p w14:paraId="5B3C03D8" w14:textId="77777777" w:rsidR="00205C45" w:rsidRDefault="00205C45" w:rsidP="002247DC">
      <w:pPr>
        <w:snapToGrid w:val="0"/>
        <w:ind w:left="-42" w:firstLineChars="50" w:firstLine="90"/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</w:pPr>
    </w:p>
    <w:p w14:paraId="286C69AF" w14:textId="77777777" w:rsidR="00205C45" w:rsidRDefault="00205C45" w:rsidP="002247DC">
      <w:pPr>
        <w:snapToGrid w:val="0"/>
        <w:ind w:left="-42" w:firstLineChars="50" w:firstLine="90"/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</w:pPr>
    </w:p>
    <w:p w14:paraId="021B5849" w14:textId="77777777" w:rsidR="002247DC" w:rsidRPr="00BC50FF" w:rsidRDefault="002247DC" w:rsidP="002247DC">
      <w:pPr>
        <w:snapToGrid w:val="0"/>
        <w:ind w:left="-42" w:firstLineChars="50" w:firstLine="90"/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</w:pPr>
      <w:r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lastRenderedPageBreak/>
        <w:t xml:space="preserve">By </w:t>
      </w:r>
      <w:r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  <w:t>post</w:t>
      </w:r>
      <w:r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               </w:t>
      </w:r>
      <w:r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  <w:t xml:space="preserve">      </w:t>
      </w:r>
      <w:r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 </w:t>
      </w:r>
      <w:r w:rsidRPr="00BC50FF"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Transportation &amp; Customs </w:t>
      </w:r>
    </w:p>
    <w:p w14:paraId="6E169074" w14:textId="77777777" w:rsidR="002247DC" w:rsidRPr="00BC50FF" w:rsidRDefault="002247DC" w:rsidP="002247DC">
      <w:pPr>
        <w:snapToGrid w:val="0"/>
        <w:ind w:left="400" w:firstLineChars="1416" w:firstLine="2294"/>
        <w:jc w:val="left"/>
        <w:rPr>
          <w:rFonts w:ascii="서울남산체 L" w:eastAsia="서울남산체 L" w:hAnsi="서울남산체 L" w:cs="Arial"/>
          <w:snapToGrid w:val="0"/>
          <w:color w:val="333333"/>
          <w:sz w:val="18"/>
          <w:szCs w:val="18"/>
        </w:rPr>
      </w:pPr>
      <w:r w:rsidRPr="00BC50FF">
        <w:rPr>
          <w:rFonts w:ascii="서울남산체 L" w:eastAsia="서울남산체 L" w:hAnsi="서울남산체 L" w:cs="Arial"/>
          <w:snapToGrid w:val="0"/>
          <w:color w:val="333333"/>
          <w:sz w:val="18"/>
          <w:szCs w:val="18"/>
        </w:rPr>
        <w:t xml:space="preserve">All materials must be sent with the following statement: </w:t>
      </w:r>
    </w:p>
    <w:p w14:paraId="72B0AB39" w14:textId="77777777" w:rsidR="002247DC" w:rsidRDefault="002247DC" w:rsidP="002247DC">
      <w:pPr>
        <w:pStyle w:val="a"/>
        <w:wordWrap/>
        <w:spacing w:line="240" w:lineRule="auto"/>
        <w:ind w:leftChars="360" w:left="720" w:firstLineChars="1096" w:firstLine="1973"/>
        <w:jc w:val="left"/>
        <w:rPr>
          <w:rFonts w:ascii="서울남산체 L" w:eastAsia="서울남산체 L" w:hAnsi="서울남산체 L" w:cs="Arial"/>
          <w:b/>
          <w:i/>
          <w:iCs/>
          <w:snapToGrid w:val="0"/>
        </w:rPr>
      </w:pPr>
      <w:r w:rsidRPr="00BC50FF">
        <w:rPr>
          <w:rFonts w:ascii="서울남산체 L" w:eastAsia="서울남산체 L" w:hAnsi="서울남산체 L" w:cs="Arial"/>
          <w:b/>
          <w:i/>
          <w:iCs/>
          <w:snapToGrid w:val="0"/>
        </w:rPr>
        <w:t>&lt;</w:t>
      </w:r>
      <w:r w:rsidRPr="00BC50FF">
        <w:rPr>
          <w:rFonts w:ascii="서울남산체 L" w:eastAsia="서울남산체 L" w:hAnsi="서울남산체 L" w:cs="Arial" w:hint="eastAsia"/>
          <w:b/>
          <w:i/>
          <w:iCs/>
          <w:snapToGrid w:val="0"/>
        </w:rPr>
        <w:t>No</w:t>
      </w:r>
      <w:r w:rsidRPr="00BC50FF">
        <w:rPr>
          <w:rFonts w:ascii="서울남산체 L" w:eastAsia="서울남산체 L" w:hAnsi="서울남산체 L" w:cs="Arial"/>
          <w:b/>
          <w:i/>
          <w:iCs/>
          <w:snapToGrid w:val="0"/>
        </w:rPr>
        <w:t xml:space="preserve"> commercial value, for cultural purpose only&gt; </w:t>
      </w:r>
      <w:r w:rsidRPr="00BC50FF">
        <w:rPr>
          <w:rFonts w:ascii="서울남산체 L" w:eastAsia="서울남산체 L" w:hAnsi="서울남산체 L" w:cs="Arial" w:hint="eastAsia"/>
          <w:b/>
          <w:i/>
          <w:iCs/>
          <w:snapToGrid w:val="0"/>
        </w:rPr>
        <w:t xml:space="preserve"> </w:t>
      </w:r>
    </w:p>
    <w:p w14:paraId="7EA5AF00" w14:textId="77777777" w:rsidR="002247DC" w:rsidRPr="005D7FD0" w:rsidRDefault="002247DC" w:rsidP="002247DC">
      <w:pPr>
        <w:pStyle w:val="a"/>
        <w:wordWrap/>
        <w:spacing w:line="240" w:lineRule="auto"/>
        <w:ind w:leftChars="360" w:left="720" w:firstLineChars="1175" w:firstLine="1904"/>
        <w:jc w:val="left"/>
        <w:rPr>
          <w:rFonts w:ascii="서울남산체 L" w:eastAsia="서울남산체 L" w:hAnsi="서울남산체 L" w:cs="Arial"/>
          <w:b/>
          <w:i/>
          <w:iCs/>
          <w:snapToGrid w:val="0"/>
        </w:rPr>
      </w:pPr>
      <w:r w:rsidRPr="00BC50FF">
        <w:rPr>
          <w:rFonts w:ascii="서울남산체 L" w:eastAsia="서울남산체 L" w:hAnsi="서울남산체 L" w:cs="Arial"/>
          <w:i/>
          <w:snapToGrid w:val="0"/>
          <w:color w:val="333333"/>
          <w:sz w:val="18"/>
          <w:szCs w:val="18"/>
        </w:rPr>
        <w:t>Please remark the value on the invoice as less than 20 USD</w:t>
      </w:r>
      <w:r w:rsidRPr="00BC50FF">
        <w:rPr>
          <w:rFonts w:ascii="서울남산체 L" w:eastAsia="서울남산체 L" w:hAnsi="서울남산체 L" w:cs="Arial"/>
          <w:snapToGrid w:val="0"/>
          <w:color w:val="333333"/>
          <w:sz w:val="18"/>
          <w:szCs w:val="18"/>
        </w:rPr>
        <w:t>.</w:t>
      </w:r>
      <w:r w:rsidRPr="00BC50FF">
        <w:rPr>
          <w:rFonts w:ascii="서울남산체 L" w:eastAsia="서울남산체 L" w:hAnsi="서울남산체 L" w:cs="Tahoma" w:hint="eastAsia"/>
          <w:snapToGrid w:val="0"/>
          <w:sz w:val="18"/>
          <w:szCs w:val="18"/>
        </w:rPr>
        <w:t xml:space="preserve"> </w:t>
      </w:r>
    </w:p>
    <w:tbl>
      <w:tblPr>
        <w:tblpPr w:leftFromText="142" w:rightFromText="142" w:vertAnchor="page" w:horzAnchor="margin" w:tblpXSpec="center" w:tblpY="2955"/>
        <w:tblW w:w="5211" w:type="dxa"/>
        <w:tblBorders>
          <w:top w:val="single" w:sz="24" w:space="0" w:color="999999"/>
          <w:left w:val="single" w:sz="24" w:space="0" w:color="999999"/>
          <w:bottom w:val="single" w:sz="24" w:space="0" w:color="999999"/>
          <w:right w:val="single" w:sz="24" w:space="0" w:color="999999"/>
          <w:insideH w:val="single" w:sz="24" w:space="0" w:color="999999"/>
          <w:insideV w:val="single" w:sz="2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425"/>
      </w:tblGrid>
      <w:tr w:rsidR="002247DC" w:rsidRPr="00BC50FF" w14:paraId="01C12CB4" w14:textId="77777777" w:rsidTr="00AE10F7">
        <w:trPr>
          <w:trHeight w:val="891"/>
        </w:trPr>
        <w:tc>
          <w:tcPr>
            <w:tcW w:w="5211" w:type="dxa"/>
            <w:gridSpan w:val="3"/>
            <w:tcBorders>
              <w:bottom w:val="dashed" w:sz="12" w:space="0" w:color="999999"/>
            </w:tcBorders>
          </w:tcPr>
          <w:p w14:paraId="35379899" w14:textId="77777777" w:rsidR="002247DC" w:rsidRPr="00BC50FF" w:rsidRDefault="002247DC" w:rsidP="00AE10F7">
            <w:pPr>
              <w:pStyle w:val="Heading3"/>
              <w:tabs>
                <w:tab w:val="left" w:pos="10082"/>
                <w:tab w:val="left" w:pos="10934"/>
              </w:tabs>
              <w:wordWrap/>
              <w:spacing w:before="120" w:after="120" w:line="120" w:lineRule="auto"/>
              <w:ind w:leftChars="-150" w:left="-300" w:firstLine="8"/>
              <w:jc w:val="center"/>
              <w:rPr>
                <w:rFonts w:ascii="서울남산체 L" w:eastAsia="서울남산체 L" w:hAnsi="서울남산체 L" w:cs="Tahoma"/>
                <w:b/>
                <w:snapToGrid w:val="0"/>
                <w:color w:val="808080"/>
                <w:kern w:val="0"/>
                <w:szCs w:val="20"/>
              </w:rPr>
            </w:pPr>
            <w:r w:rsidRPr="00BC50FF">
              <w:rPr>
                <w:rFonts w:ascii="서울남산체 L" w:eastAsia="서울남산체 L" w:hAnsi="서울남산체 L" w:cs="Tahoma" w:hint="eastAsia"/>
                <w:b/>
                <w:snapToGrid w:val="0"/>
                <w:color w:val="808080"/>
                <w:kern w:val="0"/>
                <w:szCs w:val="20"/>
              </w:rPr>
              <w:t>S</w:t>
            </w:r>
            <w:r w:rsidRPr="00BC50FF">
              <w:rPr>
                <w:rFonts w:ascii="서울남산체 L" w:eastAsia="서울남산체 L" w:hAnsi="서울남산체 L" w:cs="Tahoma"/>
                <w:b/>
                <w:snapToGrid w:val="0"/>
                <w:color w:val="808080"/>
                <w:kern w:val="0"/>
                <w:szCs w:val="20"/>
              </w:rPr>
              <w:t>hipping Label</w:t>
            </w:r>
          </w:p>
          <w:p w14:paraId="30E5FA54" w14:textId="77777777" w:rsidR="002247DC" w:rsidRPr="00BC50FF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pacing w:line="120" w:lineRule="auto"/>
              <w:ind w:rightChars="6" w:right="12"/>
              <w:jc w:val="center"/>
              <w:rPr>
                <w:rFonts w:ascii="서울남산체 L" w:eastAsia="서울남산체 L" w:hAnsi="서울남산체 L" w:cs="Arial"/>
                <w:kern w:val="0"/>
                <w:sz w:val="16"/>
                <w:szCs w:val="16"/>
              </w:rPr>
            </w:pPr>
            <w:r w:rsidRPr="00BC50FF">
              <w:rPr>
                <w:rFonts w:ascii="서울남산체 L" w:eastAsia="서울남산체 L" w:hAnsi="서울남산체 L" w:cs="Arial"/>
                <w:bCs/>
                <w:snapToGrid w:val="0"/>
                <w:color w:val="808080"/>
                <w:kern w:val="0"/>
                <w:sz w:val="16"/>
                <w:szCs w:val="16"/>
              </w:rPr>
              <w:t>Please put this label on your sending envelope.</w:t>
            </w:r>
          </w:p>
        </w:tc>
      </w:tr>
      <w:tr w:rsidR="002247DC" w:rsidRPr="00BC50FF" w14:paraId="59904E84" w14:textId="77777777" w:rsidTr="00AE10F7">
        <w:trPr>
          <w:trHeight w:val="205"/>
        </w:trPr>
        <w:tc>
          <w:tcPr>
            <w:tcW w:w="392" w:type="dxa"/>
            <w:tcBorders>
              <w:top w:val="dashed" w:sz="12" w:space="0" w:color="999999"/>
              <w:bottom w:val="nil"/>
              <w:right w:val="nil"/>
            </w:tcBorders>
          </w:tcPr>
          <w:p w14:paraId="6ADCB41A" w14:textId="77777777" w:rsidR="002247DC" w:rsidRPr="00BC50FF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dashed" w:sz="12" w:space="0" w:color="999999"/>
              <w:left w:val="nil"/>
              <w:right w:val="nil"/>
            </w:tcBorders>
            <w:shd w:val="clear" w:color="auto" w:fill="auto"/>
          </w:tcPr>
          <w:p w14:paraId="2FF64AED" w14:textId="77777777" w:rsidR="002247DC" w:rsidRPr="00BC50FF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ashed" w:sz="12" w:space="0" w:color="999999"/>
              <w:left w:val="nil"/>
              <w:bottom w:val="nil"/>
            </w:tcBorders>
            <w:shd w:val="clear" w:color="auto" w:fill="auto"/>
          </w:tcPr>
          <w:p w14:paraId="16A52BDC" w14:textId="77777777" w:rsidR="002247DC" w:rsidRPr="00BC50FF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6"/>
                <w:szCs w:val="6"/>
              </w:rPr>
            </w:pPr>
          </w:p>
        </w:tc>
      </w:tr>
      <w:tr w:rsidR="002247DC" w:rsidRPr="00BC50FF" w14:paraId="3ACBFBE0" w14:textId="77777777" w:rsidTr="00AE10F7">
        <w:trPr>
          <w:trHeight w:val="5387"/>
        </w:trPr>
        <w:tc>
          <w:tcPr>
            <w:tcW w:w="392" w:type="dxa"/>
            <w:tcBorders>
              <w:top w:val="nil"/>
              <w:bottom w:val="nil"/>
            </w:tcBorders>
          </w:tcPr>
          <w:p w14:paraId="1021159E" w14:textId="77777777" w:rsidR="002247DC" w:rsidRPr="00BC50FF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604704F2" w14:textId="07F704B1" w:rsidR="002247DC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leftChars="-125" w:left="-250" w:rightChars="-54" w:right="-108" w:firstLineChars="71" w:firstLine="128"/>
              <w:jc w:val="center"/>
              <w:rPr>
                <w:rFonts w:ascii="서울남산체 L" w:eastAsia="서울남산체 L" w:hAnsi="서울남산체 L" w:cs="Arial"/>
                <w:color w:val="0000FF"/>
                <w:szCs w:val="20"/>
              </w:rPr>
            </w:pPr>
            <w:r>
              <w:rPr>
                <w:rFonts w:ascii="서울남산체 L" w:eastAsia="서울남산체 L" w:hAnsi="서울남산체 L" w:cs="Arial" w:hint="eastAsia"/>
                <w:noProof/>
                <w:color w:val="0000FF"/>
                <w:szCs w:val="20"/>
              </w:rPr>
              <w:drawing>
                <wp:inline distT="0" distB="0" distL="0" distR="0" wp14:anchorId="74A9DB07" wp14:editId="1BF7AEBB">
                  <wp:extent cx="2649220" cy="1313180"/>
                  <wp:effectExtent l="0" t="0" r="0" b="7620"/>
                  <wp:docPr id="1" name="Picture 1" descr="Screen%20Shot%202016-01-18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creen%20Shot%202016-01-18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220" cy="131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959ABF" w14:textId="77777777" w:rsidR="002247DC" w:rsidRPr="00503423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256"/>
              <w:jc w:val="center"/>
              <w:rPr>
                <w:rFonts w:ascii="SeoulNamsan EB" w:eastAsia="SeoulNamsan EB" w:hAnsi="Onyx" w:cs="Arial"/>
                <w:color w:val="FF284D"/>
                <w:sz w:val="40"/>
                <w:szCs w:val="20"/>
                <w:lang w:val="en-GB"/>
              </w:rPr>
            </w:pPr>
            <w:r w:rsidRPr="00503423">
              <w:rPr>
                <w:rFonts w:ascii="SeoulNamsan EB" w:eastAsia="SeoulNamsan EB" w:hAnsi="Onyx" w:cs="Arial" w:hint="eastAsia"/>
                <w:color w:val="FF284D"/>
                <w:sz w:val="40"/>
                <w:szCs w:val="20"/>
              </w:rPr>
              <w:t>제20회 서울국제만화애니메이션</w:t>
            </w:r>
          </w:p>
          <w:p w14:paraId="495E5B44" w14:textId="77777777" w:rsidR="002247DC" w:rsidRPr="00503423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256"/>
              <w:jc w:val="center"/>
              <w:rPr>
                <w:rFonts w:ascii="SeoulNamsan EB" w:eastAsia="SeoulNamsan EB" w:hAnsi="Onyx" w:cs="Arial"/>
                <w:color w:val="FF284D"/>
                <w:sz w:val="40"/>
                <w:szCs w:val="20"/>
              </w:rPr>
            </w:pPr>
            <w:r w:rsidRPr="00503423">
              <w:rPr>
                <w:rFonts w:ascii="SeoulNamsan EB" w:eastAsia="SeoulNamsan EB" w:hAnsi="Onyx" w:cs="Arial" w:hint="eastAsia"/>
                <w:color w:val="FF284D"/>
                <w:sz w:val="40"/>
                <w:szCs w:val="20"/>
              </w:rPr>
              <w:t>페스티벌</w:t>
            </w:r>
          </w:p>
          <w:p w14:paraId="43E01D4A" w14:textId="77777777" w:rsidR="002247DC" w:rsidRPr="00C11ADB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153"/>
              <w:jc w:val="center"/>
              <w:rPr>
                <w:rFonts w:ascii="SeoulNamsan EB" w:eastAsia="SeoulNamsan EB" w:hAnsi="Onyx" w:cs="Arial"/>
                <w:color w:val="FF284D"/>
                <w:sz w:val="24"/>
                <w:szCs w:val="20"/>
                <w:lang w:val="en-GB"/>
              </w:rPr>
            </w:pPr>
            <w:r w:rsidRPr="00C11ADB">
              <w:rPr>
                <w:rFonts w:ascii="SeoulNamsan EB" w:eastAsia="SeoulNamsan EB" w:hAnsi="Onyx" w:cs="Arial" w:hint="eastAsia"/>
                <w:color w:val="FF284D"/>
                <w:sz w:val="24"/>
                <w:szCs w:val="20"/>
                <w:lang w:val="en-GB"/>
              </w:rPr>
              <w:t>The 20</w:t>
            </w:r>
            <w:r w:rsidRPr="00C11ADB">
              <w:rPr>
                <w:rFonts w:ascii="SeoulNamsan EB" w:eastAsia="SeoulNamsan EB" w:hAnsi="Onyx" w:cs="Arial" w:hint="eastAsia"/>
                <w:color w:val="FF284D"/>
                <w:sz w:val="24"/>
                <w:szCs w:val="20"/>
                <w:vertAlign w:val="superscript"/>
                <w:lang w:val="en-GB"/>
              </w:rPr>
              <w:t>th</w:t>
            </w:r>
            <w:r w:rsidRPr="00C11ADB">
              <w:rPr>
                <w:rFonts w:ascii="SeoulNamsan EB" w:eastAsia="SeoulNamsan EB" w:hAnsi="Onyx" w:cs="Arial" w:hint="eastAsia"/>
                <w:color w:val="FF284D"/>
                <w:sz w:val="24"/>
                <w:szCs w:val="20"/>
                <w:lang w:val="en-GB"/>
              </w:rPr>
              <w:t xml:space="preserve"> Seoul International </w:t>
            </w:r>
          </w:p>
          <w:p w14:paraId="07D074B5" w14:textId="77777777" w:rsidR="002247DC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153"/>
              <w:jc w:val="center"/>
              <w:rPr>
                <w:rFonts w:ascii="서울남산체 L" w:eastAsia="서울남산체 L" w:hAnsi="서울남산체 L" w:cs="Arial"/>
                <w:color w:val="FF284D"/>
                <w:sz w:val="24"/>
                <w:szCs w:val="20"/>
                <w:lang w:val="en-GB"/>
              </w:rPr>
            </w:pPr>
            <w:r w:rsidRPr="00C11ADB">
              <w:rPr>
                <w:rFonts w:ascii="SeoulNamsan EB" w:eastAsia="SeoulNamsan EB" w:hAnsi="Onyx" w:cs="Arial" w:hint="eastAsia"/>
                <w:color w:val="FF284D"/>
                <w:sz w:val="24"/>
                <w:szCs w:val="20"/>
                <w:lang w:val="en-GB"/>
              </w:rPr>
              <w:t>Cartoon&amp;Animation Festival</w:t>
            </w:r>
            <w:r w:rsidRPr="00C11ADB">
              <w:rPr>
                <w:rFonts w:ascii="서울남산체 L" w:eastAsia="서울남산체 L" w:hAnsi="서울남산체 L" w:cs="Arial"/>
                <w:color w:val="FF284D"/>
                <w:sz w:val="24"/>
                <w:szCs w:val="20"/>
                <w:lang w:val="en-GB"/>
              </w:rPr>
              <w:t xml:space="preserve"> </w:t>
            </w:r>
          </w:p>
          <w:p w14:paraId="6319E88B" w14:textId="77777777" w:rsidR="002247DC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128"/>
              <w:jc w:val="center"/>
              <w:rPr>
                <w:rFonts w:ascii="SeoulNamsan" w:eastAsia="SeoulNamsan" w:hAnsi="서울남산체 L" w:cs="Arial"/>
                <w:color w:val="FF284D"/>
                <w:szCs w:val="20"/>
                <w:lang w:val="en-GB"/>
              </w:rPr>
            </w:pPr>
          </w:p>
          <w:p w14:paraId="73FAFD73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>[100-250] 서울특별시 중구 소파로126</w:t>
            </w:r>
          </w:p>
          <w:p w14:paraId="7EDA26A0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>서울애니메이션센터 A동 203호</w:t>
            </w:r>
          </w:p>
          <w:p w14:paraId="1208C017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>SICAF 조직위원회 영화제팀</w:t>
            </w:r>
          </w:p>
          <w:p w14:paraId="74BDDE7C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 xml:space="preserve">T: 02.3455.8436 </w:t>
            </w:r>
            <w:r w:rsidRPr="00B24F6D">
              <w:rPr>
                <w:rFonts w:ascii="SeoulNamsan" w:eastAsia="SeoulNamsan" w:hAnsi="서울남산체 L" w:cs="Arial" w:hint="eastAsia"/>
                <w:color w:val="FF284D"/>
                <w:spacing w:val="-8"/>
                <w:w w:val="90"/>
                <w:sz w:val="21"/>
                <w:szCs w:val="20"/>
              </w:rPr>
              <w:t>| F: 02.3455.8422</w:t>
            </w:r>
          </w:p>
          <w:p w14:paraId="330D3ABA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kern w:val="0"/>
                <w:sz w:val="21"/>
                <w:szCs w:val="20"/>
                <w:lang w:val="en-GB"/>
              </w:rPr>
            </w:pPr>
          </w:p>
          <w:p w14:paraId="1D92B8D4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kern w:val="0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kern w:val="0"/>
                <w:sz w:val="21"/>
                <w:szCs w:val="20"/>
                <w:lang w:val="en-GB"/>
              </w:rPr>
              <w:t>SICAF Organizing Committee</w:t>
            </w:r>
          </w:p>
          <w:p w14:paraId="20C96CE4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kern w:val="0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kern w:val="0"/>
                <w:sz w:val="21"/>
                <w:szCs w:val="20"/>
                <w:lang w:val="en-GB"/>
              </w:rPr>
              <w:t>A-203 Seoul Animation Center</w:t>
            </w:r>
          </w:p>
          <w:p w14:paraId="6A63326E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kern w:val="0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kern w:val="0"/>
                <w:sz w:val="21"/>
                <w:szCs w:val="20"/>
                <w:lang w:val="en-GB"/>
              </w:rPr>
              <w:t>126 Sopo-ro, Jung-gu</w:t>
            </w:r>
          </w:p>
          <w:p w14:paraId="7A928A5D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kern w:val="0"/>
                <w:sz w:val="21"/>
                <w:szCs w:val="20"/>
                <w:lang w:val="en-GB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kern w:val="0"/>
                <w:sz w:val="21"/>
                <w:szCs w:val="20"/>
                <w:lang w:val="en-GB"/>
              </w:rPr>
              <w:t>Seoul 100-250, Rep of Korea</w:t>
            </w:r>
          </w:p>
          <w:p w14:paraId="62D2FAE8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98" w:right="-108" w:firstLineChars="71" w:firstLine="134"/>
              <w:jc w:val="left"/>
              <w:rPr>
                <w:rFonts w:ascii="SeoulNamsan" w:eastAsia="SeoulNamsan" w:hAnsi="서울남산체 L" w:cs="Arial"/>
                <w:color w:val="FF284D"/>
                <w:spacing w:val="-8"/>
                <w:w w:val="90"/>
                <w:sz w:val="21"/>
                <w:szCs w:val="20"/>
              </w:rPr>
            </w:pPr>
            <w:r w:rsidRPr="00B24F6D">
              <w:rPr>
                <w:rFonts w:ascii="SeoulNamsan" w:eastAsia="SeoulNamsan" w:hAnsi="서울남산체 L" w:cs="Arial" w:hint="eastAsia"/>
                <w:color w:val="FF284D"/>
                <w:sz w:val="21"/>
                <w:szCs w:val="20"/>
                <w:lang w:val="en-GB"/>
              </w:rPr>
              <w:t xml:space="preserve">T: 82.(0)2.3455.8436 </w:t>
            </w:r>
            <w:r w:rsidRPr="00B24F6D">
              <w:rPr>
                <w:rFonts w:ascii="SeoulNamsan" w:eastAsia="SeoulNamsan" w:hAnsi="서울남산체 L" w:cs="Arial" w:hint="eastAsia"/>
                <w:color w:val="FF284D"/>
                <w:spacing w:val="-8"/>
                <w:w w:val="90"/>
                <w:sz w:val="21"/>
                <w:szCs w:val="20"/>
              </w:rPr>
              <w:t>| F: 82.(0)2.3455.8422</w:t>
            </w:r>
          </w:p>
          <w:p w14:paraId="52F0907D" w14:textId="77777777" w:rsidR="002247DC" w:rsidRPr="00B24F6D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="134" w:right="-108" w:firstLineChars="71" w:firstLine="128"/>
              <w:jc w:val="right"/>
              <w:rPr>
                <w:rFonts w:ascii="SeoulNamsan" w:eastAsia="SeoulNamsan" w:hAnsi="서울남산체 L" w:cs="Arial"/>
                <w:color w:val="FF284D"/>
                <w:kern w:val="0"/>
                <w:szCs w:val="18"/>
                <w:lang w:val="en-GB"/>
              </w:rPr>
            </w:pPr>
          </w:p>
          <w:p w14:paraId="71E3EF10" w14:textId="77777777" w:rsidR="002247DC" w:rsidRPr="00101FA4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ind w:leftChars="-125" w:left="-250" w:rightChars="-54" w:right="-108" w:firstLineChars="71" w:firstLine="115"/>
              <w:jc w:val="center"/>
              <w:rPr>
                <w:rFonts w:ascii="SeoulNamsan" w:eastAsia="SeoulNamsan" w:hAnsi="서울남산체 L" w:cs="Arial"/>
                <w:color w:val="FF284D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505728FB" w14:textId="77777777" w:rsidR="002247DC" w:rsidRPr="00BC50FF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6"/>
                <w:szCs w:val="6"/>
              </w:rPr>
            </w:pPr>
          </w:p>
        </w:tc>
      </w:tr>
      <w:tr w:rsidR="002247DC" w:rsidRPr="00BC50FF" w14:paraId="11D7971A" w14:textId="77777777" w:rsidTr="00AE10F7">
        <w:trPr>
          <w:trHeight w:val="232"/>
        </w:trPr>
        <w:tc>
          <w:tcPr>
            <w:tcW w:w="392" w:type="dxa"/>
            <w:tcBorders>
              <w:top w:val="nil"/>
              <w:right w:val="nil"/>
            </w:tcBorders>
          </w:tcPr>
          <w:p w14:paraId="3E8AA049" w14:textId="77777777" w:rsidR="002247DC" w:rsidRPr="00BC50FF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shd w:val="clear" w:color="auto" w:fill="auto"/>
          </w:tcPr>
          <w:p w14:paraId="6733D72D" w14:textId="77777777" w:rsidR="002247DC" w:rsidRPr="00BC50FF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</w:tcBorders>
            <w:shd w:val="clear" w:color="auto" w:fill="auto"/>
          </w:tcPr>
          <w:p w14:paraId="4AD2BE33" w14:textId="77777777" w:rsidR="002247DC" w:rsidRPr="00BC50FF" w:rsidRDefault="002247DC" w:rsidP="00AE10F7">
            <w:pPr>
              <w:widowControl/>
              <w:tabs>
                <w:tab w:val="left" w:pos="10082"/>
                <w:tab w:val="left" w:pos="10934"/>
              </w:tabs>
              <w:wordWrap/>
              <w:autoSpaceDE/>
              <w:autoSpaceDN/>
              <w:snapToGrid w:val="0"/>
              <w:spacing w:line="300" w:lineRule="auto"/>
              <w:ind w:rightChars="-180" w:right="-360"/>
              <w:jc w:val="left"/>
              <w:rPr>
                <w:rFonts w:ascii="서울남산체 L" w:eastAsia="서울남산체 L" w:hAnsi="서울남산체 L" w:cs="Arial"/>
                <w:kern w:val="0"/>
                <w:sz w:val="6"/>
                <w:szCs w:val="6"/>
              </w:rPr>
            </w:pPr>
          </w:p>
        </w:tc>
      </w:tr>
    </w:tbl>
    <w:p w14:paraId="16CC7B7E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8CC9421" w14:textId="77777777" w:rsidR="002247DC" w:rsidRDefault="002247DC" w:rsidP="00C5499F">
      <w:pPr>
        <w:snapToGrid w:val="0"/>
        <w:rPr>
          <w:rFonts w:ascii="서울남산체 L" w:eastAsia="서울남산체 L" w:hAnsi="서울남산체 L" w:cs="Tahoma" w:hint="eastAsia"/>
          <w:snapToGrid w:val="0"/>
          <w:sz w:val="18"/>
          <w:szCs w:val="18"/>
        </w:rPr>
      </w:pPr>
      <w:bookmarkStart w:id="0" w:name="_GoBack"/>
      <w:bookmarkEnd w:id="0"/>
    </w:p>
    <w:p w14:paraId="6B5B83B0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30D7DEA4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6484FC0A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5CC5E9E4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2FAABD00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421756D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52A2BAED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7E9F841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5E5AD80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073E0A2E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21931CB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B982398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269A58F5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0A538793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184BA57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1BED6E54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EAE545E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00E7A1C6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5135D3B7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1907E275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5E8772AD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0D473E54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012ECA14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B0AFF29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6FEBB3F1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0630715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32138513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31E4F894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382114F7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682E2158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CC21019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4BF074D6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62BF02D7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54DCEEC9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3AC17873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2B36AF0B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6BE5F59C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700C5FD9" w14:textId="77777777" w:rsidR="002247DC" w:rsidRDefault="002247DC" w:rsidP="002247DC">
      <w:pPr>
        <w:snapToGrid w:val="0"/>
        <w:ind w:left="2268"/>
        <w:rPr>
          <w:rFonts w:ascii="서울남산체 L" w:eastAsia="서울남산체 L" w:hAnsi="서울남산체 L" w:cs="Tahoma"/>
          <w:snapToGrid w:val="0"/>
          <w:sz w:val="18"/>
          <w:szCs w:val="18"/>
        </w:rPr>
      </w:pPr>
    </w:p>
    <w:p w14:paraId="25C6038A" w14:textId="77777777" w:rsidR="002247DC" w:rsidRDefault="002247DC" w:rsidP="002247DC">
      <w:pPr>
        <w:snapToGrid w:val="0"/>
        <w:ind w:left="426"/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</w:pPr>
    </w:p>
    <w:p w14:paraId="38829AC7" w14:textId="77777777" w:rsidR="002247DC" w:rsidRDefault="002247DC" w:rsidP="002247DC">
      <w:pPr>
        <w:snapToGrid w:val="0"/>
        <w:ind w:left="400" w:firstLineChars="14" w:firstLine="25"/>
        <w:jc w:val="left"/>
        <w:rPr>
          <w:rFonts w:ascii="서울남산체 L" w:eastAsia="서울남산체 L" w:hAnsi="서울남산체 L" w:cs="Tahoma"/>
          <w:b/>
          <w:bCs/>
          <w:snapToGrid w:val="0"/>
          <w:kern w:val="0"/>
          <w:szCs w:val="20"/>
        </w:rPr>
      </w:pPr>
    </w:p>
    <w:p w14:paraId="05788F60" w14:textId="77777777" w:rsidR="002247DC" w:rsidRDefault="002247DC" w:rsidP="002247DC">
      <w:pPr>
        <w:snapToGrid w:val="0"/>
        <w:ind w:left="400" w:firstLineChars="14" w:firstLine="25"/>
        <w:jc w:val="left"/>
        <w:rPr>
          <w:rFonts w:ascii="서울남산체 L" w:eastAsia="서울남산체 L" w:hAnsi="서울남산체 L" w:cs="Arial"/>
          <w:b/>
          <w:snapToGrid w:val="0"/>
          <w:color w:val="333333"/>
          <w:szCs w:val="20"/>
        </w:rPr>
      </w:pPr>
      <w:r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>By e-</w:t>
      </w:r>
      <w:r w:rsidRPr="00681DCC"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mail                 </w:t>
      </w:r>
      <w:r w:rsidRPr="00681DCC">
        <w:rPr>
          <w:rFonts w:ascii="서울남산체 L" w:eastAsia="서울남산체 L" w:hAnsi="서울남산체 L" w:cs="Arial"/>
          <w:b/>
          <w:snapToGrid w:val="0"/>
          <w:color w:val="333333"/>
          <w:szCs w:val="20"/>
        </w:rPr>
        <w:t xml:space="preserve">All materials must be sent </w:t>
      </w:r>
      <w:r w:rsidRPr="00681DCC">
        <w:rPr>
          <w:rFonts w:ascii="서울남산체 L" w:eastAsia="서울남산체 L" w:hAnsi="서울남산체 L" w:cs="Arial" w:hint="eastAsia"/>
          <w:b/>
          <w:snapToGrid w:val="0"/>
          <w:color w:val="333333"/>
          <w:szCs w:val="20"/>
        </w:rPr>
        <w:t>to</w:t>
      </w:r>
      <w:r>
        <w:rPr>
          <w:rFonts w:ascii="서울남산체 L" w:eastAsia="서울남산체 L" w:hAnsi="서울남산체 L" w:cs="Arial" w:hint="eastAsia"/>
          <w:b/>
          <w:snapToGrid w:val="0"/>
          <w:color w:val="333333"/>
          <w:szCs w:val="20"/>
        </w:rPr>
        <w:t xml:space="preserve"> </w:t>
      </w:r>
      <w:hyperlink r:id="rId14" w:history="1">
        <w:r w:rsidRPr="00BD27CD">
          <w:rPr>
            <w:rStyle w:val="Hyperlink"/>
            <w:rFonts w:ascii="서울남산체 L" w:eastAsia="서울남산체 L" w:hAnsi="서울남산체 L" w:cs="Arial" w:hint="eastAsia"/>
            <w:b/>
            <w:snapToGrid w:val="0"/>
            <w:color w:val="auto"/>
            <w:szCs w:val="20"/>
          </w:rPr>
          <w:t>entries.sicaf@gmail.com</w:t>
        </w:r>
      </w:hyperlink>
    </w:p>
    <w:p w14:paraId="7D21097F" w14:textId="77777777" w:rsidR="002247DC" w:rsidRPr="00681DCC" w:rsidRDefault="002247DC" w:rsidP="002247DC">
      <w:pPr>
        <w:snapToGrid w:val="0"/>
        <w:ind w:left="400" w:firstLineChars="14" w:firstLine="25"/>
        <w:jc w:val="left"/>
        <w:rPr>
          <w:rFonts w:ascii="서울남산체 L" w:eastAsia="서울남산체 L" w:hAnsi="서울남산체 L" w:cs="Arial"/>
          <w:snapToGrid w:val="0"/>
          <w:color w:val="333333"/>
          <w:szCs w:val="20"/>
        </w:rPr>
      </w:pPr>
    </w:p>
    <w:p w14:paraId="7776531B" w14:textId="77777777" w:rsidR="002247DC" w:rsidRDefault="002247DC" w:rsidP="002247DC">
      <w:pPr>
        <w:snapToGrid w:val="0"/>
        <w:ind w:leftChars="283" w:left="566"/>
        <w:jc w:val="left"/>
        <w:rPr>
          <w:rFonts w:ascii="서울남산체 L" w:eastAsia="서울남산체 L" w:hAnsi="서울남산체 L" w:cs="Arial"/>
          <w:snapToGrid w:val="0"/>
          <w:sz w:val="24"/>
        </w:rPr>
      </w:pPr>
      <w:r>
        <w:rPr>
          <w:rFonts w:ascii="서울남산체 L" w:eastAsia="서울남산체 L" w:hAnsi="서울남산체 L" w:cs="Tahoma" w:hint="eastAsia"/>
          <w:b/>
          <w:bCs/>
          <w:snapToGrid w:val="0"/>
          <w:kern w:val="0"/>
          <w:szCs w:val="20"/>
        </w:rPr>
        <w:t xml:space="preserve">                         </w:t>
      </w:r>
      <w:r w:rsidRPr="005D7FD0">
        <w:rPr>
          <w:rFonts w:ascii="Asap" w:hAnsi="Asap"/>
          <w:b/>
          <w:sz w:val="24"/>
        </w:rPr>
        <w:t>Dropbox</w:t>
      </w:r>
      <w:r>
        <w:rPr>
          <w:rFonts w:ascii="Asap" w:hAnsi="Asap" w:hint="eastAsia"/>
          <w:b/>
          <w:sz w:val="24"/>
        </w:rPr>
        <w:t xml:space="preserve"> </w:t>
      </w:r>
      <w:r w:rsidRPr="005D7FD0">
        <w:rPr>
          <w:rFonts w:ascii="Asap" w:hAnsi="Asap"/>
          <w:i/>
          <w:sz w:val="24"/>
        </w:rPr>
        <w:t xml:space="preserve"> </w:t>
      </w:r>
      <w:r>
        <w:rPr>
          <w:rFonts w:ascii="Asap" w:hAnsi="Asap" w:hint="eastAsia"/>
          <w:i/>
          <w:sz w:val="24"/>
        </w:rPr>
        <w:t xml:space="preserve">  </w:t>
      </w:r>
      <w:hyperlink r:id="rId15" w:history="1">
        <w:r w:rsidRPr="005D7FD0">
          <w:rPr>
            <w:rStyle w:val="Hyperlink"/>
            <w:rFonts w:ascii="Asap" w:hAnsi="Asap"/>
            <w:i/>
            <w:color w:val="auto"/>
            <w:sz w:val="24"/>
          </w:rPr>
          <w:t>www.dropbox.com</w:t>
        </w:r>
      </w:hyperlink>
    </w:p>
    <w:p w14:paraId="115F2A53" w14:textId="77777777" w:rsidR="002247DC" w:rsidRDefault="002247DC" w:rsidP="002247DC">
      <w:pPr>
        <w:ind w:firstLineChars="1201" w:firstLine="2882"/>
        <w:rPr>
          <w:rFonts w:ascii="Asap" w:hAnsi="Asap"/>
          <w:b/>
          <w:sz w:val="24"/>
        </w:rPr>
      </w:pPr>
      <w:r>
        <w:rPr>
          <w:rFonts w:ascii="Asap" w:hAnsi="Asap" w:hint="eastAsia"/>
          <w:b/>
          <w:sz w:val="24"/>
        </w:rPr>
        <w:t xml:space="preserve">WeTransfer  </w:t>
      </w:r>
      <w:hyperlink r:id="rId16" w:history="1">
        <w:r w:rsidRPr="00BD27CD">
          <w:rPr>
            <w:rStyle w:val="Hyperlink"/>
            <w:rFonts w:ascii="Asap" w:hAnsi="Asap"/>
            <w:i/>
            <w:color w:val="auto"/>
            <w:sz w:val="24"/>
          </w:rPr>
          <w:t>www.</w:t>
        </w:r>
        <w:r w:rsidRPr="00BD27CD">
          <w:rPr>
            <w:rStyle w:val="Hyperlink"/>
            <w:rFonts w:ascii="Asap" w:hAnsi="Asap" w:hint="eastAsia"/>
            <w:i/>
            <w:color w:val="auto"/>
            <w:sz w:val="24"/>
          </w:rPr>
          <w:t>wetransfer</w:t>
        </w:r>
        <w:r w:rsidRPr="00BD27CD">
          <w:rPr>
            <w:rStyle w:val="Hyperlink"/>
            <w:rFonts w:ascii="Asap" w:hAnsi="Asap"/>
            <w:i/>
            <w:color w:val="auto"/>
            <w:sz w:val="24"/>
          </w:rPr>
          <w:t>.com</w:t>
        </w:r>
      </w:hyperlink>
      <w:r w:rsidRPr="005D7FD0">
        <w:rPr>
          <w:rFonts w:ascii="서울남산체 L" w:eastAsia="서울남산체 L" w:hAnsi="서울남산체 L" w:cs="Arial"/>
          <w:snapToGrid w:val="0"/>
          <w:sz w:val="24"/>
        </w:rPr>
        <w:t xml:space="preserve"> </w:t>
      </w:r>
    </w:p>
    <w:p w14:paraId="0AE75AD8" w14:textId="77777777" w:rsidR="002247DC" w:rsidRDefault="002247DC" w:rsidP="002247DC">
      <w:pPr>
        <w:ind w:firstLineChars="1201" w:firstLine="2882"/>
        <w:rPr>
          <w:rFonts w:ascii="Asap" w:hAnsi="Asap"/>
          <w:b/>
          <w:sz w:val="24"/>
        </w:rPr>
      </w:pPr>
      <w:r>
        <w:rPr>
          <w:rFonts w:ascii="Asap" w:hAnsi="Asap" w:hint="eastAsia"/>
          <w:b/>
          <w:sz w:val="24"/>
        </w:rPr>
        <w:t>Other Online services</w:t>
      </w:r>
      <w:r w:rsidRPr="005D7FD0">
        <w:rPr>
          <w:rFonts w:ascii="Asap" w:hAnsi="Asap"/>
          <w:b/>
          <w:sz w:val="24"/>
        </w:rPr>
        <w:t xml:space="preserve"> </w:t>
      </w:r>
    </w:p>
    <w:p w14:paraId="6894B5C8" w14:textId="77777777" w:rsidR="002247DC" w:rsidRDefault="002247DC" w:rsidP="002247DC">
      <w:pPr>
        <w:snapToGrid w:val="0"/>
        <w:ind w:leftChars="200" w:left="400" w:firstLineChars="1466" w:firstLine="2375"/>
        <w:jc w:val="left"/>
        <w:rPr>
          <w:rFonts w:ascii="서울남산체 L" w:eastAsia="서울남산체 L" w:hAnsi="서울남산체 L" w:cs="Arial"/>
          <w:snapToGrid w:val="0"/>
          <w:color w:val="333333"/>
          <w:sz w:val="18"/>
          <w:szCs w:val="18"/>
        </w:rPr>
      </w:pPr>
    </w:p>
    <w:p w14:paraId="2C0EA508" w14:textId="77777777" w:rsidR="002247DC" w:rsidRPr="00BC50FF" w:rsidRDefault="002247DC" w:rsidP="002247DC">
      <w:pPr>
        <w:snapToGrid w:val="0"/>
        <w:ind w:leftChars="200" w:left="400" w:firstLineChars="1466" w:firstLine="2375"/>
        <w:jc w:val="left"/>
        <w:rPr>
          <w:rFonts w:ascii="서울남산체 L" w:eastAsia="서울남산체 L" w:hAnsi="서울남산체 L" w:cs="Arial"/>
          <w:snapToGrid w:val="0"/>
          <w:color w:val="333333"/>
          <w:sz w:val="18"/>
          <w:szCs w:val="18"/>
        </w:rPr>
      </w:pPr>
      <w:r>
        <w:rPr>
          <w:rFonts w:ascii="서울남산체 L" w:eastAsia="서울남산체 L" w:hAnsi="서울남산체 L" w:cs="Arial" w:hint="eastAsia"/>
          <w:snapToGrid w:val="0"/>
          <w:color w:val="333333"/>
          <w:sz w:val="18"/>
          <w:szCs w:val="18"/>
        </w:rPr>
        <w:t>In order to take part in the pre-selection, preview files or downloadable links must be provided.</w:t>
      </w:r>
    </w:p>
    <w:p w14:paraId="1A9964C4" w14:textId="77777777" w:rsidR="002247DC" w:rsidRPr="00C018FC" w:rsidRDefault="002247DC" w:rsidP="00181FAF">
      <w:pPr>
        <w:wordWrap/>
        <w:adjustRightInd w:val="0"/>
        <w:snapToGrid w:val="0"/>
        <w:ind w:leftChars="71" w:left="142"/>
        <w:rPr>
          <w:rFonts w:ascii="서울남산체 L" w:eastAsia="서울남산체 L" w:hAnsi="서울남산체 L"/>
          <w:color w:val="000000"/>
        </w:rPr>
      </w:pPr>
    </w:p>
    <w:sectPr w:rsidR="002247DC" w:rsidRPr="00C018FC" w:rsidSect="00041FAF">
      <w:footerReference w:type="default" r:id="rId17"/>
      <w:pgSz w:w="11906" w:h="16838"/>
      <w:pgMar w:top="454" w:right="737" w:bottom="249" w:left="737" w:header="0" w:footer="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F5500" w14:textId="77777777" w:rsidR="00EE683C" w:rsidRDefault="00EE683C">
      <w:r>
        <w:separator/>
      </w:r>
    </w:p>
  </w:endnote>
  <w:endnote w:type="continuationSeparator" w:id="0">
    <w:p w14:paraId="3480B8DC" w14:textId="77777777" w:rsidR="00EE683C" w:rsidRDefault="00EE6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08서울남산체 L">
    <w:charset w:val="81"/>
    <w:family w:val="auto"/>
    <w:pitch w:val="variable"/>
    <w:sig w:usb0="800002A7" w:usb1="39D7FCFB" w:usb2="00000010" w:usb3="00000000" w:csb0="0008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바탕">
    <w:charset w:val="81"/>
    <w:family w:val="auto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서울남산체 L">
    <w:charset w:val="81"/>
    <w:family w:val="auto"/>
    <w:pitch w:val="variable"/>
    <w:sig w:usb0="800003A7" w:usb1="39D7FCFB" w:usb2="00000014" w:usb3="00000000" w:csb0="00080000" w:csb1="00000000"/>
  </w:font>
  <w:font w:name="돋움">
    <w:charset w:val="81"/>
    <w:family w:val="auto"/>
    <w:pitch w:val="variable"/>
    <w:sig w:usb0="B00002AF" w:usb1="69D77CFB" w:usb2="00000030" w:usb3="00000000" w:csb0="0008009F" w:csb1="00000000"/>
  </w:font>
  <w:font w:name="SeoulNamsan EB">
    <w:charset w:val="81"/>
    <w:family w:val="auto"/>
    <w:pitch w:val="variable"/>
    <w:sig w:usb0="800002A7" w:usb1="39D7FCFB" w:usb2="00000010" w:usb3="00000000" w:csb0="00080001" w:csb1="00000000"/>
  </w:font>
  <w:font w:name="서울남산체 B">
    <w:charset w:val="81"/>
    <w:family w:val="auto"/>
    <w:pitch w:val="variable"/>
    <w:sig w:usb0="800003A7" w:usb1="39D7FCFB" w:usb2="00000014" w:usb3="00000000" w:csb0="00080000" w:csb1="00000000"/>
  </w:font>
  <w:font w:name="SeoulNamsan M">
    <w:panose1 w:val="02020603020101020101"/>
    <w:charset w:val="81"/>
    <w:family w:val="auto"/>
    <w:pitch w:val="variable"/>
    <w:sig w:usb0="800003A7" w:usb1="39D7FCFB" w:usb2="00000014" w:usb3="00000000" w:csb0="00080000" w:csb1="00000000"/>
  </w:font>
  <w:font w:name="SeoulNamsanM">
    <w:charset w:val="81"/>
    <w:family w:val="auto"/>
    <w:pitch w:val="variable"/>
    <w:sig w:usb0="800002A7" w:usb1="39D7FCFB" w:usb2="00000010" w:usb3="00000000" w:csb0="00080001" w:csb1="00000000"/>
  </w:font>
  <w:font w:name="SeoulNamsan">
    <w:charset w:val="81"/>
    <w:family w:val="auto"/>
    <w:pitch w:val="variable"/>
    <w:sig w:usb0="800003A7" w:usb1="39D7FCFB" w:usb2="00000014" w:usb3="00000000" w:csb0="00080000" w:csb1="00000000"/>
  </w:font>
  <w:font w:name="Onyx">
    <w:panose1 w:val="04050602080702020203"/>
    <w:charset w:val="00"/>
    <w:family w:val="auto"/>
    <w:pitch w:val="variable"/>
    <w:sig w:usb0="00000003" w:usb1="00000000" w:usb2="00000000" w:usb3="00000000" w:csb0="00000001" w:csb1="00000000"/>
  </w:font>
  <w:font w:name="Asap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9051D" w14:textId="77777777" w:rsidR="00AD02B7" w:rsidRDefault="00AD02B7" w:rsidP="008E1A21">
    <w:pPr>
      <w:pStyle w:val="Footer"/>
      <w:ind w:leftChars="-354" w:left="-70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80465" w14:textId="77777777" w:rsidR="00EE683C" w:rsidRDefault="00EE683C">
      <w:r>
        <w:separator/>
      </w:r>
    </w:p>
  </w:footnote>
  <w:footnote w:type="continuationSeparator" w:id="0">
    <w:p w14:paraId="566BF06A" w14:textId="77777777" w:rsidR="00EE683C" w:rsidRDefault="00EE6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36C14"/>
    <w:multiLevelType w:val="hybridMultilevel"/>
    <w:tmpl w:val="B97201D4"/>
    <w:lvl w:ilvl="0" w:tplc="8362C9C8">
      <w:start w:val="19"/>
      <w:numFmt w:val="bullet"/>
      <w:lvlText w:val=""/>
      <w:lvlJc w:val="left"/>
      <w:pPr>
        <w:ind w:left="612" w:hanging="360"/>
      </w:pPr>
      <w:rPr>
        <w:rFonts w:ascii="Wingdings" w:eastAsia="08서울남산체 L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0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52" w:hanging="400"/>
      </w:pPr>
      <w:rPr>
        <w:rFonts w:ascii="Wingdings" w:hAnsi="Wingdings" w:hint="default"/>
      </w:rPr>
    </w:lvl>
  </w:abstractNum>
  <w:abstractNum w:abstractNumId="1">
    <w:nsid w:val="25184253"/>
    <w:multiLevelType w:val="hybridMultilevel"/>
    <w:tmpl w:val="FB5A726A"/>
    <w:lvl w:ilvl="0" w:tplc="ED4AAF34">
      <w:start w:val="4"/>
      <w:numFmt w:val="bullet"/>
      <w:lvlText w:val="-"/>
      <w:lvlJc w:val="left"/>
      <w:pPr>
        <w:ind w:left="252" w:hanging="360"/>
      </w:pPr>
      <w:rPr>
        <w:rFonts w:ascii="08서울남산체 L" w:eastAsia="08서울남산체 L" w:hAnsi="08서울남산체 L" w:cs="Arial" w:hint="eastAsia"/>
      </w:rPr>
    </w:lvl>
    <w:lvl w:ilvl="1" w:tplc="04090003" w:tentative="1">
      <w:start w:val="1"/>
      <w:numFmt w:val="bullet"/>
      <w:lvlText w:val=""/>
      <w:lvlJc w:val="left"/>
      <w:pPr>
        <w:ind w:left="69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9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9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9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9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9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9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92" w:hanging="400"/>
      </w:pPr>
      <w:rPr>
        <w:rFonts w:ascii="Wingdings" w:hAnsi="Wingdings" w:hint="default"/>
      </w:rPr>
    </w:lvl>
  </w:abstractNum>
  <w:abstractNum w:abstractNumId="2">
    <w:nsid w:val="6A7A1338"/>
    <w:multiLevelType w:val="hybridMultilevel"/>
    <w:tmpl w:val="71DC8802"/>
    <w:lvl w:ilvl="0" w:tplc="15DAB3F0">
      <w:start w:val="19"/>
      <w:numFmt w:val="bullet"/>
      <w:lvlText w:val=""/>
      <w:lvlJc w:val="left"/>
      <w:pPr>
        <w:ind w:left="252" w:hanging="360"/>
      </w:pPr>
      <w:rPr>
        <w:rFonts w:ascii="Wingdings" w:eastAsia="08서울남산체 L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69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9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9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9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9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9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9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92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0B"/>
    <w:rsid w:val="00002AB1"/>
    <w:rsid w:val="00007AA0"/>
    <w:rsid w:val="00010364"/>
    <w:rsid w:val="00032BB5"/>
    <w:rsid w:val="000340EC"/>
    <w:rsid w:val="00037442"/>
    <w:rsid w:val="00041FAF"/>
    <w:rsid w:val="00046A41"/>
    <w:rsid w:val="00056247"/>
    <w:rsid w:val="00061FA6"/>
    <w:rsid w:val="00063AC8"/>
    <w:rsid w:val="000653E4"/>
    <w:rsid w:val="000731EA"/>
    <w:rsid w:val="000776A3"/>
    <w:rsid w:val="000868CD"/>
    <w:rsid w:val="000A2BF6"/>
    <w:rsid w:val="000B20E7"/>
    <w:rsid w:val="000B2151"/>
    <w:rsid w:val="000B2859"/>
    <w:rsid w:val="000B64B5"/>
    <w:rsid w:val="000C3C45"/>
    <w:rsid w:val="000C7E98"/>
    <w:rsid w:val="000D3E38"/>
    <w:rsid w:val="000D58BE"/>
    <w:rsid w:val="000D6B67"/>
    <w:rsid w:val="000E46C6"/>
    <w:rsid w:val="000E7EE3"/>
    <w:rsid w:val="000F4F5A"/>
    <w:rsid w:val="0010769D"/>
    <w:rsid w:val="00113DC0"/>
    <w:rsid w:val="001257B2"/>
    <w:rsid w:val="00143D05"/>
    <w:rsid w:val="001525FB"/>
    <w:rsid w:val="00152B28"/>
    <w:rsid w:val="00152D0A"/>
    <w:rsid w:val="001541CB"/>
    <w:rsid w:val="00163C20"/>
    <w:rsid w:val="00166643"/>
    <w:rsid w:val="00181FAF"/>
    <w:rsid w:val="001827BE"/>
    <w:rsid w:val="00182C48"/>
    <w:rsid w:val="001851D8"/>
    <w:rsid w:val="00185D6D"/>
    <w:rsid w:val="001909C1"/>
    <w:rsid w:val="001A0B53"/>
    <w:rsid w:val="001A3CFA"/>
    <w:rsid w:val="001A74F2"/>
    <w:rsid w:val="001B57A9"/>
    <w:rsid w:val="001C5055"/>
    <w:rsid w:val="001D3CEE"/>
    <w:rsid w:val="001D6CA4"/>
    <w:rsid w:val="001E3B82"/>
    <w:rsid w:val="001E690D"/>
    <w:rsid w:val="001F3DD2"/>
    <w:rsid w:val="001F3F64"/>
    <w:rsid w:val="001F497A"/>
    <w:rsid w:val="00205136"/>
    <w:rsid w:val="00205C45"/>
    <w:rsid w:val="002153A2"/>
    <w:rsid w:val="00216AF1"/>
    <w:rsid w:val="00220F3F"/>
    <w:rsid w:val="002247DC"/>
    <w:rsid w:val="002321E5"/>
    <w:rsid w:val="002333B0"/>
    <w:rsid w:val="0023787E"/>
    <w:rsid w:val="002437DF"/>
    <w:rsid w:val="002548C2"/>
    <w:rsid w:val="002663EA"/>
    <w:rsid w:val="002667C0"/>
    <w:rsid w:val="00267076"/>
    <w:rsid w:val="002725D1"/>
    <w:rsid w:val="002776D8"/>
    <w:rsid w:val="002807A5"/>
    <w:rsid w:val="00280C34"/>
    <w:rsid w:val="00283820"/>
    <w:rsid w:val="00283FCC"/>
    <w:rsid w:val="00290C02"/>
    <w:rsid w:val="0029485C"/>
    <w:rsid w:val="002A3F0C"/>
    <w:rsid w:val="002A5426"/>
    <w:rsid w:val="002A6E6E"/>
    <w:rsid w:val="002C2B5F"/>
    <w:rsid w:val="002C4B74"/>
    <w:rsid w:val="002C6560"/>
    <w:rsid w:val="002C6CA6"/>
    <w:rsid w:val="002D19F6"/>
    <w:rsid w:val="002D7EF7"/>
    <w:rsid w:val="002E071B"/>
    <w:rsid w:val="00303B99"/>
    <w:rsid w:val="00304060"/>
    <w:rsid w:val="00305F28"/>
    <w:rsid w:val="0031753D"/>
    <w:rsid w:val="00320326"/>
    <w:rsid w:val="00320923"/>
    <w:rsid w:val="00323F56"/>
    <w:rsid w:val="00324B7E"/>
    <w:rsid w:val="00330578"/>
    <w:rsid w:val="00333A92"/>
    <w:rsid w:val="00336C82"/>
    <w:rsid w:val="003677DC"/>
    <w:rsid w:val="00371884"/>
    <w:rsid w:val="00373001"/>
    <w:rsid w:val="003772C1"/>
    <w:rsid w:val="00381F2B"/>
    <w:rsid w:val="003D0C69"/>
    <w:rsid w:val="003D3F32"/>
    <w:rsid w:val="003E090C"/>
    <w:rsid w:val="003E6722"/>
    <w:rsid w:val="003F40F5"/>
    <w:rsid w:val="003F5E59"/>
    <w:rsid w:val="004009CC"/>
    <w:rsid w:val="00401A18"/>
    <w:rsid w:val="004176DC"/>
    <w:rsid w:val="00430458"/>
    <w:rsid w:val="0043672E"/>
    <w:rsid w:val="00442363"/>
    <w:rsid w:val="0044372D"/>
    <w:rsid w:val="00446DD2"/>
    <w:rsid w:val="004563D3"/>
    <w:rsid w:val="00465863"/>
    <w:rsid w:val="004806B6"/>
    <w:rsid w:val="0048104C"/>
    <w:rsid w:val="00486833"/>
    <w:rsid w:val="00493432"/>
    <w:rsid w:val="004A11FA"/>
    <w:rsid w:val="004B33FC"/>
    <w:rsid w:val="004C3B62"/>
    <w:rsid w:val="004C522A"/>
    <w:rsid w:val="004C6645"/>
    <w:rsid w:val="004D17AE"/>
    <w:rsid w:val="004D2B0B"/>
    <w:rsid w:val="004D3854"/>
    <w:rsid w:val="004D5A43"/>
    <w:rsid w:val="004E385E"/>
    <w:rsid w:val="004E73DA"/>
    <w:rsid w:val="004F7C8F"/>
    <w:rsid w:val="0050106F"/>
    <w:rsid w:val="00506C5C"/>
    <w:rsid w:val="00507BD9"/>
    <w:rsid w:val="005145ED"/>
    <w:rsid w:val="00526C25"/>
    <w:rsid w:val="00530A98"/>
    <w:rsid w:val="005346C1"/>
    <w:rsid w:val="005464D8"/>
    <w:rsid w:val="00553B30"/>
    <w:rsid w:val="00560B7C"/>
    <w:rsid w:val="005851E2"/>
    <w:rsid w:val="00595373"/>
    <w:rsid w:val="005B2588"/>
    <w:rsid w:val="005C16CA"/>
    <w:rsid w:val="005C29A5"/>
    <w:rsid w:val="005C3A8A"/>
    <w:rsid w:val="005D1088"/>
    <w:rsid w:val="005E3BED"/>
    <w:rsid w:val="005E73EC"/>
    <w:rsid w:val="005F24FE"/>
    <w:rsid w:val="005F678A"/>
    <w:rsid w:val="005F6E18"/>
    <w:rsid w:val="00600FB2"/>
    <w:rsid w:val="006031E3"/>
    <w:rsid w:val="006116A3"/>
    <w:rsid w:val="0061190A"/>
    <w:rsid w:val="00617DE8"/>
    <w:rsid w:val="00620744"/>
    <w:rsid w:val="00626429"/>
    <w:rsid w:val="006448BF"/>
    <w:rsid w:val="00666BE9"/>
    <w:rsid w:val="00673752"/>
    <w:rsid w:val="00674BE4"/>
    <w:rsid w:val="00677EDE"/>
    <w:rsid w:val="00684252"/>
    <w:rsid w:val="006842E4"/>
    <w:rsid w:val="00692BCC"/>
    <w:rsid w:val="006954C9"/>
    <w:rsid w:val="006A2FDC"/>
    <w:rsid w:val="006B0380"/>
    <w:rsid w:val="006C2EED"/>
    <w:rsid w:val="006C401B"/>
    <w:rsid w:val="006C42AC"/>
    <w:rsid w:val="006D2A2D"/>
    <w:rsid w:val="006D2AD2"/>
    <w:rsid w:val="006D2D3E"/>
    <w:rsid w:val="006D791F"/>
    <w:rsid w:val="006F6340"/>
    <w:rsid w:val="00707604"/>
    <w:rsid w:val="00710EF7"/>
    <w:rsid w:val="00730029"/>
    <w:rsid w:val="0074191D"/>
    <w:rsid w:val="00741EF7"/>
    <w:rsid w:val="00742DCB"/>
    <w:rsid w:val="007442B4"/>
    <w:rsid w:val="00744414"/>
    <w:rsid w:val="00745E31"/>
    <w:rsid w:val="0074751D"/>
    <w:rsid w:val="00750617"/>
    <w:rsid w:val="00754C52"/>
    <w:rsid w:val="00755B5F"/>
    <w:rsid w:val="00756FEF"/>
    <w:rsid w:val="00770D2E"/>
    <w:rsid w:val="00781F12"/>
    <w:rsid w:val="007829F3"/>
    <w:rsid w:val="00783034"/>
    <w:rsid w:val="00784914"/>
    <w:rsid w:val="00787517"/>
    <w:rsid w:val="00791405"/>
    <w:rsid w:val="007917CA"/>
    <w:rsid w:val="007A2304"/>
    <w:rsid w:val="007A43B1"/>
    <w:rsid w:val="007A686C"/>
    <w:rsid w:val="007A68AF"/>
    <w:rsid w:val="007A6F1E"/>
    <w:rsid w:val="007B0084"/>
    <w:rsid w:val="007B0E3E"/>
    <w:rsid w:val="007B7560"/>
    <w:rsid w:val="007B783B"/>
    <w:rsid w:val="007B7CB0"/>
    <w:rsid w:val="007C77AD"/>
    <w:rsid w:val="007D4C0E"/>
    <w:rsid w:val="007D5863"/>
    <w:rsid w:val="007E77EF"/>
    <w:rsid w:val="007F376A"/>
    <w:rsid w:val="00802553"/>
    <w:rsid w:val="00834BEF"/>
    <w:rsid w:val="0083678B"/>
    <w:rsid w:val="0083765F"/>
    <w:rsid w:val="00843563"/>
    <w:rsid w:val="00847639"/>
    <w:rsid w:val="008630EF"/>
    <w:rsid w:val="00870353"/>
    <w:rsid w:val="00870F4D"/>
    <w:rsid w:val="00873291"/>
    <w:rsid w:val="00874119"/>
    <w:rsid w:val="00880FAF"/>
    <w:rsid w:val="0088112D"/>
    <w:rsid w:val="0088241B"/>
    <w:rsid w:val="008838BE"/>
    <w:rsid w:val="00887DDC"/>
    <w:rsid w:val="00892311"/>
    <w:rsid w:val="008A18F9"/>
    <w:rsid w:val="008E1A21"/>
    <w:rsid w:val="00903B70"/>
    <w:rsid w:val="00904943"/>
    <w:rsid w:val="009134D3"/>
    <w:rsid w:val="00921EBC"/>
    <w:rsid w:val="00927993"/>
    <w:rsid w:val="00932214"/>
    <w:rsid w:val="00932611"/>
    <w:rsid w:val="00932894"/>
    <w:rsid w:val="0093438A"/>
    <w:rsid w:val="009445BB"/>
    <w:rsid w:val="00955B51"/>
    <w:rsid w:val="009606E6"/>
    <w:rsid w:val="0096376D"/>
    <w:rsid w:val="00984217"/>
    <w:rsid w:val="00984BB8"/>
    <w:rsid w:val="00995288"/>
    <w:rsid w:val="00997273"/>
    <w:rsid w:val="009A061D"/>
    <w:rsid w:val="009A0FB3"/>
    <w:rsid w:val="009A535B"/>
    <w:rsid w:val="009B0898"/>
    <w:rsid w:val="009C15E4"/>
    <w:rsid w:val="009C4A94"/>
    <w:rsid w:val="009D301B"/>
    <w:rsid w:val="009D3040"/>
    <w:rsid w:val="009D579E"/>
    <w:rsid w:val="009F087D"/>
    <w:rsid w:val="009F79D7"/>
    <w:rsid w:val="009F7CE9"/>
    <w:rsid w:val="00A00C2A"/>
    <w:rsid w:val="00A024FB"/>
    <w:rsid w:val="00A027E1"/>
    <w:rsid w:val="00A0453F"/>
    <w:rsid w:val="00A06A8B"/>
    <w:rsid w:val="00A101B6"/>
    <w:rsid w:val="00A27A16"/>
    <w:rsid w:val="00A30A1A"/>
    <w:rsid w:val="00A34E9C"/>
    <w:rsid w:val="00A36F31"/>
    <w:rsid w:val="00A56A3B"/>
    <w:rsid w:val="00A627BC"/>
    <w:rsid w:val="00A65BB3"/>
    <w:rsid w:val="00A71B42"/>
    <w:rsid w:val="00A73535"/>
    <w:rsid w:val="00A744EF"/>
    <w:rsid w:val="00AA051E"/>
    <w:rsid w:val="00AA1CD6"/>
    <w:rsid w:val="00AB4577"/>
    <w:rsid w:val="00AB5339"/>
    <w:rsid w:val="00AB58BB"/>
    <w:rsid w:val="00AC1453"/>
    <w:rsid w:val="00AC6271"/>
    <w:rsid w:val="00AD02B7"/>
    <w:rsid w:val="00AD103A"/>
    <w:rsid w:val="00AD724A"/>
    <w:rsid w:val="00AE1B0C"/>
    <w:rsid w:val="00AE202A"/>
    <w:rsid w:val="00AE3A27"/>
    <w:rsid w:val="00AE6BAF"/>
    <w:rsid w:val="00AF221B"/>
    <w:rsid w:val="00B10A22"/>
    <w:rsid w:val="00B146A9"/>
    <w:rsid w:val="00B45A6F"/>
    <w:rsid w:val="00B545F4"/>
    <w:rsid w:val="00B548EC"/>
    <w:rsid w:val="00B62452"/>
    <w:rsid w:val="00B6371C"/>
    <w:rsid w:val="00B72F56"/>
    <w:rsid w:val="00B74D2E"/>
    <w:rsid w:val="00B762CE"/>
    <w:rsid w:val="00B96055"/>
    <w:rsid w:val="00BA2054"/>
    <w:rsid w:val="00BB1F95"/>
    <w:rsid w:val="00BB32B6"/>
    <w:rsid w:val="00BE3D66"/>
    <w:rsid w:val="00BF0C02"/>
    <w:rsid w:val="00BF2AB7"/>
    <w:rsid w:val="00C018FC"/>
    <w:rsid w:val="00C06670"/>
    <w:rsid w:val="00C10547"/>
    <w:rsid w:val="00C1076F"/>
    <w:rsid w:val="00C123F7"/>
    <w:rsid w:val="00C20389"/>
    <w:rsid w:val="00C21F11"/>
    <w:rsid w:val="00C2256A"/>
    <w:rsid w:val="00C251AA"/>
    <w:rsid w:val="00C32322"/>
    <w:rsid w:val="00C3244E"/>
    <w:rsid w:val="00C344A8"/>
    <w:rsid w:val="00C509BD"/>
    <w:rsid w:val="00C546A9"/>
    <w:rsid w:val="00C5499F"/>
    <w:rsid w:val="00C550A1"/>
    <w:rsid w:val="00C74735"/>
    <w:rsid w:val="00C877B2"/>
    <w:rsid w:val="00CB0AE9"/>
    <w:rsid w:val="00CC58E4"/>
    <w:rsid w:val="00CD10C2"/>
    <w:rsid w:val="00CD132A"/>
    <w:rsid w:val="00CD5121"/>
    <w:rsid w:val="00CD560B"/>
    <w:rsid w:val="00CD6ACE"/>
    <w:rsid w:val="00CE06A0"/>
    <w:rsid w:val="00CE3395"/>
    <w:rsid w:val="00D0044B"/>
    <w:rsid w:val="00D02850"/>
    <w:rsid w:val="00D148DB"/>
    <w:rsid w:val="00D17F69"/>
    <w:rsid w:val="00D20DE5"/>
    <w:rsid w:val="00D22EDF"/>
    <w:rsid w:val="00D3527F"/>
    <w:rsid w:val="00D35480"/>
    <w:rsid w:val="00D3682C"/>
    <w:rsid w:val="00D411BD"/>
    <w:rsid w:val="00D427D8"/>
    <w:rsid w:val="00D44473"/>
    <w:rsid w:val="00D4675A"/>
    <w:rsid w:val="00D5403C"/>
    <w:rsid w:val="00D540BE"/>
    <w:rsid w:val="00D62A95"/>
    <w:rsid w:val="00D63B00"/>
    <w:rsid w:val="00D65339"/>
    <w:rsid w:val="00D658A2"/>
    <w:rsid w:val="00D71E81"/>
    <w:rsid w:val="00D73308"/>
    <w:rsid w:val="00D73E5B"/>
    <w:rsid w:val="00D76112"/>
    <w:rsid w:val="00D80041"/>
    <w:rsid w:val="00D85310"/>
    <w:rsid w:val="00D91342"/>
    <w:rsid w:val="00DA357D"/>
    <w:rsid w:val="00DB7B68"/>
    <w:rsid w:val="00DC5779"/>
    <w:rsid w:val="00DC5B79"/>
    <w:rsid w:val="00DC6353"/>
    <w:rsid w:val="00DD0B95"/>
    <w:rsid w:val="00DD608F"/>
    <w:rsid w:val="00DE0E9B"/>
    <w:rsid w:val="00DE7805"/>
    <w:rsid w:val="00DF02EB"/>
    <w:rsid w:val="00DF1382"/>
    <w:rsid w:val="00E00180"/>
    <w:rsid w:val="00E05F0E"/>
    <w:rsid w:val="00E13910"/>
    <w:rsid w:val="00E148FD"/>
    <w:rsid w:val="00E21335"/>
    <w:rsid w:val="00E23290"/>
    <w:rsid w:val="00E23357"/>
    <w:rsid w:val="00E242CE"/>
    <w:rsid w:val="00E32A30"/>
    <w:rsid w:val="00E34703"/>
    <w:rsid w:val="00E41A1C"/>
    <w:rsid w:val="00E51B8F"/>
    <w:rsid w:val="00E54E10"/>
    <w:rsid w:val="00E60569"/>
    <w:rsid w:val="00E62D3E"/>
    <w:rsid w:val="00E7614C"/>
    <w:rsid w:val="00E84132"/>
    <w:rsid w:val="00E95B5B"/>
    <w:rsid w:val="00EA238D"/>
    <w:rsid w:val="00EB265A"/>
    <w:rsid w:val="00EC0DA0"/>
    <w:rsid w:val="00EE488C"/>
    <w:rsid w:val="00EE683C"/>
    <w:rsid w:val="00EE7C6E"/>
    <w:rsid w:val="00F014F0"/>
    <w:rsid w:val="00F024F2"/>
    <w:rsid w:val="00F02594"/>
    <w:rsid w:val="00F30D32"/>
    <w:rsid w:val="00F3182C"/>
    <w:rsid w:val="00F340CB"/>
    <w:rsid w:val="00F41119"/>
    <w:rsid w:val="00F44040"/>
    <w:rsid w:val="00F565E1"/>
    <w:rsid w:val="00F575EA"/>
    <w:rsid w:val="00F62494"/>
    <w:rsid w:val="00F632A2"/>
    <w:rsid w:val="00F70879"/>
    <w:rsid w:val="00F82751"/>
    <w:rsid w:val="00F83AF6"/>
    <w:rsid w:val="00F85E15"/>
    <w:rsid w:val="00F86CAE"/>
    <w:rsid w:val="00F86DE4"/>
    <w:rsid w:val="00F95686"/>
    <w:rsid w:val="00F96B60"/>
    <w:rsid w:val="00FA190F"/>
    <w:rsid w:val="00FA7D33"/>
    <w:rsid w:val="00FB48E9"/>
    <w:rsid w:val="00FC0B31"/>
    <w:rsid w:val="00FC4742"/>
    <w:rsid w:val="00FC5229"/>
    <w:rsid w:val="00FC6B56"/>
    <w:rsid w:val="00FD3A0F"/>
    <w:rsid w:val="00FD46FB"/>
    <w:rsid w:val="00FD574C"/>
    <w:rsid w:val="00FE0911"/>
    <w:rsid w:val="00FE2DDC"/>
    <w:rsid w:val="00FE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3E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60B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CD560B"/>
    <w:pPr>
      <w:keepNext/>
      <w:wordWrap/>
      <w:snapToGrid w:val="0"/>
      <w:spacing w:line="300" w:lineRule="auto"/>
      <w:ind w:leftChars="90" w:left="180"/>
      <w:outlineLvl w:val="1"/>
    </w:pPr>
    <w:rPr>
      <w:rFonts w:ascii="Tahoma" w:hAnsi="Tahoma" w:cs="Tahoma"/>
      <w:b/>
      <w:color w:val="537FA1"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47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D560B"/>
    <w:rPr>
      <w:rFonts w:ascii="Tahoma" w:eastAsia="바탕" w:hAnsi="Tahoma" w:cs="Tahoma"/>
      <w:b/>
      <w:color w:val="537FA1"/>
      <w:sz w:val="16"/>
      <w:szCs w:val="16"/>
    </w:rPr>
  </w:style>
  <w:style w:type="character" w:styleId="Hyperlink">
    <w:name w:val="Hyperlink"/>
    <w:rsid w:val="00CD560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7E9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link w:val="Header"/>
    <w:uiPriority w:val="99"/>
    <w:rsid w:val="000C7E98"/>
    <w:rPr>
      <w:rFonts w:ascii="바탕" w:eastAsia="바탕" w:hAnsi="Times New Roman"/>
      <w:kern w:val="2"/>
      <w:szCs w:val="24"/>
    </w:rPr>
  </w:style>
  <w:style w:type="paragraph" w:styleId="Footer">
    <w:name w:val="footer"/>
    <w:basedOn w:val="Normal"/>
    <w:link w:val="FooterChar"/>
    <w:uiPriority w:val="99"/>
    <w:unhideWhenUsed/>
    <w:rsid w:val="000C7E9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link w:val="Footer"/>
    <w:uiPriority w:val="99"/>
    <w:rsid w:val="000C7E98"/>
    <w:rPr>
      <w:rFonts w:ascii="바탕" w:eastAsia="바탕" w:hAnsi="Times New Roman"/>
      <w:kern w:val="2"/>
      <w:szCs w:val="24"/>
    </w:rPr>
  </w:style>
  <w:style w:type="table" w:styleId="TableGrid">
    <w:name w:val="Table Grid"/>
    <w:basedOn w:val="TableNormal"/>
    <w:uiPriority w:val="59"/>
    <w:rsid w:val="009D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3D0C69"/>
    <w:pPr>
      <w:spacing w:after="180"/>
    </w:pPr>
  </w:style>
  <w:style w:type="character" w:customStyle="1" w:styleId="BodyTextChar">
    <w:name w:val="Body Text Char"/>
    <w:link w:val="BodyText"/>
    <w:uiPriority w:val="99"/>
    <w:semiHidden/>
    <w:rsid w:val="003D0C69"/>
    <w:rPr>
      <w:rFonts w:ascii="바탕" w:eastAsia="바탕" w:hAnsi="Times New Roman"/>
      <w:kern w:val="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A98"/>
    <w:rPr>
      <w:rFonts w:ascii="맑은 고딕" w:eastAsia="맑은 고딕" w:hAnsi="맑은 고딕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30A98"/>
    <w:rPr>
      <w:rFonts w:ascii="맑은 고딕" w:eastAsia="맑은 고딕" w:hAnsi="맑은 고딕" w:cs="Times New Roman"/>
      <w:kern w:val="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5E31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47DC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:lang w:eastAsia="ko-KR"/>
    </w:rPr>
  </w:style>
  <w:style w:type="paragraph" w:customStyle="1" w:styleId="a">
    <w:name w:val="바탕글"/>
    <w:rsid w:val="002247DC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/>
      <w:color w:val="00000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1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yperlink" Target="http://www.sicaf.org" TargetMode="External"/><Relationship Id="rId13" Type="http://schemas.openxmlformats.org/officeDocument/2006/relationships/image" Target="media/image4.png"/><Relationship Id="rId14" Type="http://schemas.openxmlformats.org/officeDocument/2006/relationships/hyperlink" Target="mailto:entries.sicaf@gmail.com" TargetMode="External"/><Relationship Id="rId15" Type="http://schemas.openxmlformats.org/officeDocument/2006/relationships/hyperlink" Target="http://www.dropbox.com" TargetMode="External"/><Relationship Id="rId16" Type="http://schemas.openxmlformats.org/officeDocument/2006/relationships/hyperlink" Target="http://www.wetransfer.com" TargetMode="Externa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http://www.sicaf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066B7-AA0B-6146-8E56-90EB3210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1807</Words>
  <Characters>10301</Characters>
  <Application>Microsoft Macintosh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12084</CharactersWithSpaces>
  <SharedDoc>false</SharedDoc>
  <HLinks>
    <vt:vector size="18" baseType="variant">
      <vt:variant>
        <vt:i4>5570603</vt:i4>
      </vt:variant>
      <vt:variant>
        <vt:i4>0</vt:i4>
      </vt:variant>
      <vt:variant>
        <vt:i4>0</vt:i4>
      </vt:variant>
      <vt:variant>
        <vt:i4>5</vt:i4>
      </vt:variant>
      <vt:variant>
        <vt:lpwstr>http://www.sicaf.org/</vt:lpwstr>
      </vt:variant>
      <vt:variant>
        <vt:lpwstr/>
      </vt:variant>
      <vt:variant>
        <vt:i4>327750</vt:i4>
      </vt:variant>
      <vt:variant>
        <vt:i4>2116</vt:i4>
      </vt:variant>
      <vt:variant>
        <vt:i4>1026</vt:i4>
      </vt:variant>
      <vt:variant>
        <vt:i4>1</vt:i4>
      </vt:variant>
      <vt:variant>
        <vt:lpwstr>SICAF2015_LOGO_BL_ALL</vt:lpwstr>
      </vt:variant>
      <vt:variant>
        <vt:lpwstr/>
      </vt:variant>
      <vt:variant>
        <vt:i4>327750</vt:i4>
      </vt:variant>
      <vt:variant>
        <vt:i4>6640</vt:i4>
      </vt:variant>
      <vt:variant>
        <vt:i4>1025</vt:i4>
      </vt:variant>
      <vt:variant>
        <vt:i4>1</vt:i4>
      </vt:variant>
      <vt:variant>
        <vt:lpwstr>SICAF2015_LOGO_BL_ALL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Sicaf영화제</dc:creator>
  <cp:keywords/>
  <cp:lastModifiedBy>Heeseon Kim.Sun</cp:lastModifiedBy>
  <cp:revision>4</cp:revision>
  <cp:lastPrinted>2016-01-27T23:49:00Z</cp:lastPrinted>
  <dcterms:created xsi:type="dcterms:W3CDTF">2016-02-02T00:16:00Z</dcterms:created>
  <dcterms:modified xsi:type="dcterms:W3CDTF">2016-03-10T02:37:00Z</dcterms:modified>
</cp:coreProperties>
</file>