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037D" w14:textId="7E4436AA" w:rsidR="00983820" w:rsidRDefault="00983820" w:rsidP="00550C9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Title</w:t>
      </w:r>
    </w:p>
    <w:p w14:paraId="19F2036F" w14:textId="622F555D" w:rsidR="00983820" w:rsidRPr="00983820" w:rsidRDefault="00983820" w:rsidP="00550C90">
      <w:pPr>
        <w:jc w:val="both"/>
        <w:rPr>
          <w:rFonts w:ascii="Times New Roman" w:hAnsi="Times New Roman" w:cs="Times New Roman"/>
        </w:rPr>
      </w:pPr>
      <w:r w:rsidRPr="00983820">
        <w:rPr>
          <w:rFonts w:ascii="Times New Roman" w:hAnsi="Times New Roman" w:cs="Times New Roman"/>
        </w:rPr>
        <w:t xml:space="preserve">Optical structure engineering for </w:t>
      </w:r>
      <w:r w:rsidR="00383464">
        <w:rPr>
          <w:rFonts w:ascii="Times New Roman" w:hAnsi="Times New Roman" w:cs="Times New Roman"/>
        </w:rPr>
        <w:t xml:space="preserve">thin-film </w:t>
      </w:r>
      <w:r w:rsidR="003A1583">
        <w:rPr>
          <w:rFonts w:ascii="Times New Roman" w:hAnsi="Times New Roman" w:cs="Times New Roman"/>
        </w:rPr>
        <w:t>p</w:t>
      </w:r>
      <w:r w:rsidRPr="00983820">
        <w:rPr>
          <w:rFonts w:ascii="Times New Roman" w:hAnsi="Times New Roman" w:cs="Times New Roman"/>
        </w:rPr>
        <w:t>hotonic</w:t>
      </w:r>
      <w:r w:rsidR="004777F2">
        <w:rPr>
          <w:rFonts w:ascii="Times New Roman" w:hAnsi="Times New Roman" w:cs="Times New Roman"/>
        </w:rPr>
        <w:t>s</w:t>
      </w:r>
    </w:p>
    <w:p w14:paraId="2E760466" w14:textId="00938271" w:rsidR="00D26382" w:rsidRDefault="00D26382" w:rsidP="00550C90">
      <w:pPr>
        <w:jc w:val="both"/>
        <w:rPr>
          <w:rFonts w:ascii="Times New Roman" w:hAnsi="Times New Roman" w:cs="Times New Roman"/>
        </w:rPr>
      </w:pPr>
    </w:p>
    <w:p w14:paraId="34E12B87" w14:textId="77777777" w:rsidR="00D26382" w:rsidRPr="004C7BBA" w:rsidRDefault="00D26382" w:rsidP="00D26382">
      <w:pPr>
        <w:jc w:val="both"/>
        <w:rPr>
          <w:rFonts w:ascii="Times New Roman" w:hAnsi="Times New Roman" w:cs="Times New Roman"/>
          <w:b/>
          <w:bCs/>
        </w:rPr>
      </w:pPr>
      <w:r w:rsidRPr="004C7BBA">
        <w:rPr>
          <w:rFonts w:ascii="Times New Roman" w:hAnsi="Times New Roman" w:cs="Times New Roman"/>
          <w:b/>
          <w:bCs/>
        </w:rPr>
        <w:t>Abstract</w:t>
      </w:r>
    </w:p>
    <w:p w14:paraId="0CB506BD" w14:textId="271E9016" w:rsidR="001B302F" w:rsidRPr="004C7BBA" w:rsidRDefault="00D26382" w:rsidP="001B302F">
      <w:pPr>
        <w:jc w:val="both"/>
        <w:rPr>
          <w:rFonts w:ascii="Times New Roman" w:hAnsi="Times New Roman" w:cs="Times New Roman"/>
        </w:rPr>
      </w:pPr>
      <w:r w:rsidRPr="004C7BBA">
        <w:rPr>
          <w:rFonts w:ascii="Times New Roman" w:hAnsi="Times New Roman" w:cs="Times New Roman"/>
        </w:rPr>
        <w:t xml:space="preserve">Flow of light waves propagating inside an optical medium is affected by the light-induced polarizability and interfacial dipolar response of materials. </w:t>
      </w:r>
      <w:r>
        <w:rPr>
          <w:rFonts w:ascii="Times New Roman" w:hAnsi="Times New Roman" w:cs="Times New Roman"/>
        </w:rPr>
        <w:t>In addition, s</w:t>
      </w:r>
      <w:r w:rsidRPr="004C7BBA">
        <w:rPr>
          <w:rFonts w:ascii="Times New Roman" w:hAnsi="Times New Roman" w:cs="Times New Roman"/>
        </w:rPr>
        <w:t xml:space="preserve">ince the light is electromagnetic waves of which governing equations are generally reducible to wave equations, </w:t>
      </w:r>
      <w:r w:rsidR="008A57D4">
        <w:rPr>
          <w:rFonts w:ascii="Times New Roman" w:hAnsi="Times New Roman" w:cs="Times New Roman"/>
        </w:rPr>
        <w:t xml:space="preserve">the </w:t>
      </w:r>
      <w:r w:rsidRPr="004C7BBA">
        <w:rPr>
          <w:rFonts w:ascii="Times New Roman" w:hAnsi="Times New Roman" w:cs="Times New Roman"/>
        </w:rPr>
        <w:t xml:space="preserve">wave mechanics of light can be </w:t>
      </w:r>
      <w:r>
        <w:rPr>
          <w:rFonts w:ascii="Times New Roman" w:hAnsi="Times New Roman" w:cs="Times New Roman"/>
        </w:rPr>
        <w:t>employed to</w:t>
      </w:r>
      <w:r w:rsidRPr="004C7B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design </w:t>
      </w:r>
      <w:r w:rsidRPr="004C7BBA">
        <w:rPr>
          <w:rFonts w:ascii="Times New Roman" w:hAnsi="Times New Roman" w:cs="Times New Roman"/>
        </w:rPr>
        <w:t>optical structures</w:t>
      </w:r>
      <w:r w:rsidR="00CC292D">
        <w:rPr>
          <w:rFonts w:ascii="Times New Roman" w:hAnsi="Times New Roman" w:cs="Times New Roman"/>
        </w:rPr>
        <w:t xml:space="preserve"> integrable on thin films</w:t>
      </w:r>
      <w:r w:rsidR="00A815D1">
        <w:rPr>
          <w:rFonts w:ascii="Times New Roman" w:hAnsi="Times New Roman" w:cs="Times New Roman"/>
        </w:rPr>
        <w:t xml:space="preserve">. </w:t>
      </w:r>
      <w:r w:rsidRPr="004C7BBA">
        <w:rPr>
          <w:rFonts w:ascii="Times New Roman" w:hAnsi="Times New Roman" w:cs="Times New Roman"/>
        </w:rPr>
        <w:t xml:space="preserve">Here, I will introduce the concept of optical structure engineering </w:t>
      </w:r>
      <w:r w:rsidR="00496F2C">
        <w:rPr>
          <w:rFonts w:ascii="Times New Roman" w:hAnsi="Times New Roman" w:cs="Times New Roman"/>
        </w:rPr>
        <w:t>of thin films</w:t>
      </w:r>
      <w:r w:rsidR="005F7198">
        <w:rPr>
          <w:rFonts w:ascii="Times New Roman" w:hAnsi="Times New Roman" w:cs="Times New Roman"/>
        </w:rPr>
        <w:t xml:space="preserve">, which </w:t>
      </w:r>
      <w:r w:rsidR="00455789">
        <w:rPr>
          <w:rFonts w:ascii="Times New Roman" w:hAnsi="Times New Roman" w:cs="Times New Roman"/>
        </w:rPr>
        <w:t xml:space="preserve">has </w:t>
      </w:r>
      <w:r w:rsidR="005F7198" w:rsidRPr="004C7BBA">
        <w:rPr>
          <w:rFonts w:ascii="Times New Roman" w:hAnsi="Times New Roman" w:cs="Times New Roman"/>
        </w:rPr>
        <w:t xml:space="preserve">been </w:t>
      </w:r>
      <w:r w:rsidR="00455789">
        <w:rPr>
          <w:rFonts w:ascii="Times New Roman" w:hAnsi="Times New Roman" w:cs="Times New Roman"/>
        </w:rPr>
        <w:t xml:space="preserve">a </w:t>
      </w:r>
      <w:r w:rsidR="005F7198" w:rsidRPr="004C7BBA">
        <w:rPr>
          <w:rFonts w:ascii="Times New Roman" w:hAnsi="Times New Roman" w:cs="Times New Roman"/>
        </w:rPr>
        <w:t xml:space="preserve">key ingredient in modern photonic technologies, for example, in developing </w:t>
      </w:r>
      <w:r w:rsidR="005F7198">
        <w:rPr>
          <w:rFonts w:ascii="Times New Roman" w:hAnsi="Times New Roman" w:cs="Times New Roman"/>
        </w:rPr>
        <w:t xml:space="preserve">thin-film </w:t>
      </w:r>
      <w:r w:rsidR="005F7198" w:rsidRPr="004C7BBA">
        <w:rPr>
          <w:rFonts w:ascii="Times New Roman" w:hAnsi="Times New Roman" w:cs="Times New Roman"/>
        </w:rPr>
        <w:t>waveguides</w:t>
      </w:r>
      <w:r w:rsidR="005F7198">
        <w:rPr>
          <w:rFonts w:ascii="Times New Roman" w:hAnsi="Times New Roman" w:cs="Times New Roman"/>
        </w:rPr>
        <w:t xml:space="preserve"> and their applications </w:t>
      </w:r>
      <w:r w:rsidR="005F7198" w:rsidRPr="004C7BBA">
        <w:rPr>
          <w:rFonts w:ascii="Times New Roman" w:hAnsi="Times New Roman" w:cs="Times New Roman"/>
        </w:rPr>
        <w:t xml:space="preserve">to confine, direct, and modulate light waves </w:t>
      </w:r>
      <w:r w:rsidR="00905474">
        <w:rPr>
          <w:rFonts w:ascii="Times New Roman" w:hAnsi="Times New Roman" w:cs="Times New Roman"/>
        </w:rPr>
        <w:t>for thin-film photonics</w:t>
      </w:r>
      <w:r w:rsidR="002674C9">
        <w:rPr>
          <w:rFonts w:ascii="Times New Roman" w:hAnsi="Times New Roman" w:cs="Times New Roman"/>
        </w:rPr>
        <w:t>.</w:t>
      </w:r>
      <w:r w:rsidRPr="004C7BBA">
        <w:rPr>
          <w:rFonts w:ascii="Times New Roman" w:hAnsi="Times New Roman" w:cs="Times New Roman"/>
        </w:rPr>
        <w:t xml:space="preserve"> In this talk, </w:t>
      </w:r>
      <w:r w:rsidR="00226D32">
        <w:rPr>
          <w:rFonts w:ascii="Times New Roman" w:hAnsi="Times New Roman" w:cs="Times New Roman"/>
        </w:rPr>
        <w:t>I</w:t>
      </w:r>
      <w:r w:rsidRPr="004C7BBA">
        <w:rPr>
          <w:rFonts w:ascii="Times New Roman" w:hAnsi="Times New Roman" w:cs="Times New Roman"/>
        </w:rPr>
        <w:t xml:space="preserve"> will</w:t>
      </w:r>
      <w:r>
        <w:rPr>
          <w:rFonts w:ascii="Times New Roman" w:hAnsi="Times New Roman" w:cs="Times New Roman"/>
        </w:rPr>
        <w:t xml:space="preserve"> present </w:t>
      </w:r>
      <w:r w:rsidR="00226D32">
        <w:rPr>
          <w:rFonts w:ascii="Times New Roman" w:hAnsi="Times New Roman" w:cs="Times New Roman"/>
        </w:rPr>
        <w:t xml:space="preserve">this approach </w:t>
      </w:r>
      <w:r w:rsidRPr="004C7BBA">
        <w:rPr>
          <w:rFonts w:ascii="Times New Roman" w:hAnsi="Times New Roman" w:cs="Times New Roman"/>
        </w:rPr>
        <w:t xml:space="preserve">using two examples that address challenges in on-chip </w:t>
      </w:r>
      <w:r>
        <w:rPr>
          <w:rFonts w:ascii="Times New Roman" w:hAnsi="Times New Roman" w:cs="Times New Roman"/>
        </w:rPr>
        <w:t>light sources</w:t>
      </w:r>
      <w:r w:rsidRPr="004C7BBA">
        <w:rPr>
          <w:rFonts w:ascii="Times New Roman" w:hAnsi="Times New Roman" w:cs="Times New Roman"/>
        </w:rPr>
        <w:t xml:space="preserve"> and waveguide dispersions</w:t>
      </w:r>
      <w:r>
        <w:rPr>
          <w:rFonts w:ascii="Times New Roman" w:hAnsi="Times New Roman" w:cs="Times New Roman"/>
        </w:rPr>
        <w:t>.</w:t>
      </w:r>
    </w:p>
    <w:p w14:paraId="6197CE64" w14:textId="5F45F462" w:rsidR="00F456A9" w:rsidRDefault="00F456A9">
      <w:pPr>
        <w:jc w:val="both"/>
        <w:rPr>
          <w:rFonts w:ascii="Times New Roman" w:hAnsi="Times New Roman" w:cs="Times New Roman"/>
        </w:rPr>
      </w:pPr>
    </w:p>
    <w:p w14:paraId="19BD4AF7" w14:textId="638347E1" w:rsidR="00F456A9" w:rsidRPr="004A7483" w:rsidRDefault="00F456A9">
      <w:pPr>
        <w:jc w:val="both"/>
        <w:rPr>
          <w:rFonts w:ascii="Times New Roman" w:hAnsi="Times New Roman" w:cs="Times New Roman"/>
          <w:b/>
          <w:bCs/>
        </w:rPr>
      </w:pPr>
      <w:r w:rsidRPr="004A7483">
        <w:rPr>
          <w:rFonts w:ascii="Times New Roman" w:hAnsi="Times New Roman" w:cs="Times New Roman"/>
          <w:b/>
          <w:bCs/>
        </w:rPr>
        <w:t>Reference</w:t>
      </w:r>
    </w:p>
    <w:p w14:paraId="73FCAD81" w14:textId="278A338B" w:rsidR="00A40CDE" w:rsidRPr="004C7BBA" w:rsidRDefault="00A40CDE" w:rsidP="00A40C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B2B8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] Myungjae Lee, </w:t>
      </w:r>
      <w:r w:rsidR="00272D20">
        <w:rPr>
          <w:rFonts w:ascii="Times New Roman" w:hAnsi="Times New Roman" w:cs="Times New Roman"/>
        </w:rPr>
        <w:t xml:space="preserve">Hanyu Hong, </w:t>
      </w:r>
      <w:r w:rsidR="004E7F31">
        <w:rPr>
          <w:rFonts w:ascii="Times New Roman" w:hAnsi="Times New Roman" w:cs="Times New Roman"/>
        </w:rPr>
        <w:t>Jaehyung Yu, Fauzia Mujid, Andrew Ye,</w:t>
      </w:r>
      <w:r w:rsidR="00C439F2">
        <w:rPr>
          <w:rFonts w:ascii="Times New Roman" w:hAnsi="Times New Roman" w:cs="Times New Roman"/>
        </w:rPr>
        <w:t xml:space="preserve"> Ce Liang,</w:t>
      </w:r>
      <w:r w:rsidR="004E7F31">
        <w:rPr>
          <w:rFonts w:ascii="Times New Roman" w:hAnsi="Times New Roman" w:cs="Times New Roman"/>
        </w:rPr>
        <w:t xml:space="preserve"> and Jiwoong Park, “</w:t>
      </w:r>
      <w:r w:rsidR="00272D20">
        <w:rPr>
          <w:rFonts w:ascii="Times New Roman" w:hAnsi="Times New Roman" w:cs="Times New Roman"/>
        </w:rPr>
        <w:t xml:space="preserve">Wafer-scale </w:t>
      </w:r>
      <w:r w:rsidR="00CB2B87" w:rsidRPr="00CB2B87">
        <w:rPr>
          <w:rFonts w:ascii="Times New Roman" w:hAnsi="Times New Roman" w:cs="Times New Roman"/>
        </w:rPr>
        <w:t>δ-waveguides for two-dimensional photonics</w:t>
      </w:r>
      <w:r w:rsidR="00CB2B87">
        <w:rPr>
          <w:rFonts w:ascii="Times New Roman" w:hAnsi="Times New Roman" w:cs="Times New Roman"/>
        </w:rPr>
        <w:t>”, under review.</w:t>
      </w:r>
    </w:p>
    <w:p w14:paraId="3E6961D3" w14:textId="7C076C61" w:rsidR="00F456A9" w:rsidRDefault="00F456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 w:rsidR="00CB2B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] </w:t>
      </w:r>
      <w:r w:rsidR="00B85A91" w:rsidRPr="00B85A91">
        <w:rPr>
          <w:rFonts w:ascii="Times New Roman" w:hAnsi="Times New Roman" w:cs="Times New Roman"/>
        </w:rPr>
        <w:t>Myungjae Lee</w:t>
      </w:r>
      <w:r w:rsidR="00F71FB2" w:rsidRPr="00F71FB2">
        <w:rPr>
          <w:rFonts w:ascii="Times New Roman" w:hAnsi="Times New Roman" w:cs="Times New Roman"/>
          <w:vertAlign w:val="superscript"/>
        </w:rPr>
        <w:t>*</w:t>
      </w:r>
      <w:r w:rsidR="00B85A91" w:rsidRPr="00B85A91">
        <w:rPr>
          <w:rFonts w:ascii="Times New Roman" w:hAnsi="Times New Roman" w:cs="Times New Roman"/>
        </w:rPr>
        <w:t>, Jong-Hoon Kang</w:t>
      </w:r>
      <w:r w:rsidR="00F71FB2" w:rsidRPr="00F71FB2">
        <w:rPr>
          <w:rFonts w:ascii="Times New Roman" w:hAnsi="Times New Roman" w:cs="Times New Roman"/>
          <w:vertAlign w:val="superscript"/>
        </w:rPr>
        <w:t>*</w:t>
      </w:r>
      <w:r w:rsidR="00B85A91" w:rsidRPr="00B85A91">
        <w:rPr>
          <w:rFonts w:ascii="Times New Roman" w:hAnsi="Times New Roman" w:cs="Times New Roman"/>
        </w:rPr>
        <w:t>, Fauzia Mujid, Joonki Suh, Ariana Ray, Chibeom Park, David. A. Muller, and Jiwoong Park</w:t>
      </w:r>
      <w:r w:rsidR="00B85A91">
        <w:rPr>
          <w:rFonts w:ascii="Times New Roman" w:hAnsi="Times New Roman" w:cs="Times New Roman"/>
        </w:rPr>
        <w:t>,</w:t>
      </w:r>
      <w:r w:rsidR="00CF03FF" w:rsidRPr="00CF03FF">
        <w:rPr>
          <w:rFonts w:ascii="Times New Roman" w:hAnsi="Times New Roman" w:cs="Times New Roman"/>
        </w:rPr>
        <w:t xml:space="preserve"> </w:t>
      </w:r>
      <w:r w:rsidR="00A40CDE">
        <w:rPr>
          <w:rFonts w:ascii="Times New Roman" w:hAnsi="Times New Roman" w:cs="Times New Roman"/>
        </w:rPr>
        <w:t>“</w:t>
      </w:r>
      <w:r w:rsidR="00CF03FF" w:rsidRPr="00CF03FF">
        <w:rPr>
          <w:rFonts w:ascii="Times New Roman" w:hAnsi="Times New Roman" w:cs="Times New Roman"/>
        </w:rPr>
        <w:t>Atomically Thin, Optically Isotropic Films with 3D Nanotopography</w:t>
      </w:r>
      <w:r w:rsidR="00A40CDE">
        <w:rPr>
          <w:rFonts w:ascii="Times New Roman" w:hAnsi="Times New Roman" w:cs="Times New Roman"/>
        </w:rPr>
        <w:t>”,</w:t>
      </w:r>
      <w:r w:rsidR="00CF03FF" w:rsidRPr="00CF03FF">
        <w:rPr>
          <w:rFonts w:ascii="Times New Roman" w:hAnsi="Times New Roman" w:cs="Times New Roman"/>
        </w:rPr>
        <w:t xml:space="preserve"> Nano </w:t>
      </w:r>
      <w:r w:rsidR="00A40CDE">
        <w:rPr>
          <w:rFonts w:ascii="Times New Roman" w:hAnsi="Times New Roman" w:cs="Times New Roman"/>
        </w:rPr>
        <w:t>L</w:t>
      </w:r>
      <w:r w:rsidR="00CF03FF" w:rsidRPr="00CF03FF">
        <w:rPr>
          <w:rFonts w:ascii="Times New Roman" w:hAnsi="Times New Roman" w:cs="Times New Roman"/>
        </w:rPr>
        <w:t>etters 21, 7291</w:t>
      </w:r>
      <w:r w:rsidR="00AC28DB" w:rsidRPr="00AC28DB">
        <w:rPr>
          <w:rFonts w:ascii="Times New Roman" w:hAnsi="Times New Roman" w:cs="Times New Roman"/>
        </w:rPr>
        <w:t>–</w:t>
      </w:r>
      <w:r w:rsidR="00CF03FF" w:rsidRPr="00CF03FF">
        <w:rPr>
          <w:rFonts w:ascii="Times New Roman" w:hAnsi="Times New Roman" w:cs="Times New Roman"/>
        </w:rPr>
        <w:t>7297</w:t>
      </w:r>
      <w:r w:rsidR="00A40CDE">
        <w:rPr>
          <w:rFonts w:ascii="Times New Roman" w:hAnsi="Times New Roman" w:cs="Times New Roman"/>
        </w:rPr>
        <w:t xml:space="preserve"> (2021)</w:t>
      </w:r>
      <w:r w:rsidR="00CF03FF" w:rsidRPr="00CF03FF">
        <w:rPr>
          <w:rFonts w:ascii="Times New Roman" w:hAnsi="Times New Roman" w:cs="Times New Roman"/>
        </w:rPr>
        <w:t>.</w:t>
      </w:r>
    </w:p>
    <w:p w14:paraId="7918BFC0" w14:textId="3FF19D1E" w:rsidR="00CB2B87" w:rsidRDefault="00CB2B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[3] </w:t>
      </w:r>
      <w:r w:rsidR="00F47CBE" w:rsidRPr="00F47CBE">
        <w:rPr>
          <w:rFonts w:ascii="Times New Roman" w:hAnsi="Times New Roman" w:cs="Times New Roman"/>
        </w:rPr>
        <w:t>Myungjae Lee, Ségolène Callard, Christian Seassal</w:t>
      </w:r>
      <w:r w:rsidR="00F47CBE">
        <w:rPr>
          <w:rFonts w:ascii="Times New Roman" w:hAnsi="Times New Roman" w:cs="Times New Roman"/>
        </w:rPr>
        <w:t>, and</w:t>
      </w:r>
      <w:r w:rsidR="00F47CBE" w:rsidRPr="00F47CBE">
        <w:rPr>
          <w:rFonts w:ascii="Times New Roman" w:hAnsi="Times New Roman" w:cs="Times New Roman"/>
        </w:rPr>
        <w:t xml:space="preserve"> Heonsu Jeon</w:t>
      </w:r>
      <w:r w:rsidR="00AC28DB">
        <w:rPr>
          <w:rFonts w:ascii="Times New Roman" w:hAnsi="Times New Roman" w:cs="Times New Roman"/>
        </w:rPr>
        <w:t>, “Taming of random lasers”, Nature Photonics 13, 445</w:t>
      </w:r>
      <w:r w:rsidR="00AC28DB" w:rsidRPr="00AC28DB">
        <w:rPr>
          <w:rFonts w:ascii="Times New Roman" w:hAnsi="Times New Roman" w:cs="Times New Roman"/>
        </w:rPr>
        <w:t>–</w:t>
      </w:r>
      <w:r w:rsidR="00AC28DB">
        <w:rPr>
          <w:rFonts w:ascii="Times New Roman" w:hAnsi="Times New Roman" w:cs="Times New Roman"/>
        </w:rPr>
        <w:t>448 (2019).</w:t>
      </w:r>
    </w:p>
    <w:sectPr w:rsidR="00CB2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8660" w14:textId="77777777" w:rsidR="00D26382" w:rsidRDefault="00D26382" w:rsidP="00D26382">
      <w:pPr>
        <w:spacing w:after="0" w:line="240" w:lineRule="auto"/>
      </w:pPr>
      <w:r>
        <w:separator/>
      </w:r>
    </w:p>
  </w:endnote>
  <w:endnote w:type="continuationSeparator" w:id="0">
    <w:p w14:paraId="373A4293" w14:textId="77777777" w:rsidR="00D26382" w:rsidRDefault="00D26382" w:rsidP="00D26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FC49" w14:textId="77777777" w:rsidR="00D26382" w:rsidRDefault="00D26382" w:rsidP="00D26382">
      <w:pPr>
        <w:spacing w:after="0" w:line="240" w:lineRule="auto"/>
      </w:pPr>
      <w:r>
        <w:separator/>
      </w:r>
    </w:p>
  </w:footnote>
  <w:footnote w:type="continuationSeparator" w:id="0">
    <w:p w14:paraId="6E8E5E1D" w14:textId="77777777" w:rsidR="00D26382" w:rsidRDefault="00D26382" w:rsidP="00D26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8B"/>
    <w:rsid w:val="0001211B"/>
    <w:rsid w:val="000224EE"/>
    <w:rsid w:val="00060934"/>
    <w:rsid w:val="0007304F"/>
    <w:rsid w:val="000C385E"/>
    <w:rsid w:val="000E748C"/>
    <w:rsid w:val="000F2F56"/>
    <w:rsid w:val="00106DB1"/>
    <w:rsid w:val="0010732B"/>
    <w:rsid w:val="00155FCD"/>
    <w:rsid w:val="00187E27"/>
    <w:rsid w:val="00190AD9"/>
    <w:rsid w:val="001B281B"/>
    <w:rsid w:val="001B302F"/>
    <w:rsid w:val="001B6B3B"/>
    <w:rsid w:val="001C081D"/>
    <w:rsid w:val="001D6BCE"/>
    <w:rsid w:val="001E7256"/>
    <w:rsid w:val="001F453A"/>
    <w:rsid w:val="00200352"/>
    <w:rsid w:val="00200861"/>
    <w:rsid w:val="00213502"/>
    <w:rsid w:val="00226D32"/>
    <w:rsid w:val="002535E8"/>
    <w:rsid w:val="00255553"/>
    <w:rsid w:val="002674C9"/>
    <w:rsid w:val="00271306"/>
    <w:rsid w:val="00272D20"/>
    <w:rsid w:val="002808DD"/>
    <w:rsid w:val="002C3A1F"/>
    <w:rsid w:val="00307315"/>
    <w:rsid w:val="00311657"/>
    <w:rsid w:val="003260CD"/>
    <w:rsid w:val="00383464"/>
    <w:rsid w:val="00390B13"/>
    <w:rsid w:val="003A0583"/>
    <w:rsid w:val="003A0AB3"/>
    <w:rsid w:val="003A1583"/>
    <w:rsid w:val="003A19C1"/>
    <w:rsid w:val="003E16BB"/>
    <w:rsid w:val="003E42B7"/>
    <w:rsid w:val="004423CC"/>
    <w:rsid w:val="004443B3"/>
    <w:rsid w:val="004518CC"/>
    <w:rsid w:val="00455789"/>
    <w:rsid w:val="00461809"/>
    <w:rsid w:val="004777F2"/>
    <w:rsid w:val="0049301C"/>
    <w:rsid w:val="00496F2C"/>
    <w:rsid w:val="004A7483"/>
    <w:rsid w:val="004C7BBA"/>
    <w:rsid w:val="004E7F31"/>
    <w:rsid w:val="004F2630"/>
    <w:rsid w:val="004F51FC"/>
    <w:rsid w:val="004F62DD"/>
    <w:rsid w:val="00505767"/>
    <w:rsid w:val="00521CEB"/>
    <w:rsid w:val="0052689B"/>
    <w:rsid w:val="00527A41"/>
    <w:rsid w:val="00550C90"/>
    <w:rsid w:val="005653A7"/>
    <w:rsid w:val="005B2C20"/>
    <w:rsid w:val="005B3A0F"/>
    <w:rsid w:val="005B6E79"/>
    <w:rsid w:val="005F7198"/>
    <w:rsid w:val="00601DE8"/>
    <w:rsid w:val="006478A7"/>
    <w:rsid w:val="006651A3"/>
    <w:rsid w:val="0068031D"/>
    <w:rsid w:val="006C16E3"/>
    <w:rsid w:val="006E1184"/>
    <w:rsid w:val="006E1431"/>
    <w:rsid w:val="00705D20"/>
    <w:rsid w:val="00723E66"/>
    <w:rsid w:val="007311AB"/>
    <w:rsid w:val="00752B8F"/>
    <w:rsid w:val="007700F2"/>
    <w:rsid w:val="007829DB"/>
    <w:rsid w:val="0078405F"/>
    <w:rsid w:val="007C7972"/>
    <w:rsid w:val="007E099D"/>
    <w:rsid w:val="007E0D23"/>
    <w:rsid w:val="00821A06"/>
    <w:rsid w:val="00826EE6"/>
    <w:rsid w:val="008A57D4"/>
    <w:rsid w:val="008C3B86"/>
    <w:rsid w:val="008D13AD"/>
    <w:rsid w:val="008D37BD"/>
    <w:rsid w:val="008D765B"/>
    <w:rsid w:val="008F0CCA"/>
    <w:rsid w:val="00905474"/>
    <w:rsid w:val="0090788B"/>
    <w:rsid w:val="0092594B"/>
    <w:rsid w:val="00980C56"/>
    <w:rsid w:val="00983820"/>
    <w:rsid w:val="009C3CF8"/>
    <w:rsid w:val="009E5CA0"/>
    <w:rsid w:val="00A14F2E"/>
    <w:rsid w:val="00A40CDE"/>
    <w:rsid w:val="00A46C2F"/>
    <w:rsid w:val="00A55BBC"/>
    <w:rsid w:val="00A805A1"/>
    <w:rsid w:val="00A815D1"/>
    <w:rsid w:val="00A92690"/>
    <w:rsid w:val="00A97D0E"/>
    <w:rsid w:val="00AC28DB"/>
    <w:rsid w:val="00AE3227"/>
    <w:rsid w:val="00B30AFD"/>
    <w:rsid w:val="00B37F0B"/>
    <w:rsid w:val="00B445D0"/>
    <w:rsid w:val="00B85A91"/>
    <w:rsid w:val="00B93DD1"/>
    <w:rsid w:val="00BB1585"/>
    <w:rsid w:val="00BF4950"/>
    <w:rsid w:val="00C439F2"/>
    <w:rsid w:val="00CA531B"/>
    <w:rsid w:val="00CB07E6"/>
    <w:rsid w:val="00CB2B87"/>
    <w:rsid w:val="00CC292D"/>
    <w:rsid w:val="00CC6697"/>
    <w:rsid w:val="00CF03FF"/>
    <w:rsid w:val="00CF6537"/>
    <w:rsid w:val="00D10BF3"/>
    <w:rsid w:val="00D26382"/>
    <w:rsid w:val="00D314F3"/>
    <w:rsid w:val="00D41A89"/>
    <w:rsid w:val="00DC12B5"/>
    <w:rsid w:val="00DD42C2"/>
    <w:rsid w:val="00DF4B7F"/>
    <w:rsid w:val="00E27655"/>
    <w:rsid w:val="00E45D7D"/>
    <w:rsid w:val="00E644DC"/>
    <w:rsid w:val="00E72A1C"/>
    <w:rsid w:val="00EC5C2D"/>
    <w:rsid w:val="00EE7954"/>
    <w:rsid w:val="00F225B9"/>
    <w:rsid w:val="00F240A3"/>
    <w:rsid w:val="00F354C8"/>
    <w:rsid w:val="00F37D99"/>
    <w:rsid w:val="00F456A9"/>
    <w:rsid w:val="00F47CBE"/>
    <w:rsid w:val="00F71FB2"/>
    <w:rsid w:val="00F72C48"/>
    <w:rsid w:val="00F85E80"/>
    <w:rsid w:val="00FA4E35"/>
    <w:rsid w:val="00FA5C47"/>
    <w:rsid w:val="00FC1BF1"/>
    <w:rsid w:val="00FC1F50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2B4B51"/>
  <w15:chartTrackingRefBased/>
  <w15:docId w15:val="{189EEF8B-6328-4EC3-A95B-F27C8CCC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382"/>
  </w:style>
  <w:style w:type="paragraph" w:styleId="Footer">
    <w:name w:val="footer"/>
    <w:basedOn w:val="Normal"/>
    <w:link w:val="FooterChar"/>
    <w:uiPriority w:val="99"/>
    <w:unhideWhenUsed/>
    <w:rsid w:val="00D26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이명재</dc:creator>
  <cp:keywords/>
  <dc:description/>
  <cp:lastModifiedBy>이명재</cp:lastModifiedBy>
  <cp:revision>148</cp:revision>
  <dcterms:created xsi:type="dcterms:W3CDTF">2022-02-23T11:41:00Z</dcterms:created>
  <dcterms:modified xsi:type="dcterms:W3CDTF">2022-10-04T23:03:00Z</dcterms:modified>
</cp:coreProperties>
</file>