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proofErr w:type="spellStart"/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국제교류팀에서는</w:t>
      </w:r>
      <w:proofErr w:type="spellEnd"/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 xml:space="preserve"> 2017-2학기 우리</w:t>
      </w:r>
      <w:r>
        <w:rPr>
          <w:rFonts w:ascii="맑은 고딕" w:eastAsia="맑은 고딕" w:hAnsi="맑은 고딕" w:cs="굴림" w:hint="eastAsia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대학 학부</w:t>
      </w:r>
      <w:r>
        <w:rPr>
          <w:rFonts w:ascii="맑은 고딕" w:eastAsia="맑은 고딕" w:hAnsi="맑은 고딕" w:cs="굴림" w:hint="eastAsia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과정에 학위</w:t>
      </w:r>
      <w:r>
        <w:rPr>
          <w:rFonts w:ascii="맑은 고딕" w:eastAsia="맑은 고딕" w:hAnsi="맑은 고딕" w:cs="굴림" w:hint="eastAsia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과정으로 신·편입한 외국인 유학생을 대상으로 '전공도우미 제도'</w:t>
      </w:r>
      <w:proofErr w:type="spellStart"/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를</w:t>
      </w:r>
      <w:proofErr w:type="spellEnd"/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 xml:space="preserve"> 운영하고 있습니다. 아주대 학생들의 글로벌 역량</w:t>
      </w:r>
      <w:r>
        <w:rPr>
          <w:rFonts w:ascii="맑은 고딕" w:eastAsia="맑은 고딕" w:hAnsi="맑은 고딕" w:cs="굴림" w:hint="eastAsia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강화 및 외국인 학생의 원활한 대학</w:t>
      </w:r>
      <w:r>
        <w:rPr>
          <w:rFonts w:ascii="맑은 고딕" w:eastAsia="맑은 고딕" w:hAnsi="맑은 고딕" w:cs="굴림" w:hint="eastAsia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 xml:space="preserve">생활을 위하여 다음과 같이 전공도우미 학생을 선발하여 운영할 계획이오니 관심 있는 학생들의 많은 지원 </w:t>
      </w:r>
      <w:proofErr w:type="spellStart"/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부탁드립니다</w:t>
      </w:r>
      <w:proofErr w:type="spellEnd"/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.</w:t>
      </w:r>
    </w:p>
    <w:p w:rsidR="00C111BC" w:rsidRDefault="00C111BC" w:rsidP="00C111BC">
      <w:pPr>
        <w:widowControl/>
        <w:wordWrap/>
        <w:autoSpaceDE/>
        <w:autoSpaceDN/>
        <w:spacing w:after="0" w:line="240" w:lineRule="auto"/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&lt;활동 개요&gt;</w:t>
      </w:r>
    </w:p>
    <w:p w:rsidR="00C111BC" w:rsidRPr="00C111BC" w:rsidRDefault="00C111BC" w:rsidP="00C111BC">
      <w:pPr>
        <w:widowControl/>
        <w:wordWrap/>
        <w:autoSpaceDE/>
        <w:autoSpaceDN/>
        <w:spacing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 xml:space="preserve">유학생의 유학 생활과 학업 활동에 도움을 주어 성공적으로 한국 대학 생활에 적응할 수 있도록 도움을 주는 활동. 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도우미 1인당 1 대 1 혹은 1 대 다수(2~3명)로 외국인 학생의 전공도우미 활동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0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</w:p>
    <w:p w:rsidR="00C111BC" w:rsidRPr="00C111BC" w:rsidRDefault="00C111BC" w:rsidP="00C111BC">
      <w:pPr>
        <w:widowControl/>
        <w:wordWrap/>
        <w:autoSpaceDE/>
        <w:autoSpaceDN/>
        <w:spacing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 xml:space="preserve">1. </w:t>
      </w:r>
      <w:r>
        <w:rPr>
          <w:rFonts w:ascii="맑은 고딕" w:eastAsiaTheme="minorHAnsi" w:hAnsi="맑은 고딕" w:cs="굴림" w:hint="eastAsia"/>
          <w:b/>
          <w:bCs/>
          <w:color w:val="555555"/>
          <w:kern w:val="0"/>
          <w:sz w:val="18"/>
          <w:szCs w:val="18"/>
        </w:rPr>
        <w:t xml:space="preserve">모집 학과 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b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>(경영학과, 건축학과, 경제학과, 심리학과, 국어국문학과, 영어영문학과</w:t>
      </w:r>
      <w:bookmarkStart w:id="0" w:name="_GoBack"/>
      <w:bookmarkEnd w:id="0"/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 xml:space="preserve">, </w:t>
      </w:r>
      <w:proofErr w:type="spellStart"/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>문화콘텐츠학과</w:t>
      </w:r>
      <w:proofErr w:type="spellEnd"/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 xml:space="preserve">, 생명과학과, </w:t>
      </w:r>
      <w:proofErr w:type="spellStart"/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>소셜미디어전공</w:t>
      </w:r>
      <w:proofErr w:type="spellEnd"/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>)</w:t>
      </w:r>
    </w:p>
    <w:p w:rsidR="00C111BC" w:rsidRPr="00C111BC" w:rsidRDefault="00C111BC" w:rsidP="00C111BC">
      <w:pPr>
        <w:widowControl/>
        <w:wordWrap/>
        <w:autoSpaceDE/>
        <w:autoSpaceDN/>
        <w:spacing w:before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2. 자격</w:t>
      </w:r>
    </w:p>
    <w:p w:rsidR="00C111BC" w:rsidRPr="00C111BC" w:rsidRDefault="00C111BC" w:rsidP="00C111BC">
      <w:pPr>
        <w:widowControl/>
        <w:wordWrap/>
        <w:autoSpaceDE/>
        <w:autoSpaceDN/>
        <w:spacing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- 장학금 지급에 결격 사유가 없는 학생(초과등록 학생 지원 불가)</w:t>
      </w:r>
    </w:p>
    <w:p w:rsidR="00C111BC" w:rsidRPr="00C111BC" w:rsidRDefault="00C111BC" w:rsidP="00C111BC">
      <w:pPr>
        <w:widowControl/>
        <w:wordWrap/>
        <w:autoSpaceDE/>
        <w:autoSpaceDN/>
        <w:spacing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color w:val="000000"/>
          <w:kern w:val="0"/>
          <w:sz w:val="18"/>
          <w:szCs w:val="18"/>
        </w:rPr>
        <w:t>- 해당 학과 재학생으로서 2017-1학기 평균평점이 3.0/4.5 이상이며 12학점 이상 수강한 학부 재학생 (2017-1학기 휴학한 학생은 2016-2학기 성적 제출, 2017-1학기 교환학생을 다녀온 학생은 9학점 이상 인정받은 학생)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- 학과 전공과목 및 교양과목 등을 외국인 학생에게 </w:t>
      </w:r>
      <w:proofErr w:type="spellStart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튜터</w:t>
      </w:r>
      <w:proofErr w:type="spellEnd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 가능한 학생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- 외국 문화 및 지원에 관심이 많은 학생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- 봉사 정신이 투철하며, 우리 학교에 대한 자부심이 강한 학생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- 초/중급 이상의 영어 구사능력을 갖춘 학생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3. 활동 기간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: 2017년 9월(학기 시작)~2017년 12월(학기 종료), 약 16주간 수시 활동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- </w:t>
      </w:r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>신입생 오리엔테이션(8월30일 13시~15시 예정) 필수 참가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- 전반적 적응 지원이 많이 필요한 첫 번째 달(9월)은 </w:t>
      </w:r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u w:val="single"/>
        </w:rPr>
        <w:t>매주 1시간 이상씩 2회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의 만남 권유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- 두 번째 달(4월)부터는 매주 2시간씩 1~2회의 만남을 통하여 학습지원 위주로 진행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- 한 학기 총 16주 동안 20회의 만남을 가져야 하며, 그 중 5회는 SNS를 통한 학습지원 가능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lastRenderedPageBreak/>
        <w:t xml:space="preserve">- </w:t>
      </w:r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</w:rPr>
        <w:t xml:space="preserve">매달 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</w:rPr>
        <w:t>'전공도우미 활동기록지' 제출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4. 활동 형태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- 학습 도우미 형식으로 외국인 유학생 전공 과목 및 교양 과목 학습 </w:t>
      </w:r>
      <w:proofErr w:type="spellStart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튜터링</w:t>
      </w:r>
      <w:proofErr w:type="spellEnd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 진행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- 학기 중 수강신청, 학교생활, 학사과정 등의 전반적인 학교생활 지원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- 영어 등 외국어 회화 연습의 목적이 아닌, 순수하게 외국인 유학생의 학업 및 유학생활을 도와주는 </w:t>
      </w:r>
      <w:r w:rsidRPr="00C111BC">
        <w:rPr>
          <w:rFonts w:ascii="맑은 고딕" w:eastAsiaTheme="minorHAnsi" w:hAnsi="맑은 고딕" w:cs="굴림"/>
          <w:b/>
          <w:color w:val="555555"/>
          <w:kern w:val="0"/>
          <w:sz w:val="18"/>
          <w:szCs w:val="18"/>
          <w:highlight w:val="yellow"/>
        </w:rPr>
        <w:t>봉사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의 개념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5. 활동비 지급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>
        <w:rPr>
          <w:rFonts w:ascii="맑은 고딕" w:eastAsia="맑은 고딕" w:hAnsi="맑은 고딕" w:cs="굴림" w:hint="eastAsia"/>
          <w:color w:val="555555"/>
          <w:kern w:val="0"/>
          <w:sz w:val="18"/>
          <w:szCs w:val="18"/>
        </w:rPr>
        <w:t xml:space="preserve">- </w:t>
      </w: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 xml:space="preserve">전공도우미 활동 종료 후 학기 말에 </w:t>
      </w:r>
      <w:r w:rsidRPr="00C111BC">
        <w:rPr>
          <w:rFonts w:ascii="맑은 고딕" w:eastAsia="맑은 고딕" w:hAnsi="맑은 고딕" w:cs="굴림"/>
          <w:b/>
          <w:bCs/>
          <w:color w:val="555555"/>
          <w:kern w:val="0"/>
          <w:sz w:val="18"/>
          <w:szCs w:val="18"/>
          <w:u w:val="single"/>
        </w:rPr>
        <w:t>30만원의 장학금 지급</w:t>
      </w: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. (지급일자 추후 별도공지)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6. 전공도우미 수혜 외국인 학생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: 2017-2학기 </w:t>
      </w:r>
      <w:proofErr w:type="spellStart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신입학</w:t>
      </w:r>
      <w:proofErr w:type="spellEnd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, 편입학, 복수학위과정 외국인</w:t>
      </w:r>
      <w:r>
        <w:rPr>
          <w:rFonts w:ascii="맑은 고딕" w:eastAsiaTheme="minorHAnsi" w:hAnsi="맑은 고딕" w:cs="굴림" w:hint="eastAsia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유학생 및 재학생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7. 제출 서류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: 지원서(양식 첨부) 및 2017-1학기 성적표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8. 지원 방법 및 합격자 발표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FF0000"/>
          <w:kern w:val="0"/>
          <w:sz w:val="24"/>
          <w:szCs w:val="24"/>
          <w:u w:val="single"/>
        </w:rPr>
        <w:t xml:space="preserve">- 지원방법: 2017. 8. </w:t>
      </w:r>
      <w:r>
        <w:rPr>
          <w:rFonts w:ascii="맑은 고딕" w:eastAsiaTheme="minorHAnsi" w:hAnsi="맑은 고딕" w:cs="굴림"/>
          <w:b/>
          <w:bCs/>
          <w:color w:val="FF0000"/>
          <w:kern w:val="0"/>
          <w:sz w:val="24"/>
          <w:szCs w:val="24"/>
          <w:u w:val="single"/>
        </w:rPr>
        <w:t>18</w:t>
      </w:r>
      <w:proofErr w:type="gramStart"/>
      <w:r w:rsidRPr="00C111BC">
        <w:rPr>
          <w:rFonts w:ascii="맑은 고딕" w:eastAsiaTheme="minorHAnsi" w:hAnsi="맑은 고딕" w:cs="굴림"/>
          <w:b/>
          <w:bCs/>
          <w:color w:val="FF0000"/>
          <w:kern w:val="0"/>
          <w:sz w:val="24"/>
          <w:szCs w:val="24"/>
          <w:u w:val="single"/>
        </w:rPr>
        <w:t>.(</w:t>
      </w:r>
      <w:proofErr w:type="gramEnd"/>
      <w:r>
        <w:rPr>
          <w:rFonts w:ascii="맑은 고딕" w:eastAsiaTheme="minorHAnsi" w:hAnsi="맑은 고딕" w:cs="굴림" w:hint="eastAsia"/>
          <w:b/>
          <w:bCs/>
          <w:color w:val="FF0000"/>
          <w:kern w:val="0"/>
          <w:sz w:val="24"/>
          <w:szCs w:val="24"/>
          <w:u w:val="single"/>
        </w:rPr>
        <w:t>금</w:t>
      </w:r>
      <w:r w:rsidRPr="00C111BC">
        <w:rPr>
          <w:rFonts w:ascii="맑은 고딕" w:eastAsiaTheme="minorHAnsi" w:hAnsi="맑은 고딕" w:cs="굴림"/>
          <w:b/>
          <w:bCs/>
          <w:color w:val="FF0000"/>
          <w:kern w:val="0"/>
          <w:sz w:val="24"/>
          <w:szCs w:val="24"/>
          <w:u w:val="single"/>
        </w:rPr>
        <w:t xml:space="preserve">) </w:t>
      </w:r>
      <w:r>
        <w:rPr>
          <w:rFonts w:ascii="맑은 고딕" w:eastAsiaTheme="minorHAnsi" w:hAnsi="맑은 고딕" w:cs="굴림"/>
          <w:b/>
          <w:bCs/>
          <w:color w:val="FF0000"/>
          <w:kern w:val="0"/>
          <w:sz w:val="24"/>
          <w:szCs w:val="24"/>
          <w:u w:val="single"/>
        </w:rPr>
        <w:t>24:0</w:t>
      </w:r>
      <w:r w:rsidRPr="00C111BC">
        <w:rPr>
          <w:rFonts w:ascii="맑은 고딕" w:eastAsiaTheme="minorHAnsi" w:hAnsi="맑은 고딕" w:cs="굴림"/>
          <w:b/>
          <w:bCs/>
          <w:color w:val="FF0000"/>
          <w:kern w:val="0"/>
          <w:sz w:val="24"/>
          <w:szCs w:val="24"/>
          <w:u w:val="single"/>
        </w:rPr>
        <w:t xml:space="preserve">시까지 </w:t>
      </w:r>
      <w:r w:rsidRPr="00C111BC">
        <w:rPr>
          <w:rFonts w:ascii="맑은 고딕" w:eastAsiaTheme="minorHAnsi" w:hAnsi="맑은 고딕" w:cs="굴림"/>
          <w:b/>
          <w:bCs/>
          <w:color w:val="000000"/>
          <w:kern w:val="0"/>
          <w:szCs w:val="20"/>
          <w:u w:val="single"/>
        </w:rPr>
        <w:t>지원서와 2017-1 성적증명서를  E-mail로 제출(jh530@ajou.ac.kr)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-</w:t>
      </w: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 xml:space="preserve"> 합격자발표</w:t>
      </w:r>
      <w:r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: 2017. 8. 21</w:t>
      </w: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(월) 17:00 이후 발표(OIA 홈페이지/개인 E-mail 공지)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9. 문의 사항: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 </w:t>
      </w:r>
      <w:proofErr w:type="spellStart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국제교류팀</w:t>
      </w:r>
      <w:proofErr w:type="spellEnd"/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 서지현(031-219-3599, </w:t>
      </w:r>
      <w:hyperlink r:id="rId4" w:history="1">
        <w:r w:rsidRPr="00C111BC">
          <w:rPr>
            <w:rFonts w:ascii="맑은 고딕" w:eastAsiaTheme="minorHAnsi" w:hAnsi="맑은 고딕" w:cs="굴림"/>
            <w:color w:val="0563C1"/>
            <w:kern w:val="0"/>
            <w:sz w:val="18"/>
            <w:szCs w:val="18"/>
            <w:u w:val="single"/>
          </w:rPr>
          <w:t>jh530@ajou.ac.kr</w:t>
        </w:r>
      </w:hyperlink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)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</w:rPr>
        <w:t>10. 지원자 유의사항(중요):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 본격적인 활동은</w:t>
      </w:r>
      <w:r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 9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 xml:space="preserve">월부터 예정이나, 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  <w:highlight w:val="yellow"/>
        </w:rPr>
        <w:t>2017-2학기 학부 신·편입 외국인 유학생 오리엔테이션 당일 참가 및 수강신청 지원 가능한 학생만 지원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  <w:u w:val="single"/>
        </w:rPr>
        <w:t>*오리엔테이션 일시: 2017. 8. 30</w:t>
      </w:r>
      <w:proofErr w:type="gramStart"/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  <w:u w:val="single"/>
        </w:rPr>
        <w:t>.(</w:t>
      </w:r>
      <w:proofErr w:type="gramEnd"/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  <w:u w:val="single"/>
        </w:rPr>
        <w:t xml:space="preserve">월)  13시00분~15시 예정 (시간 </w:t>
      </w:r>
      <w:proofErr w:type="spellStart"/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  <w:u w:val="single"/>
        </w:rPr>
        <w:t>변동시</w:t>
      </w:r>
      <w:proofErr w:type="spellEnd"/>
      <w:r w:rsidRPr="00C111BC">
        <w:rPr>
          <w:rFonts w:ascii="맑은 고딕" w:eastAsiaTheme="minorHAnsi" w:hAnsi="맑은 고딕" w:cs="굴림"/>
          <w:b/>
          <w:bCs/>
          <w:color w:val="555555"/>
          <w:kern w:val="0"/>
          <w:sz w:val="18"/>
          <w:szCs w:val="18"/>
          <w:u w:val="single"/>
        </w:rPr>
        <w:t xml:space="preserve"> 별도 안내 예정)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11. 2017-2 외국인 신입생의 입국 비자</w:t>
      </w:r>
      <w:r>
        <w:rPr>
          <w:rFonts w:ascii="맑은 고딕" w:eastAsiaTheme="minorHAnsi" w:hAnsi="맑은 고딕" w:cs="굴림" w:hint="eastAsia"/>
          <w:color w:val="555555"/>
          <w:kern w:val="0"/>
          <w:sz w:val="18"/>
          <w:szCs w:val="18"/>
        </w:rPr>
        <w:t xml:space="preserve"> </w:t>
      </w:r>
      <w:r w:rsidRPr="00C111BC">
        <w:rPr>
          <w:rFonts w:ascii="맑은 고딕" w:eastAsiaTheme="minorHAnsi" w:hAnsi="맑은 고딕" w:cs="굴림"/>
          <w:color w:val="555555"/>
          <w:kern w:val="0"/>
          <w:sz w:val="18"/>
          <w:szCs w:val="18"/>
        </w:rPr>
        <w:t>발급에 문제가 있을 경우 전공도우미 선발이 취소될 수 있음</w:t>
      </w:r>
    </w:p>
    <w:p w:rsidR="00C111BC" w:rsidRPr="00C111BC" w:rsidRDefault="00C111BC" w:rsidP="00C111BC">
      <w:pPr>
        <w:widowControl/>
        <w:wordWrap/>
        <w:autoSpaceDE/>
        <w:autoSpaceDN/>
        <w:spacing w:before="269" w:after="269" w:line="240" w:lineRule="auto"/>
        <w:rPr>
          <w:rFonts w:ascii="Verdana" w:eastAsia="굴림" w:hAnsi="Verdana" w:cs="굴림"/>
          <w:color w:val="555555"/>
          <w:kern w:val="0"/>
          <w:sz w:val="18"/>
          <w:szCs w:val="18"/>
        </w:rPr>
      </w:pPr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 </w:t>
      </w:r>
    </w:p>
    <w:p w:rsidR="004A461B" w:rsidRPr="00C111BC" w:rsidRDefault="00C111BC" w:rsidP="00C111BC">
      <w:r w:rsidRPr="00C111BC">
        <w:rPr>
          <w:rFonts w:ascii="맑은 고딕" w:eastAsia="맑은 고딕" w:hAnsi="맑은 고딕" w:cs="굴림"/>
          <w:color w:val="555555"/>
          <w:kern w:val="0"/>
          <w:sz w:val="18"/>
          <w:szCs w:val="18"/>
        </w:rPr>
        <w:t>붙임: 지원서 양식</w:t>
      </w:r>
    </w:p>
    <w:sectPr w:rsidR="004A461B" w:rsidRPr="00C111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B"/>
    <w:rsid w:val="0043636C"/>
    <w:rsid w:val="004A461B"/>
    <w:rsid w:val="00910E5E"/>
    <w:rsid w:val="00C1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DB3DC-7978-4D16-BE45-439CF91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6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A4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530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cp:lastPrinted>2017-08-10T02:32:00Z</cp:lastPrinted>
  <dcterms:created xsi:type="dcterms:W3CDTF">2017-08-10T02:31:00Z</dcterms:created>
  <dcterms:modified xsi:type="dcterms:W3CDTF">2017-08-10T07:13:00Z</dcterms:modified>
</cp:coreProperties>
</file>