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62A" w:rsidRPr="00D336E9" w:rsidRDefault="00FB662A" w:rsidP="00FB662A">
      <w:pPr>
        <w:widowControl/>
        <w:wordWrap/>
        <w:autoSpaceDE/>
        <w:autoSpaceDN/>
        <w:spacing w:beforeAutospacing="1" w:after="0" w:afterAutospacing="1" w:line="300" w:lineRule="atLeast"/>
        <w:jc w:val="center"/>
        <w:rPr>
          <w:rFonts w:asciiTheme="minorEastAsia" w:hAnsiTheme="minorEastAsia" w:cs="굴림"/>
          <w:b/>
          <w:bCs/>
          <w:color w:val="3366CC"/>
          <w:kern w:val="0"/>
          <w:sz w:val="36"/>
          <w:szCs w:val="36"/>
        </w:rPr>
      </w:pPr>
      <w:r w:rsidRPr="00D336E9">
        <w:rPr>
          <w:rFonts w:asciiTheme="minorEastAsia" w:hAnsiTheme="minorEastAsia" w:cs="굴림"/>
          <w:b/>
          <w:bCs/>
          <w:color w:val="3366CC"/>
          <w:kern w:val="0"/>
          <w:sz w:val="36"/>
          <w:szCs w:val="36"/>
        </w:rPr>
        <w:t>한림대학교</w:t>
      </w:r>
      <w:r>
        <w:rPr>
          <w:rFonts w:asciiTheme="minorEastAsia" w:hAnsiTheme="minorEastAsia" w:cs="굴림"/>
          <w:b/>
          <w:bCs/>
          <w:color w:val="3366CC"/>
          <w:kern w:val="0"/>
          <w:sz w:val="36"/>
          <w:szCs w:val="36"/>
        </w:rPr>
        <w:t>의료원</w:t>
      </w:r>
      <w:r w:rsidRPr="00C81A4A">
        <w:rPr>
          <w:rFonts w:asciiTheme="minorEastAsia" w:hAnsiTheme="minorEastAsia" w:cs="굴림" w:hint="eastAsia"/>
          <w:b/>
          <w:bCs/>
          <w:color w:val="3366CC"/>
          <w:kern w:val="0"/>
          <w:sz w:val="36"/>
          <w:szCs w:val="36"/>
        </w:rPr>
        <w:t>정규직 약사</w:t>
      </w:r>
      <w:r w:rsidRPr="00D336E9">
        <w:rPr>
          <w:rFonts w:asciiTheme="minorEastAsia" w:hAnsiTheme="minorEastAsia" w:cs="굴림"/>
          <w:b/>
          <w:bCs/>
          <w:color w:val="3366CC"/>
          <w:kern w:val="0"/>
          <w:sz w:val="36"/>
          <w:szCs w:val="36"/>
        </w:rPr>
        <w:t xml:space="preserve"> 공채</w:t>
      </w:r>
      <w:r w:rsidRPr="00D336E9">
        <w:rPr>
          <w:rFonts w:asciiTheme="minorEastAsia" w:hAnsiTheme="minorEastAsia" w:cs="굴림"/>
          <w:b/>
          <w:bCs/>
          <w:color w:val="3366CC"/>
          <w:kern w:val="0"/>
          <w:sz w:val="36"/>
          <w:szCs w:val="36"/>
        </w:rPr>
        <w:br/>
      </w:r>
      <w:r w:rsidRPr="00C81A4A">
        <w:rPr>
          <w:b/>
          <w:bCs/>
          <w:color w:val="F25D5D"/>
          <w:sz w:val="22"/>
          <w:szCs w:val="20"/>
        </w:rPr>
        <w:t>"미래로, 세계로, 제일로"</w:t>
      </w:r>
      <w:r w:rsidRPr="00C81A4A">
        <w:rPr>
          <w:b/>
          <w:bCs/>
          <w:color w:val="F25D5D"/>
          <w:sz w:val="22"/>
          <w:szCs w:val="20"/>
        </w:rPr>
        <w:br/>
        <w:t>Mighty global player로 함께 할 인재를 모집합니다.</w:t>
      </w:r>
    </w:p>
    <w:p w:rsidR="00FB662A" w:rsidRPr="00A84C7B" w:rsidRDefault="00FB662A" w:rsidP="00FB662A">
      <w:pPr>
        <w:widowControl/>
        <w:wordWrap/>
        <w:autoSpaceDE/>
        <w:autoSpaceDN/>
        <w:spacing w:before="100" w:beforeAutospacing="1" w:after="100" w:afterAutospacing="1" w:line="360" w:lineRule="auto"/>
        <w:jc w:val="left"/>
        <w:rPr>
          <w:rFonts w:asciiTheme="minorEastAsia" w:hAnsiTheme="minorEastAsia" w:cs="굴림"/>
          <w:b/>
          <w:bCs/>
          <w:color w:val="333333"/>
          <w:kern w:val="0"/>
          <w:sz w:val="8"/>
          <w:szCs w:val="24"/>
        </w:rPr>
      </w:pPr>
    </w:p>
    <w:p w:rsidR="00FB662A" w:rsidRPr="00D336E9" w:rsidRDefault="00FB662A" w:rsidP="00FB662A">
      <w:pPr>
        <w:widowControl/>
        <w:wordWrap/>
        <w:autoSpaceDE/>
        <w:autoSpaceDN/>
        <w:spacing w:before="100" w:beforeAutospacing="1" w:after="100" w:afterAutospacing="1" w:line="360" w:lineRule="auto"/>
        <w:jc w:val="left"/>
        <w:rPr>
          <w:rFonts w:asciiTheme="minorEastAsia" w:hAnsiTheme="minorEastAsia" w:cs="굴림"/>
          <w:b/>
          <w:bCs/>
          <w:color w:val="333333"/>
          <w:kern w:val="0"/>
          <w:sz w:val="24"/>
          <w:szCs w:val="24"/>
        </w:rPr>
      </w:pPr>
      <w:r w:rsidRPr="00D336E9">
        <w:rPr>
          <w:rFonts w:asciiTheme="minorEastAsia" w:hAnsiTheme="minorEastAsia" w:cs="굴림"/>
          <w:b/>
          <w:bCs/>
          <w:color w:val="333333"/>
          <w:kern w:val="0"/>
          <w:sz w:val="24"/>
          <w:szCs w:val="24"/>
        </w:rPr>
        <w:t>1. 모집부문 및 응시자격</w:t>
      </w:r>
    </w:p>
    <w:tbl>
      <w:tblPr>
        <w:tblStyle w:val="-1"/>
        <w:tblW w:w="5000" w:type="pct"/>
        <w:tblBorders>
          <w:top w:val="single" w:sz="4" w:space="0" w:color="DBE5F1" w:themeColor="accent1" w:themeTint="33"/>
          <w:left w:val="single" w:sz="4" w:space="0" w:color="DBE5F1" w:themeColor="accent1" w:themeTint="33"/>
          <w:bottom w:val="single" w:sz="4" w:space="0" w:color="DBE5F1" w:themeColor="accent1" w:themeTint="33"/>
          <w:right w:val="single" w:sz="4" w:space="0" w:color="DBE5F1" w:themeColor="accent1" w:themeTint="33"/>
          <w:insideH w:val="single" w:sz="4" w:space="0" w:color="DBE5F1" w:themeColor="accent1" w:themeTint="33"/>
          <w:insideV w:val="single" w:sz="4" w:space="0" w:color="DBE5F1" w:themeColor="accent1" w:themeTint="33"/>
        </w:tblBorders>
        <w:tblLook w:val="04A0"/>
      </w:tblPr>
      <w:tblGrid>
        <w:gridCol w:w="1104"/>
        <w:gridCol w:w="1016"/>
        <w:gridCol w:w="687"/>
        <w:gridCol w:w="3115"/>
        <w:gridCol w:w="3320"/>
      </w:tblGrid>
      <w:tr w:rsidR="00FB662A" w:rsidRPr="00C81A4A" w:rsidTr="00CD172C">
        <w:trPr>
          <w:cnfStyle w:val="100000000000"/>
        </w:trPr>
        <w:tc>
          <w:tcPr>
            <w:cnfStyle w:val="001000000000"/>
            <w:tcW w:w="599" w:type="pct"/>
            <w:tcBorders>
              <w:top w:val="single" w:sz="12" w:space="0" w:color="4F81BD" w:themeColor="accent1"/>
            </w:tcBorders>
            <w:shd w:val="clear" w:color="auto" w:fill="DBE5F1" w:themeFill="accent1" w:themeFillTint="33"/>
            <w:noWrap/>
            <w:hideMark/>
          </w:tcPr>
          <w:p w:rsidR="00FB662A" w:rsidRPr="00D336E9" w:rsidRDefault="00FB662A" w:rsidP="00CD172C">
            <w:pPr>
              <w:widowControl/>
              <w:wordWrap/>
              <w:autoSpaceDE/>
              <w:autoSpaceDN/>
              <w:jc w:val="center"/>
              <w:rPr>
                <w:rFonts w:asciiTheme="minorEastAsia" w:hAnsiTheme="minorEastAsia" w:cs="굴림"/>
                <w:color w:val="244061" w:themeColor="accent1" w:themeShade="80"/>
                <w:kern w:val="0"/>
                <w:szCs w:val="24"/>
              </w:rPr>
            </w:pPr>
            <w:r w:rsidRPr="00D336E9">
              <w:rPr>
                <w:rFonts w:asciiTheme="minorEastAsia" w:hAnsiTheme="minorEastAsia" w:cs="굴림"/>
                <w:color w:val="244061" w:themeColor="accent1" w:themeShade="80"/>
                <w:kern w:val="0"/>
                <w:szCs w:val="24"/>
              </w:rPr>
              <w:t>구분</w:t>
            </w:r>
          </w:p>
        </w:tc>
        <w:tc>
          <w:tcPr>
            <w:tcW w:w="550" w:type="pct"/>
            <w:tcBorders>
              <w:top w:val="single" w:sz="12" w:space="0" w:color="4F81BD" w:themeColor="accent1"/>
            </w:tcBorders>
            <w:shd w:val="clear" w:color="auto" w:fill="DBE5F1" w:themeFill="accent1" w:themeFillTint="33"/>
            <w:noWrap/>
            <w:hideMark/>
          </w:tcPr>
          <w:p w:rsidR="00FB662A" w:rsidRPr="00D336E9" w:rsidRDefault="00FB662A" w:rsidP="00CD172C">
            <w:pPr>
              <w:widowControl/>
              <w:wordWrap/>
              <w:autoSpaceDE/>
              <w:autoSpaceDN/>
              <w:jc w:val="center"/>
              <w:cnfStyle w:val="100000000000"/>
              <w:rPr>
                <w:rFonts w:asciiTheme="minorEastAsia" w:hAnsiTheme="minorEastAsia" w:cs="굴림"/>
                <w:color w:val="244061" w:themeColor="accent1" w:themeShade="80"/>
                <w:kern w:val="0"/>
                <w:szCs w:val="24"/>
              </w:rPr>
            </w:pPr>
            <w:r w:rsidRPr="00D336E9">
              <w:rPr>
                <w:rFonts w:asciiTheme="minorEastAsia" w:hAnsiTheme="minorEastAsia" w:cs="굴림"/>
                <w:color w:val="244061" w:themeColor="accent1" w:themeShade="80"/>
                <w:kern w:val="0"/>
                <w:szCs w:val="24"/>
              </w:rPr>
              <w:t>모집부문</w:t>
            </w:r>
          </w:p>
        </w:tc>
        <w:tc>
          <w:tcPr>
            <w:tcW w:w="366" w:type="pct"/>
            <w:tcBorders>
              <w:top w:val="single" w:sz="12" w:space="0" w:color="4F81BD" w:themeColor="accent1"/>
            </w:tcBorders>
            <w:shd w:val="clear" w:color="auto" w:fill="DBE5F1" w:themeFill="accent1" w:themeFillTint="33"/>
            <w:noWrap/>
            <w:hideMark/>
          </w:tcPr>
          <w:p w:rsidR="00FB662A" w:rsidRDefault="00FB662A" w:rsidP="00CD172C">
            <w:pPr>
              <w:widowControl/>
              <w:wordWrap/>
              <w:autoSpaceDE/>
              <w:autoSpaceDN/>
              <w:jc w:val="center"/>
              <w:cnfStyle w:val="100000000000"/>
              <w:rPr>
                <w:rFonts w:asciiTheme="minorEastAsia" w:hAnsiTheme="minorEastAsia" w:cs="굴림"/>
                <w:color w:val="244061" w:themeColor="accent1" w:themeShade="80"/>
                <w:kern w:val="0"/>
                <w:szCs w:val="24"/>
              </w:rPr>
            </w:pPr>
            <w:r w:rsidRPr="00D336E9">
              <w:rPr>
                <w:rFonts w:asciiTheme="minorEastAsia" w:hAnsiTheme="minorEastAsia" w:cs="굴림"/>
                <w:color w:val="244061" w:themeColor="accent1" w:themeShade="80"/>
                <w:kern w:val="0"/>
                <w:szCs w:val="24"/>
              </w:rPr>
              <w:t>모집</w:t>
            </w:r>
          </w:p>
          <w:p w:rsidR="00FB662A" w:rsidRPr="00D336E9" w:rsidRDefault="00FB662A" w:rsidP="00CD172C">
            <w:pPr>
              <w:widowControl/>
              <w:wordWrap/>
              <w:autoSpaceDE/>
              <w:autoSpaceDN/>
              <w:jc w:val="center"/>
              <w:cnfStyle w:val="100000000000"/>
              <w:rPr>
                <w:rFonts w:asciiTheme="minorEastAsia" w:hAnsiTheme="minorEastAsia" w:cs="굴림"/>
                <w:color w:val="244061" w:themeColor="accent1" w:themeShade="80"/>
                <w:kern w:val="0"/>
                <w:szCs w:val="24"/>
              </w:rPr>
            </w:pPr>
            <w:r>
              <w:rPr>
                <w:rFonts w:asciiTheme="minorEastAsia" w:hAnsiTheme="minorEastAsia" w:cs="굴림" w:hint="eastAsia"/>
                <w:color w:val="244061" w:themeColor="accent1" w:themeShade="80"/>
                <w:kern w:val="0"/>
                <w:szCs w:val="24"/>
              </w:rPr>
              <w:t>인</w:t>
            </w:r>
            <w:r w:rsidRPr="00D336E9">
              <w:rPr>
                <w:rFonts w:asciiTheme="minorEastAsia" w:hAnsiTheme="minorEastAsia" w:cs="굴림"/>
                <w:color w:val="244061" w:themeColor="accent1" w:themeShade="80"/>
                <w:kern w:val="0"/>
                <w:szCs w:val="24"/>
              </w:rPr>
              <w:t>원</w:t>
            </w:r>
          </w:p>
        </w:tc>
        <w:tc>
          <w:tcPr>
            <w:tcW w:w="1687" w:type="pct"/>
            <w:tcBorders>
              <w:top w:val="single" w:sz="12" w:space="0" w:color="4F81BD" w:themeColor="accent1"/>
            </w:tcBorders>
            <w:shd w:val="clear" w:color="auto" w:fill="DBE5F1" w:themeFill="accent1" w:themeFillTint="33"/>
            <w:noWrap/>
            <w:hideMark/>
          </w:tcPr>
          <w:p w:rsidR="00FB662A" w:rsidRPr="00D336E9" w:rsidRDefault="00FB662A" w:rsidP="00CD172C">
            <w:pPr>
              <w:widowControl/>
              <w:wordWrap/>
              <w:autoSpaceDE/>
              <w:autoSpaceDN/>
              <w:jc w:val="center"/>
              <w:cnfStyle w:val="100000000000"/>
              <w:rPr>
                <w:rFonts w:asciiTheme="minorEastAsia" w:hAnsiTheme="minorEastAsia" w:cs="굴림"/>
                <w:color w:val="244061" w:themeColor="accent1" w:themeShade="80"/>
                <w:kern w:val="0"/>
                <w:szCs w:val="24"/>
              </w:rPr>
            </w:pPr>
            <w:r w:rsidRPr="00D336E9">
              <w:rPr>
                <w:rFonts w:asciiTheme="minorEastAsia" w:hAnsiTheme="minorEastAsia" w:cs="굴림"/>
                <w:color w:val="244061" w:themeColor="accent1" w:themeShade="80"/>
                <w:kern w:val="0"/>
                <w:szCs w:val="24"/>
              </w:rPr>
              <w:t>응시자격</w:t>
            </w:r>
          </w:p>
        </w:tc>
        <w:tc>
          <w:tcPr>
            <w:tcW w:w="1797" w:type="pct"/>
            <w:tcBorders>
              <w:top w:val="single" w:sz="12" w:space="0" w:color="4F81BD" w:themeColor="accent1"/>
            </w:tcBorders>
            <w:shd w:val="clear" w:color="auto" w:fill="DBE5F1" w:themeFill="accent1" w:themeFillTint="33"/>
            <w:noWrap/>
            <w:hideMark/>
          </w:tcPr>
          <w:p w:rsidR="00FB662A" w:rsidRPr="00D336E9" w:rsidRDefault="00FB662A" w:rsidP="00CD172C">
            <w:pPr>
              <w:widowControl/>
              <w:wordWrap/>
              <w:autoSpaceDE/>
              <w:autoSpaceDN/>
              <w:jc w:val="center"/>
              <w:cnfStyle w:val="100000000000"/>
              <w:rPr>
                <w:rFonts w:asciiTheme="minorEastAsia" w:hAnsiTheme="minorEastAsia" w:cs="굴림"/>
                <w:color w:val="244061" w:themeColor="accent1" w:themeShade="80"/>
                <w:kern w:val="0"/>
                <w:szCs w:val="24"/>
              </w:rPr>
            </w:pPr>
            <w:r w:rsidRPr="00D336E9">
              <w:rPr>
                <w:rFonts w:asciiTheme="minorEastAsia" w:hAnsiTheme="minorEastAsia" w:cs="굴림"/>
                <w:color w:val="244061" w:themeColor="accent1" w:themeShade="80"/>
                <w:kern w:val="0"/>
                <w:szCs w:val="24"/>
              </w:rPr>
              <w:t>근무처</w:t>
            </w:r>
            <w:r>
              <w:rPr>
                <w:rFonts w:asciiTheme="minorEastAsia" w:hAnsiTheme="minorEastAsia" w:cs="굴림" w:hint="eastAsia"/>
                <w:color w:val="244061" w:themeColor="accent1" w:themeShade="80"/>
                <w:kern w:val="0"/>
                <w:szCs w:val="24"/>
              </w:rPr>
              <w:t>(소재지)</w:t>
            </w:r>
          </w:p>
        </w:tc>
      </w:tr>
      <w:tr w:rsidR="00FB662A" w:rsidRPr="00C81A4A" w:rsidTr="00CD172C">
        <w:trPr>
          <w:cnfStyle w:val="000000100000"/>
          <w:trHeight w:val="1880"/>
        </w:trPr>
        <w:tc>
          <w:tcPr>
            <w:cnfStyle w:val="001000000000"/>
            <w:tcW w:w="0" w:type="auto"/>
            <w:tcBorders>
              <w:bottom w:val="single" w:sz="12" w:space="0" w:color="4F81BD" w:themeColor="accent1"/>
            </w:tcBorders>
            <w:vAlign w:val="center"/>
            <w:hideMark/>
          </w:tcPr>
          <w:p w:rsidR="00FB662A" w:rsidRDefault="00FB662A" w:rsidP="00CD172C">
            <w:pPr>
              <w:widowControl/>
              <w:wordWrap/>
              <w:autoSpaceDE/>
              <w:autoSpaceDN/>
              <w:jc w:val="center"/>
              <w:rPr>
                <w:rFonts w:asciiTheme="minorEastAsia" w:hAnsiTheme="minorEastAsia" w:cs="굴림"/>
                <w:color w:val="333333"/>
                <w:kern w:val="0"/>
                <w:szCs w:val="24"/>
              </w:rPr>
            </w:pPr>
            <w:r w:rsidRPr="00D336E9">
              <w:rPr>
                <w:rFonts w:asciiTheme="minorEastAsia" w:hAnsiTheme="minorEastAsia" w:cs="굴림"/>
                <w:color w:val="333333"/>
                <w:kern w:val="0"/>
                <w:szCs w:val="24"/>
              </w:rPr>
              <w:t>신입/경력</w:t>
            </w:r>
          </w:p>
          <w:p w:rsidR="00FB662A" w:rsidRPr="00D336E9" w:rsidRDefault="00FB662A" w:rsidP="00CD172C">
            <w:pPr>
              <w:widowControl/>
              <w:wordWrap/>
              <w:autoSpaceDE/>
              <w:autoSpaceDN/>
              <w:jc w:val="center"/>
              <w:rPr>
                <w:rFonts w:asciiTheme="minorEastAsia" w:hAnsiTheme="minorEastAsia" w:cs="굴림"/>
                <w:color w:val="333333"/>
                <w:kern w:val="0"/>
                <w:szCs w:val="24"/>
              </w:rPr>
            </w:pPr>
            <w:r w:rsidRPr="00D336E9">
              <w:rPr>
                <w:rFonts w:asciiTheme="minorEastAsia" w:hAnsiTheme="minorEastAsia" w:cs="굴림"/>
                <w:color w:val="333333"/>
                <w:kern w:val="0"/>
                <w:szCs w:val="24"/>
              </w:rPr>
              <w:t>(</w:t>
            </w:r>
            <w:r w:rsidRPr="00C81A4A">
              <w:rPr>
                <w:rFonts w:asciiTheme="minorEastAsia" w:hAnsiTheme="minorEastAsia" w:cs="굴림" w:hint="eastAsia"/>
                <w:color w:val="333333"/>
                <w:kern w:val="0"/>
                <w:szCs w:val="24"/>
              </w:rPr>
              <w:t>정규</w:t>
            </w:r>
            <w:r w:rsidRPr="00D336E9">
              <w:rPr>
                <w:rFonts w:asciiTheme="minorEastAsia" w:hAnsiTheme="minorEastAsia" w:cs="굴림"/>
                <w:color w:val="333333"/>
                <w:kern w:val="0"/>
                <w:szCs w:val="24"/>
              </w:rPr>
              <w:t>직)</w:t>
            </w:r>
          </w:p>
        </w:tc>
        <w:tc>
          <w:tcPr>
            <w:tcW w:w="550" w:type="pct"/>
            <w:tcBorders>
              <w:bottom w:val="single" w:sz="12" w:space="0" w:color="4F81BD" w:themeColor="accent1"/>
            </w:tcBorders>
            <w:vAlign w:val="center"/>
            <w:hideMark/>
          </w:tcPr>
          <w:p w:rsidR="00FB662A" w:rsidRPr="00D336E9" w:rsidRDefault="00FB662A" w:rsidP="00CD172C">
            <w:pPr>
              <w:widowControl/>
              <w:wordWrap/>
              <w:autoSpaceDE/>
              <w:autoSpaceDN/>
              <w:jc w:val="center"/>
              <w:cnfStyle w:val="000000100000"/>
              <w:rPr>
                <w:rFonts w:asciiTheme="minorEastAsia" w:hAnsiTheme="minorEastAsia" w:cs="굴림"/>
                <w:color w:val="333333"/>
                <w:kern w:val="0"/>
                <w:szCs w:val="24"/>
              </w:rPr>
            </w:pPr>
            <w:r w:rsidRPr="00C81A4A">
              <w:rPr>
                <w:rFonts w:asciiTheme="minorEastAsia" w:hAnsiTheme="minorEastAsia" w:cs="굴림" w:hint="eastAsia"/>
                <w:color w:val="333333"/>
                <w:kern w:val="0"/>
                <w:szCs w:val="24"/>
              </w:rPr>
              <w:t>정규직 약사</w:t>
            </w:r>
          </w:p>
        </w:tc>
        <w:tc>
          <w:tcPr>
            <w:tcW w:w="366" w:type="pct"/>
            <w:tcBorders>
              <w:bottom w:val="single" w:sz="12" w:space="0" w:color="4F81BD" w:themeColor="accent1"/>
            </w:tcBorders>
            <w:vAlign w:val="center"/>
            <w:hideMark/>
          </w:tcPr>
          <w:p w:rsidR="00FB662A" w:rsidRPr="00D336E9" w:rsidRDefault="00FB662A" w:rsidP="00CD172C">
            <w:pPr>
              <w:widowControl/>
              <w:wordWrap/>
              <w:autoSpaceDE/>
              <w:autoSpaceDN/>
              <w:jc w:val="center"/>
              <w:cnfStyle w:val="000000100000"/>
              <w:rPr>
                <w:rFonts w:asciiTheme="minorEastAsia" w:hAnsiTheme="minorEastAsia" w:cs="굴림"/>
                <w:color w:val="333333"/>
                <w:kern w:val="0"/>
                <w:szCs w:val="24"/>
              </w:rPr>
            </w:pPr>
            <w:r w:rsidRPr="00D336E9">
              <w:rPr>
                <w:rFonts w:asciiTheme="minorEastAsia" w:hAnsiTheme="minorEastAsia" w:cs="굴림"/>
                <w:color w:val="333333"/>
                <w:kern w:val="0"/>
                <w:szCs w:val="24"/>
              </w:rPr>
              <w:t>0</w:t>
            </w:r>
            <w:r>
              <w:rPr>
                <w:rFonts w:asciiTheme="minorEastAsia" w:hAnsiTheme="minorEastAsia" w:cs="굴림" w:hint="eastAsia"/>
                <w:color w:val="333333"/>
                <w:kern w:val="0"/>
                <w:szCs w:val="24"/>
              </w:rPr>
              <w:t>0</w:t>
            </w:r>
            <w:r w:rsidRPr="00D336E9">
              <w:rPr>
                <w:rFonts w:asciiTheme="minorEastAsia" w:hAnsiTheme="minorEastAsia" w:cs="굴림"/>
                <w:color w:val="333333"/>
                <w:kern w:val="0"/>
                <w:szCs w:val="24"/>
              </w:rPr>
              <w:t>명</w:t>
            </w:r>
          </w:p>
        </w:tc>
        <w:tc>
          <w:tcPr>
            <w:tcW w:w="1687" w:type="pct"/>
            <w:tcBorders>
              <w:bottom w:val="single" w:sz="12" w:space="0" w:color="4F81BD" w:themeColor="accent1"/>
            </w:tcBorders>
            <w:vAlign w:val="center"/>
            <w:hideMark/>
          </w:tcPr>
          <w:p w:rsidR="00FB662A" w:rsidRDefault="00FB662A" w:rsidP="00FB662A">
            <w:pPr>
              <w:pStyle w:val="a4"/>
              <w:widowControl/>
              <w:numPr>
                <w:ilvl w:val="0"/>
                <w:numId w:val="3"/>
              </w:numPr>
              <w:pBdr>
                <w:bottom w:val="single" w:sz="2" w:space="8" w:color="EFEFEF"/>
              </w:pBdr>
              <w:wordWrap/>
              <w:autoSpaceDE/>
              <w:autoSpaceDN/>
              <w:spacing w:before="30" w:after="30" w:line="240" w:lineRule="auto"/>
              <w:ind w:leftChars="0"/>
              <w:cnfStyle w:val="000000100000"/>
              <w:rPr>
                <w:rFonts w:asciiTheme="minorEastAsia" w:hAnsiTheme="minorEastAsia" w:cs="굴림"/>
                <w:color w:val="333333"/>
                <w:kern w:val="0"/>
                <w:szCs w:val="24"/>
              </w:rPr>
            </w:pPr>
            <w:r w:rsidRPr="00A84C7B">
              <w:rPr>
                <w:rFonts w:asciiTheme="minorEastAsia" w:hAnsiTheme="minorEastAsia" w:cs="굴림" w:hint="eastAsia"/>
                <w:color w:val="333333"/>
                <w:kern w:val="0"/>
                <w:szCs w:val="24"/>
              </w:rPr>
              <w:t>약사면허 소지자</w:t>
            </w:r>
          </w:p>
          <w:p w:rsidR="00FB662A" w:rsidRPr="009B25FF" w:rsidRDefault="00FB662A" w:rsidP="00CD172C">
            <w:pPr>
              <w:widowControl/>
              <w:pBdr>
                <w:bottom w:val="single" w:sz="2" w:space="8" w:color="EFEFEF"/>
              </w:pBdr>
              <w:wordWrap/>
              <w:autoSpaceDE/>
              <w:autoSpaceDN/>
              <w:spacing w:before="30" w:after="30"/>
              <w:ind w:firstLineChars="100" w:firstLine="200"/>
              <w:cnfStyle w:val="000000100000"/>
              <w:rPr>
                <w:rFonts w:asciiTheme="minorEastAsia" w:hAnsiTheme="minorEastAsia" w:cs="굴림"/>
                <w:color w:val="333333"/>
                <w:kern w:val="0"/>
                <w:szCs w:val="24"/>
              </w:rPr>
            </w:pPr>
            <w:r>
              <w:rPr>
                <w:rFonts w:asciiTheme="minorEastAsia" w:hAnsiTheme="minorEastAsia" w:cs="굴림" w:hint="eastAsia"/>
                <w:color w:val="333333"/>
                <w:kern w:val="0"/>
                <w:szCs w:val="24"/>
              </w:rPr>
              <w:t>(</w:t>
            </w:r>
            <w:r w:rsidRPr="009B25FF">
              <w:rPr>
                <w:rFonts w:asciiTheme="minorEastAsia" w:hAnsiTheme="minorEastAsia" w:cs="굴림" w:hint="eastAsia"/>
                <w:color w:val="333333"/>
                <w:kern w:val="0"/>
                <w:szCs w:val="24"/>
              </w:rPr>
              <w:t>2017년도 취득예정자포함)</w:t>
            </w:r>
          </w:p>
          <w:p w:rsidR="00FB662A" w:rsidRPr="00A84C7B" w:rsidRDefault="00FB662A" w:rsidP="00FB662A">
            <w:pPr>
              <w:pStyle w:val="a4"/>
              <w:widowControl/>
              <w:numPr>
                <w:ilvl w:val="0"/>
                <w:numId w:val="3"/>
              </w:numPr>
              <w:pBdr>
                <w:bottom w:val="single" w:sz="2" w:space="8" w:color="EFEFEF"/>
              </w:pBdr>
              <w:wordWrap/>
              <w:autoSpaceDE/>
              <w:autoSpaceDN/>
              <w:spacing w:before="30" w:after="30" w:line="240" w:lineRule="auto"/>
              <w:ind w:leftChars="0"/>
              <w:cnfStyle w:val="000000100000"/>
              <w:rPr>
                <w:rFonts w:asciiTheme="minorEastAsia" w:hAnsiTheme="minorEastAsia" w:cs="굴림"/>
                <w:color w:val="333333"/>
                <w:kern w:val="0"/>
                <w:szCs w:val="24"/>
              </w:rPr>
            </w:pPr>
            <w:r w:rsidRPr="00A84C7B">
              <w:rPr>
                <w:color w:val="333333"/>
              </w:rPr>
              <w:t>남자는 군필자 또는 면제자</w:t>
            </w:r>
          </w:p>
        </w:tc>
        <w:tc>
          <w:tcPr>
            <w:tcW w:w="1797" w:type="pct"/>
            <w:tcBorders>
              <w:bottom w:val="single" w:sz="12" w:space="0" w:color="4F81BD" w:themeColor="accent1"/>
            </w:tcBorders>
            <w:vAlign w:val="center"/>
            <w:hideMark/>
          </w:tcPr>
          <w:p w:rsidR="00FB662A" w:rsidRDefault="00FB662A" w:rsidP="00CD172C">
            <w:pPr>
              <w:widowControl/>
              <w:wordWrap/>
              <w:autoSpaceDE/>
              <w:autoSpaceDN/>
              <w:jc w:val="left"/>
              <w:cnfStyle w:val="000000100000"/>
              <w:rPr>
                <w:rFonts w:asciiTheme="minorEastAsia" w:hAnsiTheme="minorEastAsia" w:cs="굴림"/>
                <w:color w:val="000000" w:themeColor="text1"/>
                <w:kern w:val="0"/>
                <w:sz w:val="18"/>
                <w:szCs w:val="24"/>
              </w:rPr>
            </w:pPr>
            <w:r w:rsidRPr="003D3C1C">
              <w:rPr>
                <w:rFonts w:asciiTheme="minorEastAsia" w:hAnsiTheme="minorEastAsia" w:cs="굴림" w:hint="eastAsia"/>
                <w:color w:val="000000" w:themeColor="text1"/>
                <w:kern w:val="0"/>
                <w:sz w:val="18"/>
                <w:szCs w:val="24"/>
              </w:rPr>
              <w:t>한림대성심병원 (경기도안양시 평촌</w:t>
            </w:r>
            <w:r w:rsidR="00510211">
              <w:rPr>
                <w:rFonts w:asciiTheme="minorEastAsia" w:hAnsiTheme="minorEastAsia" w:cs="굴림" w:hint="eastAsia"/>
                <w:color w:val="000000" w:themeColor="text1"/>
                <w:kern w:val="0"/>
                <w:sz w:val="18"/>
                <w:szCs w:val="24"/>
              </w:rPr>
              <w:t>신도시</w:t>
            </w:r>
            <w:r w:rsidRPr="003D3C1C">
              <w:rPr>
                <w:rFonts w:asciiTheme="minorEastAsia" w:hAnsiTheme="minorEastAsia" w:cs="굴림" w:hint="eastAsia"/>
                <w:color w:val="000000" w:themeColor="text1"/>
                <w:kern w:val="0"/>
                <w:sz w:val="18"/>
                <w:szCs w:val="24"/>
              </w:rPr>
              <w:t>)</w:t>
            </w:r>
          </w:p>
          <w:p w:rsidR="00FB662A" w:rsidRPr="00FB662A" w:rsidRDefault="00FB662A" w:rsidP="00CD172C">
            <w:pPr>
              <w:widowControl/>
              <w:wordWrap/>
              <w:autoSpaceDE/>
              <w:autoSpaceDN/>
              <w:jc w:val="left"/>
              <w:cnfStyle w:val="000000100000"/>
              <w:rPr>
                <w:rFonts w:asciiTheme="minorEastAsia" w:hAnsiTheme="minorEastAsia" w:cs="굴림"/>
                <w:color w:val="000000" w:themeColor="text1"/>
                <w:kern w:val="0"/>
                <w:sz w:val="18"/>
                <w:szCs w:val="24"/>
              </w:rPr>
            </w:pPr>
            <w:r>
              <w:rPr>
                <w:rFonts w:asciiTheme="minorEastAsia" w:hAnsiTheme="minorEastAsia" w:cs="굴림" w:hint="eastAsia"/>
                <w:color w:val="000000" w:themeColor="text1"/>
                <w:kern w:val="0"/>
                <w:sz w:val="18"/>
                <w:szCs w:val="24"/>
              </w:rPr>
              <w:t>지하철4호선 평촌역 3분거리</w:t>
            </w:r>
          </w:p>
        </w:tc>
      </w:tr>
    </w:tbl>
    <w:p w:rsidR="00FB662A" w:rsidRPr="00FB662A" w:rsidRDefault="00FB662A" w:rsidP="00FB662A">
      <w:pPr>
        <w:widowControl/>
        <w:wordWrap/>
        <w:autoSpaceDE/>
        <w:autoSpaceDN/>
        <w:spacing w:before="100" w:beforeAutospacing="1" w:after="100" w:afterAutospacing="1" w:line="360" w:lineRule="auto"/>
        <w:jc w:val="left"/>
        <w:rPr>
          <w:rFonts w:asciiTheme="minorEastAsia" w:hAnsiTheme="minorEastAsia" w:cs="굴림"/>
          <w:b/>
          <w:bCs/>
          <w:color w:val="333333"/>
          <w:kern w:val="0"/>
          <w:sz w:val="2"/>
          <w:szCs w:val="24"/>
        </w:rPr>
      </w:pPr>
      <w:bookmarkStart w:id="0" w:name="_GoBack"/>
      <w:bookmarkEnd w:id="0"/>
    </w:p>
    <w:p w:rsidR="00FB662A" w:rsidRDefault="00FB662A" w:rsidP="00FB662A">
      <w:pPr>
        <w:widowControl/>
        <w:wordWrap/>
        <w:autoSpaceDE/>
        <w:autoSpaceDN/>
        <w:spacing w:before="100" w:beforeAutospacing="1" w:after="100" w:afterAutospacing="1" w:line="360" w:lineRule="auto"/>
        <w:jc w:val="left"/>
        <w:rPr>
          <w:rFonts w:asciiTheme="minorEastAsia" w:hAnsiTheme="minorEastAsia" w:cs="굴림"/>
          <w:b/>
          <w:bCs/>
          <w:color w:val="333333"/>
          <w:kern w:val="0"/>
          <w:sz w:val="24"/>
          <w:szCs w:val="24"/>
        </w:rPr>
      </w:pPr>
      <w:r w:rsidRPr="00D336E9">
        <w:rPr>
          <w:rFonts w:asciiTheme="minorEastAsia" w:hAnsiTheme="minorEastAsia" w:cs="굴림"/>
          <w:b/>
          <w:bCs/>
          <w:color w:val="333333"/>
          <w:kern w:val="0"/>
          <w:sz w:val="24"/>
          <w:szCs w:val="24"/>
        </w:rPr>
        <w:t>2. 전형방법</w:t>
      </w:r>
    </w:p>
    <w:tbl>
      <w:tblPr>
        <w:tblStyle w:val="-11"/>
        <w:tblW w:w="4989" w:type="pct"/>
        <w:tblBorders>
          <w:top w:val="single" w:sz="4" w:space="0" w:color="DBE5F1" w:themeColor="accent1" w:themeTint="33"/>
          <w:left w:val="single" w:sz="4" w:space="0" w:color="DBE5F1" w:themeColor="accent1" w:themeTint="33"/>
          <w:bottom w:val="single" w:sz="4" w:space="0" w:color="DBE5F1" w:themeColor="accent1" w:themeTint="33"/>
          <w:right w:val="single" w:sz="4" w:space="0" w:color="DBE5F1" w:themeColor="accent1" w:themeTint="33"/>
          <w:insideH w:val="single" w:sz="4" w:space="0" w:color="DBE5F1" w:themeColor="accent1" w:themeTint="33"/>
          <w:insideV w:val="single" w:sz="4" w:space="0" w:color="DBE5F1" w:themeColor="accent1" w:themeTint="33"/>
        </w:tblBorders>
        <w:tblLook w:val="04A0"/>
      </w:tblPr>
      <w:tblGrid>
        <w:gridCol w:w="1381"/>
        <w:gridCol w:w="2697"/>
        <w:gridCol w:w="2267"/>
        <w:gridCol w:w="2877"/>
      </w:tblGrid>
      <w:tr w:rsidR="00FB662A" w:rsidRPr="00C81A4A" w:rsidTr="00CD172C">
        <w:trPr>
          <w:cnfStyle w:val="100000000000"/>
          <w:trHeight w:val="377"/>
        </w:trPr>
        <w:tc>
          <w:tcPr>
            <w:cnfStyle w:val="001000000000"/>
            <w:tcW w:w="749" w:type="pct"/>
            <w:tcBorders>
              <w:top w:val="single" w:sz="12" w:space="0" w:color="4F81BD" w:themeColor="accent1"/>
              <w:left w:val="single" w:sz="2" w:space="0" w:color="DBE5F1" w:themeColor="accent1" w:themeTint="33"/>
              <w:bottom w:val="single" w:sz="2" w:space="0" w:color="DBE5F1" w:themeColor="accent1" w:themeTint="33"/>
            </w:tcBorders>
            <w:shd w:val="clear" w:color="auto" w:fill="DBE5F1" w:themeFill="accent1" w:themeFillTint="33"/>
            <w:noWrap/>
            <w:hideMark/>
          </w:tcPr>
          <w:p w:rsidR="00FB662A" w:rsidRPr="00C81A4A" w:rsidRDefault="00FB662A" w:rsidP="00CD172C">
            <w:pPr>
              <w:widowControl/>
              <w:wordWrap/>
              <w:autoSpaceDE/>
              <w:autoSpaceDN/>
              <w:jc w:val="center"/>
              <w:rPr>
                <w:rFonts w:asciiTheme="minorEastAsia" w:hAnsiTheme="minorEastAsia" w:cs="굴림"/>
                <w:color w:val="244061" w:themeColor="accent1" w:themeShade="80"/>
                <w:kern w:val="0"/>
                <w:szCs w:val="24"/>
              </w:rPr>
            </w:pPr>
            <w:r w:rsidRPr="00C81A4A">
              <w:rPr>
                <w:rFonts w:asciiTheme="minorEastAsia" w:hAnsiTheme="minorEastAsia" w:cs="굴림"/>
                <w:color w:val="244061" w:themeColor="accent1" w:themeShade="80"/>
                <w:kern w:val="0"/>
                <w:szCs w:val="24"/>
              </w:rPr>
              <w:t>구분</w:t>
            </w:r>
          </w:p>
        </w:tc>
        <w:tc>
          <w:tcPr>
            <w:tcW w:w="1462" w:type="pct"/>
            <w:tcBorders>
              <w:top w:val="single" w:sz="12" w:space="0" w:color="4F81BD" w:themeColor="accent1"/>
              <w:bottom w:val="single" w:sz="2" w:space="0" w:color="DBE5F1" w:themeColor="accent1" w:themeTint="33"/>
            </w:tcBorders>
            <w:shd w:val="clear" w:color="auto" w:fill="DBE5F1" w:themeFill="accent1" w:themeFillTint="33"/>
            <w:noWrap/>
            <w:hideMark/>
          </w:tcPr>
          <w:p w:rsidR="00FB662A" w:rsidRPr="00C81A4A" w:rsidRDefault="00FB662A" w:rsidP="00CD172C">
            <w:pPr>
              <w:widowControl/>
              <w:wordWrap/>
              <w:autoSpaceDE/>
              <w:autoSpaceDN/>
              <w:jc w:val="center"/>
              <w:cnfStyle w:val="100000000000"/>
              <w:rPr>
                <w:rFonts w:asciiTheme="minorEastAsia" w:hAnsiTheme="minorEastAsia" w:cs="굴림"/>
                <w:color w:val="244061" w:themeColor="accent1" w:themeShade="80"/>
                <w:kern w:val="0"/>
                <w:szCs w:val="24"/>
              </w:rPr>
            </w:pPr>
            <w:r>
              <w:rPr>
                <w:rFonts w:asciiTheme="minorEastAsia" w:hAnsiTheme="minorEastAsia" w:cs="굴림" w:hint="eastAsia"/>
                <w:color w:val="244061" w:themeColor="accent1" w:themeShade="80"/>
                <w:kern w:val="0"/>
                <w:szCs w:val="24"/>
              </w:rPr>
              <w:t>내용</w:t>
            </w:r>
          </w:p>
        </w:tc>
        <w:tc>
          <w:tcPr>
            <w:tcW w:w="1229" w:type="pct"/>
            <w:tcBorders>
              <w:top w:val="single" w:sz="12" w:space="0" w:color="4F81BD" w:themeColor="accent1"/>
              <w:bottom w:val="single" w:sz="2" w:space="0" w:color="DBE5F1" w:themeColor="accent1" w:themeTint="33"/>
            </w:tcBorders>
            <w:shd w:val="clear" w:color="auto" w:fill="DBE5F1" w:themeFill="accent1" w:themeFillTint="33"/>
            <w:noWrap/>
            <w:hideMark/>
          </w:tcPr>
          <w:p w:rsidR="00FB662A" w:rsidRPr="00C81A4A" w:rsidRDefault="00FB662A" w:rsidP="00CD172C">
            <w:pPr>
              <w:widowControl/>
              <w:wordWrap/>
              <w:autoSpaceDE/>
              <w:autoSpaceDN/>
              <w:jc w:val="center"/>
              <w:cnfStyle w:val="100000000000"/>
              <w:rPr>
                <w:rFonts w:asciiTheme="minorEastAsia" w:hAnsiTheme="minorEastAsia" w:cs="굴림"/>
                <w:color w:val="244061" w:themeColor="accent1" w:themeShade="80"/>
                <w:kern w:val="0"/>
                <w:szCs w:val="24"/>
              </w:rPr>
            </w:pPr>
            <w:r>
              <w:rPr>
                <w:rFonts w:asciiTheme="minorEastAsia" w:hAnsiTheme="minorEastAsia" w:cs="굴림" w:hint="eastAsia"/>
                <w:color w:val="244061" w:themeColor="accent1" w:themeShade="80"/>
                <w:kern w:val="0"/>
                <w:szCs w:val="24"/>
              </w:rPr>
              <w:t>일정</w:t>
            </w:r>
          </w:p>
        </w:tc>
        <w:tc>
          <w:tcPr>
            <w:tcW w:w="1560" w:type="pct"/>
            <w:tcBorders>
              <w:top w:val="single" w:sz="12" w:space="0" w:color="4F81BD" w:themeColor="accent1"/>
              <w:bottom w:val="single" w:sz="2" w:space="0" w:color="DBE5F1" w:themeColor="accent1" w:themeTint="33"/>
              <w:right w:val="single" w:sz="2" w:space="0" w:color="DBE5F1" w:themeColor="accent1" w:themeTint="33"/>
            </w:tcBorders>
            <w:shd w:val="clear" w:color="auto" w:fill="DBE5F1" w:themeFill="accent1" w:themeFillTint="33"/>
            <w:noWrap/>
            <w:hideMark/>
          </w:tcPr>
          <w:p w:rsidR="00FB662A" w:rsidRPr="00C81A4A" w:rsidRDefault="00FB662A" w:rsidP="00CD172C">
            <w:pPr>
              <w:widowControl/>
              <w:wordWrap/>
              <w:autoSpaceDE/>
              <w:autoSpaceDN/>
              <w:jc w:val="center"/>
              <w:cnfStyle w:val="100000000000"/>
              <w:rPr>
                <w:rFonts w:asciiTheme="minorEastAsia" w:hAnsiTheme="minorEastAsia" w:cs="굴림"/>
                <w:color w:val="244061" w:themeColor="accent1" w:themeShade="80"/>
                <w:kern w:val="0"/>
                <w:szCs w:val="24"/>
              </w:rPr>
            </w:pPr>
            <w:r>
              <w:rPr>
                <w:rFonts w:asciiTheme="minorEastAsia" w:hAnsiTheme="minorEastAsia" w:cs="굴림" w:hint="eastAsia"/>
                <w:color w:val="244061" w:themeColor="accent1" w:themeShade="80"/>
                <w:kern w:val="0"/>
                <w:szCs w:val="24"/>
              </w:rPr>
              <w:t>합격자발표</w:t>
            </w:r>
          </w:p>
        </w:tc>
      </w:tr>
      <w:tr w:rsidR="00FB662A" w:rsidRPr="00C81A4A" w:rsidTr="00CD172C">
        <w:trPr>
          <w:cnfStyle w:val="000000100000"/>
          <w:trHeight w:val="650"/>
        </w:trPr>
        <w:tc>
          <w:tcPr>
            <w:cnfStyle w:val="001000000000"/>
            <w:tcW w:w="0" w:type="auto"/>
            <w:vMerge w:val="restart"/>
            <w:tcBorders>
              <w:top w:val="single" w:sz="2" w:space="0" w:color="DBE5F1" w:themeColor="accent1" w:themeTint="33"/>
              <w:left w:val="single" w:sz="2" w:space="0" w:color="DBE5F1" w:themeColor="accent1" w:themeTint="33"/>
            </w:tcBorders>
            <w:vAlign w:val="center"/>
            <w:hideMark/>
          </w:tcPr>
          <w:p w:rsidR="00FB662A" w:rsidRPr="00C81A4A" w:rsidRDefault="00FB662A" w:rsidP="00CD172C">
            <w:pPr>
              <w:widowControl/>
              <w:wordWrap/>
              <w:autoSpaceDE/>
              <w:autoSpaceDN/>
              <w:jc w:val="center"/>
              <w:rPr>
                <w:rFonts w:asciiTheme="minorEastAsia" w:hAnsiTheme="minorEastAsia" w:cs="굴림"/>
                <w:b w:val="0"/>
                <w:color w:val="333333"/>
                <w:kern w:val="0"/>
                <w:szCs w:val="24"/>
              </w:rPr>
            </w:pPr>
            <w:r w:rsidRPr="00D45956">
              <w:rPr>
                <w:rFonts w:asciiTheme="minorEastAsia" w:hAnsiTheme="minorEastAsia" w:cs="굴림" w:hint="eastAsia"/>
                <w:b w:val="0"/>
                <w:color w:val="333333"/>
                <w:kern w:val="0"/>
                <w:szCs w:val="24"/>
              </w:rPr>
              <w:t>1차전형</w:t>
            </w:r>
          </w:p>
        </w:tc>
        <w:tc>
          <w:tcPr>
            <w:tcW w:w="1462" w:type="pct"/>
            <w:vMerge w:val="restart"/>
            <w:tcBorders>
              <w:top w:val="single" w:sz="2" w:space="0" w:color="DBE5F1" w:themeColor="accent1" w:themeTint="33"/>
            </w:tcBorders>
            <w:vAlign w:val="center"/>
            <w:hideMark/>
          </w:tcPr>
          <w:p w:rsidR="00FB662A" w:rsidRPr="00C81A4A" w:rsidRDefault="00FB662A" w:rsidP="00CD172C">
            <w:pPr>
              <w:widowControl/>
              <w:wordWrap/>
              <w:autoSpaceDE/>
              <w:autoSpaceDN/>
              <w:jc w:val="center"/>
              <w:cnfStyle w:val="000000100000"/>
              <w:rPr>
                <w:rFonts w:asciiTheme="minorEastAsia" w:hAnsiTheme="minorEastAsia" w:cs="굴림"/>
                <w:color w:val="333333"/>
                <w:kern w:val="0"/>
                <w:szCs w:val="24"/>
              </w:rPr>
            </w:pPr>
            <w:r w:rsidRPr="00C81A4A">
              <w:rPr>
                <w:rFonts w:asciiTheme="minorEastAsia" w:hAnsiTheme="minorEastAsia" w:cs="굴림" w:hint="eastAsia"/>
                <w:color w:val="333333"/>
                <w:kern w:val="0"/>
                <w:szCs w:val="24"/>
              </w:rPr>
              <w:t>서류전형</w:t>
            </w:r>
          </w:p>
          <w:p w:rsidR="00FB662A" w:rsidRPr="00C81A4A" w:rsidRDefault="00FB662A" w:rsidP="00CD172C">
            <w:pPr>
              <w:widowControl/>
              <w:wordWrap/>
              <w:autoSpaceDE/>
              <w:autoSpaceDN/>
              <w:jc w:val="center"/>
              <w:cnfStyle w:val="000000100000"/>
              <w:rPr>
                <w:rFonts w:asciiTheme="minorEastAsia" w:hAnsiTheme="minorEastAsia" w:cs="굴림"/>
                <w:color w:val="333333"/>
                <w:kern w:val="0"/>
                <w:szCs w:val="24"/>
              </w:rPr>
            </w:pPr>
            <w:r w:rsidRPr="00C81A4A">
              <w:rPr>
                <w:rFonts w:asciiTheme="minorEastAsia" w:hAnsiTheme="minorEastAsia" w:cs="굴림" w:hint="eastAsia"/>
                <w:color w:val="333333"/>
                <w:kern w:val="0"/>
                <w:szCs w:val="24"/>
              </w:rPr>
              <w:t>(온라인입사지원)</w:t>
            </w:r>
          </w:p>
        </w:tc>
        <w:tc>
          <w:tcPr>
            <w:tcW w:w="1229" w:type="pct"/>
            <w:vMerge w:val="restart"/>
            <w:tcBorders>
              <w:top w:val="single" w:sz="2" w:space="0" w:color="DBE5F1" w:themeColor="accent1" w:themeTint="33"/>
            </w:tcBorders>
            <w:vAlign w:val="center"/>
            <w:hideMark/>
          </w:tcPr>
          <w:p w:rsidR="00FB662A" w:rsidRPr="003D3C1C" w:rsidRDefault="00FB662A" w:rsidP="00FB662A">
            <w:pPr>
              <w:widowControl/>
              <w:pBdr>
                <w:bottom w:val="single" w:sz="2" w:space="8" w:color="EFEFEF"/>
              </w:pBdr>
              <w:wordWrap/>
              <w:autoSpaceDE/>
              <w:autoSpaceDN/>
              <w:spacing w:before="30" w:after="30"/>
              <w:ind w:left="800"/>
              <w:jc w:val="center"/>
              <w:cnfStyle w:val="000000100000"/>
              <w:rPr>
                <w:rFonts w:asciiTheme="minorEastAsia" w:hAnsiTheme="minorEastAsia" w:cs="굴림"/>
                <w:color w:val="000000" w:themeColor="text1"/>
                <w:kern w:val="0"/>
                <w:szCs w:val="24"/>
              </w:rPr>
            </w:pPr>
            <w:r>
              <w:rPr>
                <w:rFonts w:asciiTheme="minorEastAsia" w:hAnsiTheme="minorEastAsia" w:cs="굴림" w:hint="eastAsia"/>
                <w:color w:val="000000" w:themeColor="text1"/>
                <w:kern w:val="0"/>
                <w:szCs w:val="24"/>
              </w:rPr>
              <w:t>1</w:t>
            </w:r>
            <w:r w:rsidRPr="003D3C1C">
              <w:rPr>
                <w:rFonts w:asciiTheme="minorEastAsia" w:hAnsiTheme="minorEastAsia" w:cs="굴림"/>
                <w:color w:val="000000" w:themeColor="text1"/>
                <w:kern w:val="0"/>
                <w:szCs w:val="24"/>
              </w:rPr>
              <w:t xml:space="preserve">월 </w:t>
            </w:r>
            <w:r>
              <w:rPr>
                <w:rFonts w:asciiTheme="minorEastAsia" w:hAnsiTheme="minorEastAsia" w:cs="굴림" w:hint="eastAsia"/>
                <w:color w:val="000000" w:themeColor="text1"/>
                <w:kern w:val="0"/>
                <w:szCs w:val="24"/>
              </w:rPr>
              <w:t>20</w:t>
            </w:r>
            <w:r w:rsidRPr="003D3C1C">
              <w:rPr>
                <w:rFonts w:asciiTheme="minorEastAsia" w:hAnsiTheme="minorEastAsia" w:cs="굴림"/>
                <w:color w:val="000000" w:themeColor="text1"/>
                <w:kern w:val="0"/>
                <w:szCs w:val="24"/>
              </w:rPr>
              <w:t>일(</w:t>
            </w:r>
            <w:r>
              <w:rPr>
                <w:rFonts w:asciiTheme="minorEastAsia" w:hAnsiTheme="minorEastAsia" w:cs="굴림" w:hint="eastAsia"/>
                <w:color w:val="000000" w:themeColor="text1"/>
                <w:kern w:val="0"/>
                <w:szCs w:val="24"/>
              </w:rPr>
              <w:t>금</w:t>
            </w:r>
            <w:r w:rsidRPr="003D3C1C">
              <w:rPr>
                <w:rFonts w:asciiTheme="minorEastAsia" w:hAnsiTheme="minorEastAsia" w:cs="굴림"/>
                <w:color w:val="000000" w:themeColor="text1"/>
                <w:kern w:val="0"/>
                <w:szCs w:val="24"/>
              </w:rPr>
              <w:t xml:space="preserve">) </w:t>
            </w:r>
          </w:p>
          <w:p w:rsidR="00FB662A" w:rsidRPr="003D3C1C" w:rsidRDefault="00FB662A" w:rsidP="00FB662A">
            <w:pPr>
              <w:widowControl/>
              <w:pBdr>
                <w:bottom w:val="single" w:sz="2" w:space="8" w:color="EFEFEF"/>
              </w:pBdr>
              <w:wordWrap/>
              <w:autoSpaceDE/>
              <w:autoSpaceDN/>
              <w:spacing w:before="30" w:after="30"/>
              <w:ind w:left="800"/>
              <w:jc w:val="center"/>
              <w:cnfStyle w:val="000000100000"/>
              <w:rPr>
                <w:rFonts w:asciiTheme="minorEastAsia" w:hAnsiTheme="minorEastAsia" w:cs="굴림"/>
                <w:color w:val="000000" w:themeColor="text1"/>
                <w:kern w:val="0"/>
                <w:szCs w:val="24"/>
              </w:rPr>
            </w:pPr>
            <w:r w:rsidRPr="003D3C1C">
              <w:rPr>
                <w:rFonts w:asciiTheme="minorEastAsia" w:hAnsiTheme="minorEastAsia" w:cs="굴림"/>
                <w:color w:val="000000" w:themeColor="text1"/>
                <w:kern w:val="0"/>
                <w:szCs w:val="24"/>
              </w:rPr>
              <w:t>~</w:t>
            </w:r>
            <w:r>
              <w:rPr>
                <w:rFonts w:asciiTheme="minorEastAsia" w:hAnsiTheme="minorEastAsia" w:cs="굴림" w:hint="eastAsia"/>
                <w:color w:val="000000" w:themeColor="text1"/>
                <w:kern w:val="0"/>
                <w:szCs w:val="24"/>
              </w:rPr>
              <w:t>1</w:t>
            </w:r>
            <w:r w:rsidRPr="003D3C1C">
              <w:rPr>
                <w:rFonts w:asciiTheme="minorEastAsia" w:hAnsiTheme="minorEastAsia" w:cs="굴림"/>
                <w:color w:val="000000" w:themeColor="text1"/>
                <w:kern w:val="0"/>
                <w:szCs w:val="24"/>
              </w:rPr>
              <w:t xml:space="preserve">월 </w:t>
            </w:r>
            <w:r>
              <w:rPr>
                <w:rFonts w:asciiTheme="minorEastAsia" w:hAnsiTheme="minorEastAsia" w:cs="굴림" w:hint="eastAsia"/>
                <w:color w:val="000000" w:themeColor="text1"/>
                <w:kern w:val="0"/>
                <w:szCs w:val="24"/>
              </w:rPr>
              <w:t>31</w:t>
            </w:r>
            <w:r w:rsidRPr="003D3C1C">
              <w:rPr>
                <w:rFonts w:asciiTheme="minorEastAsia" w:hAnsiTheme="minorEastAsia" w:cs="굴림"/>
                <w:color w:val="000000" w:themeColor="text1"/>
                <w:kern w:val="0"/>
                <w:szCs w:val="24"/>
              </w:rPr>
              <w:t>일(</w:t>
            </w:r>
            <w:r>
              <w:rPr>
                <w:rFonts w:asciiTheme="minorEastAsia" w:hAnsiTheme="minorEastAsia" w:cs="굴림" w:hint="eastAsia"/>
                <w:color w:val="000000" w:themeColor="text1"/>
                <w:kern w:val="0"/>
                <w:szCs w:val="24"/>
              </w:rPr>
              <w:t>화</w:t>
            </w:r>
            <w:r w:rsidRPr="003D3C1C">
              <w:rPr>
                <w:rFonts w:asciiTheme="minorEastAsia" w:hAnsiTheme="minorEastAsia" w:cs="굴림"/>
                <w:color w:val="000000" w:themeColor="text1"/>
                <w:kern w:val="0"/>
                <w:szCs w:val="24"/>
              </w:rPr>
              <w:t>)</w:t>
            </w:r>
          </w:p>
        </w:tc>
        <w:tc>
          <w:tcPr>
            <w:tcW w:w="1560" w:type="pct"/>
            <w:tcBorders>
              <w:top w:val="single" w:sz="2" w:space="0" w:color="DBE5F1" w:themeColor="accent1" w:themeTint="33"/>
              <w:bottom w:val="single" w:sz="2" w:space="0" w:color="DBE5F1" w:themeColor="accent1" w:themeTint="33"/>
              <w:right w:val="single" w:sz="2" w:space="0" w:color="DBE5F1" w:themeColor="accent1" w:themeTint="33"/>
            </w:tcBorders>
            <w:vAlign w:val="center"/>
            <w:hideMark/>
          </w:tcPr>
          <w:p w:rsidR="00FB662A" w:rsidRPr="003D3C1C" w:rsidRDefault="00FB662A" w:rsidP="00CD172C">
            <w:pPr>
              <w:widowControl/>
              <w:wordWrap/>
              <w:autoSpaceDE/>
              <w:autoSpaceDN/>
              <w:jc w:val="center"/>
              <w:cnfStyle w:val="000000100000"/>
              <w:rPr>
                <w:rFonts w:asciiTheme="minorEastAsia" w:hAnsiTheme="minorEastAsia" w:cs="굴림"/>
                <w:color w:val="000000" w:themeColor="text1"/>
                <w:kern w:val="0"/>
                <w:szCs w:val="24"/>
              </w:rPr>
            </w:pPr>
            <w:r>
              <w:rPr>
                <w:rFonts w:asciiTheme="minorEastAsia" w:hAnsiTheme="minorEastAsia" w:cs="굴림" w:hint="eastAsia"/>
                <w:color w:val="000000" w:themeColor="text1"/>
                <w:kern w:val="0"/>
                <w:szCs w:val="24"/>
              </w:rPr>
              <w:t>2</w:t>
            </w:r>
            <w:r w:rsidRPr="003D3C1C">
              <w:rPr>
                <w:rFonts w:asciiTheme="minorEastAsia" w:hAnsiTheme="minorEastAsia" w:cs="굴림" w:hint="eastAsia"/>
                <w:color w:val="000000" w:themeColor="text1"/>
                <w:kern w:val="0"/>
                <w:szCs w:val="24"/>
              </w:rPr>
              <w:t xml:space="preserve">월 </w:t>
            </w:r>
            <w:r>
              <w:rPr>
                <w:rFonts w:asciiTheme="minorEastAsia" w:hAnsiTheme="minorEastAsia" w:cs="굴림" w:hint="eastAsia"/>
                <w:color w:val="000000" w:themeColor="text1"/>
                <w:kern w:val="0"/>
                <w:szCs w:val="24"/>
              </w:rPr>
              <w:t>2</w:t>
            </w:r>
            <w:r w:rsidRPr="003D3C1C">
              <w:rPr>
                <w:rFonts w:asciiTheme="minorEastAsia" w:hAnsiTheme="minorEastAsia" w:cs="굴림" w:hint="eastAsia"/>
                <w:color w:val="000000" w:themeColor="text1"/>
                <w:kern w:val="0"/>
                <w:szCs w:val="24"/>
              </w:rPr>
              <w:t>일(</w:t>
            </w:r>
            <w:r>
              <w:rPr>
                <w:rFonts w:asciiTheme="minorEastAsia" w:hAnsiTheme="minorEastAsia" w:cs="굴림" w:hint="eastAsia"/>
                <w:color w:val="000000" w:themeColor="text1"/>
                <w:kern w:val="0"/>
                <w:szCs w:val="24"/>
              </w:rPr>
              <w:t>목</w:t>
            </w:r>
            <w:r w:rsidRPr="003D3C1C">
              <w:rPr>
                <w:rFonts w:asciiTheme="minorEastAsia" w:hAnsiTheme="minorEastAsia" w:cs="굴림" w:hint="eastAsia"/>
                <w:color w:val="000000" w:themeColor="text1"/>
                <w:kern w:val="0"/>
                <w:szCs w:val="24"/>
              </w:rPr>
              <w:t>)</w:t>
            </w:r>
          </w:p>
        </w:tc>
      </w:tr>
      <w:tr w:rsidR="00FB662A" w:rsidRPr="00C81A4A" w:rsidTr="00CD172C">
        <w:trPr>
          <w:trHeight w:val="650"/>
        </w:trPr>
        <w:tc>
          <w:tcPr>
            <w:cnfStyle w:val="001000000000"/>
            <w:tcW w:w="0" w:type="auto"/>
            <w:vMerge/>
            <w:tcBorders>
              <w:left w:val="single" w:sz="2" w:space="0" w:color="DBE5F1" w:themeColor="accent1" w:themeTint="33"/>
              <w:bottom w:val="single" w:sz="2" w:space="0" w:color="DBE5F1" w:themeColor="accent1" w:themeTint="33"/>
            </w:tcBorders>
            <w:vAlign w:val="center"/>
          </w:tcPr>
          <w:p w:rsidR="00FB662A" w:rsidRPr="00D45956" w:rsidRDefault="00FB662A" w:rsidP="00CD172C">
            <w:pPr>
              <w:widowControl/>
              <w:wordWrap/>
              <w:autoSpaceDE/>
              <w:autoSpaceDN/>
              <w:jc w:val="center"/>
              <w:rPr>
                <w:rFonts w:asciiTheme="minorEastAsia" w:hAnsiTheme="minorEastAsia" w:cs="굴림"/>
                <w:b w:val="0"/>
                <w:color w:val="333333"/>
                <w:kern w:val="0"/>
                <w:szCs w:val="24"/>
              </w:rPr>
            </w:pPr>
          </w:p>
        </w:tc>
        <w:tc>
          <w:tcPr>
            <w:tcW w:w="1462" w:type="pct"/>
            <w:vMerge/>
            <w:tcBorders>
              <w:bottom w:val="single" w:sz="2" w:space="0" w:color="DBE5F1" w:themeColor="accent1" w:themeTint="33"/>
            </w:tcBorders>
            <w:vAlign w:val="center"/>
          </w:tcPr>
          <w:p w:rsidR="00FB662A" w:rsidRPr="00C81A4A" w:rsidRDefault="00FB662A" w:rsidP="00CD172C">
            <w:pPr>
              <w:widowControl/>
              <w:wordWrap/>
              <w:autoSpaceDE/>
              <w:autoSpaceDN/>
              <w:jc w:val="center"/>
              <w:cnfStyle w:val="000000000000"/>
              <w:rPr>
                <w:rFonts w:asciiTheme="minorEastAsia" w:hAnsiTheme="minorEastAsia" w:cs="굴림"/>
                <w:color w:val="333333"/>
                <w:kern w:val="0"/>
                <w:szCs w:val="24"/>
              </w:rPr>
            </w:pPr>
          </w:p>
        </w:tc>
        <w:tc>
          <w:tcPr>
            <w:tcW w:w="1229" w:type="pct"/>
            <w:vMerge/>
            <w:tcBorders>
              <w:bottom w:val="single" w:sz="2" w:space="0" w:color="DBE5F1" w:themeColor="accent1" w:themeTint="33"/>
            </w:tcBorders>
            <w:vAlign w:val="center"/>
          </w:tcPr>
          <w:p w:rsidR="00FB662A" w:rsidRPr="003D3C1C" w:rsidRDefault="00FB662A" w:rsidP="00FB662A">
            <w:pPr>
              <w:widowControl/>
              <w:pBdr>
                <w:bottom w:val="single" w:sz="2" w:space="8" w:color="EFEFEF"/>
              </w:pBdr>
              <w:wordWrap/>
              <w:autoSpaceDE/>
              <w:autoSpaceDN/>
              <w:spacing w:before="30" w:after="30"/>
              <w:ind w:left="800"/>
              <w:jc w:val="center"/>
              <w:cnfStyle w:val="000000000000"/>
              <w:rPr>
                <w:rFonts w:asciiTheme="minorEastAsia" w:hAnsiTheme="minorEastAsia" w:cs="굴림"/>
                <w:color w:val="000000" w:themeColor="text1"/>
                <w:kern w:val="0"/>
                <w:szCs w:val="24"/>
              </w:rPr>
            </w:pPr>
          </w:p>
        </w:tc>
        <w:tc>
          <w:tcPr>
            <w:tcW w:w="1560" w:type="pct"/>
            <w:tcBorders>
              <w:top w:val="single" w:sz="2" w:space="0" w:color="DBE5F1" w:themeColor="accent1" w:themeTint="33"/>
              <w:bottom w:val="single" w:sz="2" w:space="0" w:color="DBE5F1" w:themeColor="accent1" w:themeTint="33"/>
              <w:right w:val="single" w:sz="2" w:space="0" w:color="DBE5F1" w:themeColor="accent1" w:themeTint="33"/>
            </w:tcBorders>
            <w:vAlign w:val="center"/>
          </w:tcPr>
          <w:p w:rsidR="00FB662A" w:rsidRPr="003D3C1C" w:rsidRDefault="00FB662A" w:rsidP="00CD172C">
            <w:pPr>
              <w:widowControl/>
              <w:wordWrap/>
              <w:autoSpaceDE/>
              <w:autoSpaceDN/>
              <w:jc w:val="center"/>
              <w:cnfStyle w:val="000000000000"/>
              <w:rPr>
                <w:rFonts w:asciiTheme="minorEastAsia" w:hAnsiTheme="minorEastAsia" w:cs="굴림"/>
                <w:color w:val="000000" w:themeColor="text1"/>
                <w:kern w:val="0"/>
                <w:szCs w:val="24"/>
              </w:rPr>
            </w:pPr>
            <w:r w:rsidRPr="003D3C1C">
              <w:rPr>
                <w:rFonts w:asciiTheme="minorEastAsia" w:hAnsiTheme="minorEastAsia" w:cs="굴림" w:hint="eastAsia"/>
                <w:color w:val="000000" w:themeColor="text1"/>
                <w:kern w:val="0"/>
                <w:szCs w:val="24"/>
              </w:rPr>
              <w:t>합격자에 한해 유선으로 개별통보</w:t>
            </w:r>
          </w:p>
        </w:tc>
      </w:tr>
      <w:tr w:rsidR="00FB662A" w:rsidRPr="00C81A4A" w:rsidTr="00CD172C">
        <w:trPr>
          <w:cnfStyle w:val="000000100000"/>
          <w:trHeight w:val="581"/>
        </w:trPr>
        <w:tc>
          <w:tcPr>
            <w:cnfStyle w:val="001000000000"/>
            <w:tcW w:w="0" w:type="auto"/>
            <w:tcBorders>
              <w:top w:val="single" w:sz="2" w:space="0" w:color="DBE5F1" w:themeColor="accent1" w:themeTint="33"/>
              <w:left w:val="single" w:sz="2" w:space="0" w:color="DBE5F1" w:themeColor="accent1" w:themeTint="33"/>
              <w:bottom w:val="single" w:sz="2" w:space="0" w:color="DBE5F1" w:themeColor="accent1" w:themeTint="33"/>
            </w:tcBorders>
            <w:vAlign w:val="center"/>
          </w:tcPr>
          <w:p w:rsidR="00FB662A" w:rsidRPr="00C81A4A" w:rsidRDefault="00FB662A" w:rsidP="00CD172C">
            <w:pPr>
              <w:widowControl/>
              <w:wordWrap/>
              <w:autoSpaceDE/>
              <w:autoSpaceDN/>
              <w:jc w:val="center"/>
              <w:rPr>
                <w:rFonts w:asciiTheme="minorEastAsia" w:hAnsiTheme="minorEastAsia" w:cs="굴림"/>
                <w:b w:val="0"/>
                <w:bCs w:val="0"/>
                <w:color w:val="333333"/>
                <w:kern w:val="0"/>
                <w:szCs w:val="24"/>
              </w:rPr>
            </w:pPr>
            <w:r w:rsidRPr="00C81A4A">
              <w:rPr>
                <w:rFonts w:asciiTheme="minorEastAsia" w:hAnsiTheme="minorEastAsia" w:cs="굴림" w:hint="eastAsia"/>
                <w:b w:val="0"/>
                <w:bCs w:val="0"/>
                <w:color w:val="333333"/>
                <w:kern w:val="0"/>
                <w:szCs w:val="24"/>
              </w:rPr>
              <w:t>2차전형</w:t>
            </w:r>
          </w:p>
        </w:tc>
        <w:tc>
          <w:tcPr>
            <w:tcW w:w="1462" w:type="pct"/>
            <w:tcBorders>
              <w:top w:val="single" w:sz="2" w:space="0" w:color="DBE5F1" w:themeColor="accent1" w:themeTint="33"/>
              <w:bottom w:val="single" w:sz="2" w:space="0" w:color="DBE5F1" w:themeColor="accent1" w:themeTint="33"/>
            </w:tcBorders>
            <w:vAlign w:val="center"/>
          </w:tcPr>
          <w:p w:rsidR="00FB662A" w:rsidRDefault="00FB662A" w:rsidP="00CD172C">
            <w:pPr>
              <w:widowControl/>
              <w:wordWrap/>
              <w:autoSpaceDE/>
              <w:autoSpaceDN/>
              <w:jc w:val="center"/>
              <w:cnfStyle w:val="000000100000"/>
              <w:rPr>
                <w:color w:val="333333"/>
              </w:rPr>
            </w:pPr>
            <w:r>
              <w:rPr>
                <w:color w:val="333333"/>
              </w:rPr>
              <w:t>면 접</w:t>
            </w:r>
          </w:p>
          <w:p w:rsidR="00FB662A" w:rsidRPr="00C81A4A" w:rsidRDefault="00FB662A" w:rsidP="00CD172C">
            <w:pPr>
              <w:widowControl/>
              <w:wordWrap/>
              <w:autoSpaceDE/>
              <w:autoSpaceDN/>
              <w:jc w:val="center"/>
              <w:cnfStyle w:val="000000100000"/>
              <w:rPr>
                <w:rFonts w:asciiTheme="minorEastAsia" w:hAnsiTheme="minorEastAsia" w:cs="굴림"/>
                <w:color w:val="333333"/>
                <w:kern w:val="0"/>
                <w:szCs w:val="24"/>
              </w:rPr>
            </w:pPr>
            <w:r>
              <w:rPr>
                <w:color w:val="333333"/>
              </w:rPr>
              <w:t>(1차 합격자에 한 함)</w:t>
            </w:r>
          </w:p>
        </w:tc>
        <w:tc>
          <w:tcPr>
            <w:tcW w:w="1229" w:type="pct"/>
            <w:tcBorders>
              <w:top w:val="single" w:sz="2" w:space="0" w:color="DBE5F1" w:themeColor="accent1" w:themeTint="33"/>
              <w:bottom w:val="single" w:sz="2" w:space="0" w:color="DBE5F1" w:themeColor="accent1" w:themeTint="33"/>
              <w:right w:val="single" w:sz="4" w:space="0" w:color="B8CCE4" w:themeColor="accent1" w:themeTint="66"/>
            </w:tcBorders>
            <w:vAlign w:val="center"/>
          </w:tcPr>
          <w:p w:rsidR="00FB662A" w:rsidRDefault="00FB662A" w:rsidP="00CD172C">
            <w:pPr>
              <w:widowControl/>
              <w:wordWrap/>
              <w:autoSpaceDE/>
              <w:autoSpaceDN/>
              <w:jc w:val="center"/>
              <w:cnfStyle w:val="000000100000"/>
              <w:rPr>
                <w:rFonts w:asciiTheme="minorEastAsia" w:hAnsiTheme="minorEastAsia" w:cs="굴림"/>
                <w:color w:val="000000" w:themeColor="text1"/>
                <w:kern w:val="0"/>
                <w:szCs w:val="24"/>
              </w:rPr>
            </w:pPr>
            <w:r w:rsidRPr="003D3C1C">
              <w:rPr>
                <w:rFonts w:asciiTheme="minorEastAsia" w:hAnsiTheme="minorEastAsia" w:cs="굴림" w:hint="eastAsia"/>
                <w:color w:val="000000" w:themeColor="text1"/>
                <w:kern w:val="0"/>
                <w:szCs w:val="24"/>
              </w:rPr>
              <w:t>개별 통보</w:t>
            </w:r>
          </w:p>
          <w:p w:rsidR="00FB662A" w:rsidRPr="003D3C1C" w:rsidRDefault="00FB662A" w:rsidP="00CD172C">
            <w:pPr>
              <w:widowControl/>
              <w:wordWrap/>
              <w:autoSpaceDE/>
              <w:autoSpaceDN/>
              <w:jc w:val="center"/>
              <w:cnfStyle w:val="000000100000"/>
              <w:rPr>
                <w:rFonts w:asciiTheme="minorEastAsia" w:hAnsiTheme="minorEastAsia" w:cs="굴림"/>
                <w:color w:val="000000" w:themeColor="text1"/>
                <w:kern w:val="0"/>
                <w:szCs w:val="24"/>
              </w:rPr>
            </w:pPr>
            <w:r>
              <w:rPr>
                <w:rFonts w:asciiTheme="minorEastAsia" w:hAnsiTheme="minorEastAsia" w:cs="굴림" w:hint="eastAsia"/>
                <w:color w:val="000000" w:themeColor="text1"/>
                <w:kern w:val="0"/>
                <w:szCs w:val="24"/>
              </w:rPr>
              <w:t>병원별 진행</w:t>
            </w:r>
          </w:p>
        </w:tc>
        <w:tc>
          <w:tcPr>
            <w:tcW w:w="1560" w:type="pct"/>
            <w:tcBorders>
              <w:top w:val="single" w:sz="2" w:space="0" w:color="DBE5F1" w:themeColor="accent1" w:themeTint="33"/>
              <w:left w:val="single" w:sz="4" w:space="0" w:color="B8CCE4" w:themeColor="accent1" w:themeTint="66"/>
              <w:bottom w:val="single" w:sz="2" w:space="0" w:color="DBE5F1" w:themeColor="accent1" w:themeTint="33"/>
              <w:right w:val="single" w:sz="2" w:space="0" w:color="DBE5F1" w:themeColor="accent1" w:themeTint="33"/>
            </w:tcBorders>
            <w:vAlign w:val="center"/>
          </w:tcPr>
          <w:p w:rsidR="00FB662A" w:rsidRPr="003D3C1C" w:rsidRDefault="00FB662A" w:rsidP="00CD172C">
            <w:pPr>
              <w:widowControl/>
              <w:wordWrap/>
              <w:autoSpaceDE/>
              <w:autoSpaceDN/>
              <w:jc w:val="center"/>
              <w:cnfStyle w:val="000000100000"/>
              <w:rPr>
                <w:rFonts w:asciiTheme="minorEastAsia" w:hAnsiTheme="minorEastAsia" w:cs="굴림"/>
                <w:color w:val="000000" w:themeColor="text1"/>
                <w:kern w:val="0"/>
                <w:szCs w:val="24"/>
              </w:rPr>
            </w:pPr>
            <w:r w:rsidRPr="003D3C1C">
              <w:rPr>
                <w:rFonts w:asciiTheme="minorEastAsia" w:hAnsiTheme="minorEastAsia" w:cs="굴림" w:hint="eastAsia"/>
                <w:color w:val="000000" w:themeColor="text1"/>
                <w:kern w:val="0"/>
                <w:szCs w:val="24"/>
              </w:rPr>
              <w:t>합격자에 한해 유선으로 개별통보</w:t>
            </w:r>
          </w:p>
        </w:tc>
      </w:tr>
      <w:tr w:rsidR="00FB662A" w:rsidRPr="00C81A4A" w:rsidTr="00CD172C">
        <w:trPr>
          <w:trHeight w:val="597"/>
        </w:trPr>
        <w:tc>
          <w:tcPr>
            <w:cnfStyle w:val="001000000000"/>
            <w:tcW w:w="0" w:type="auto"/>
            <w:tcBorders>
              <w:top w:val="single" w:sz="2" w:space="0" w:color="DBE5F1" w:themeColor="accent1" w:themeTint="33"/>
              <w:left w:val="single" w:sz="2" w:space="0" w:color="DBE5F1" w:themeColor="accent1" w:themeTint="33"/>
              <w:bottom w:val="single" w:sz="12" w:space="0" w:color="4F81BD" w:themeColor="accent1"/>
            </w:tcBorders>
            <w:vAlign w:val="center"/>
          </w:tcPr>
          <w:p w:rsidR="00FB662A" w:rsidRPr="00C81A4A" w:rsidRDefault="00FB662A" w:rsidP="00CD172C">
            <w:pPr>
              <w:widowControl/>
              <w:wordWrap/>
              <w:autoSpaceDE/>
              <w:autoSpaceDN/>
              <w:jc w:val="center"/>
              <w:rPr>
                <w:rFonts w:asciiTheme="minorEastAsia" w:hAnsiTheme="minorEastAsia" w:cs="굴림"/>
                <w:b w:val="0"/>
                <w:bCs w:val="0"/>
                <w:color w:val="333333"/>
                <w:kern w:val="0"/>
                <w:szCs w:val="24"/>
              </w:rPr>
            </w:pPr>
            <w:r w:rsidRPr="00C81A4A">
              <w:rPr>
                <w:rFonts w:asciiTheme="minorEastAsia" w:hAnsiTheme="minorEastAsia" w:cs="굴림" w:hint="eastAsia"/>
                <w:b w:val="0"/>
                <w:bCs w:val="0"/>
                <w:color w:val="333333"/>
                <w:kern w:val="0"/>
                <w:szCs w:val="24"/>
              </w:rPr>
              <w:t>3차전형</w:t>
            </w:r>
          </w:p>
        </w:tc>
        <w:tc>
          <w:tcPr>
            <w:tcW w:w="1462" w:type="pct"/>
            <w:tcBorders>
              <w:top w:val="single" w:sz="2" w:space="0" w:color="DBE5F1" w:themeColor="accent1" w:themeTint="33"/>
              <w:bottom w:val="single" w:sz="12" w:space="0" w:color="4F81BD" w:themeColor="accent1"/>
            </w:tcBorders>
            <w:vAlign w:val="center"/>
          </w:tcPr>
          <w:p w:rsidR="00FB662A" w:rsidRDefault="00FB662A" w:rsidP="00CD172C">
            <w:pPr>
              <w:widowControl/>
              <w:wordWrap/>
              <w:autoSpaceDE/>
              <w:autoSpaceDN/>
              <w:jc w:val="center"/>
              <w:cnfStyle w:val="000000000000"/>
              <w:rPr>
                <w:color w:val="333333"/>
              </w:rPr>
            </w:pPr>
            <w:r>
              <w:rPr>
                <w:color w:val="333333"/>
              </w:rPr>
              <w:t>신체검사 및 인성검사</w:t>
            </w:r>
          </w:p>
          <w:p w:rsidR="00FB662A" w:rsidRPr="00C81A4A" w:rsidRDefault="00FB662A" w:rsidP="00CD172C">
            <w:pPr>
              <w:widowControl/>
              <w:wordWrap/>
              <w:autoSpaceDE/>
              <w:autoSpaceDN/>
              <w:jc w:val="center"/>
              <w:cnfStyle w:val="000000000000"/>
              <w:rPr>
                <w:rFonts w:asciiTheme="minorEastAsia" w:hAnsiTheme="minorEastAsia" w:cs="굴림"/>
                <w:color w:val="333333"/>
                <w:kern w:val="0"/>
                <w:szCs w:val="24"/>
              </w:rPr>
            </w:pPr>
            <w:r>
              <w:rPr>
                <w:color w:val="333333"/>
              </w:rPr>
              <w:t>(2차 합격자에 한 함)</w:t>
            </w:r>
          </w:p>
        </w:tc>
        <w:tc>
          <w:tcPr>
            <w:tcW w:w="2789" w:type="pct"/>
            <w:gridSpan w:val="2"/>
            <w:tcBorders>
              <w:top w:val="single" w:sz="2" w:space="0" w:color="DBE5F1" w:themeColor="accent1" w:themeTint="33"/>
              <w:bottom w:val="single" w:sz="12" w:space="0" w:color="4F81BD" w:themeColor="accent1"/>
              <w:right w:val="single" w:sz="2" w:space="0" w:color="DBE5F1" w:themeColor="accent1" w:themeTint="33"/>
            </w:tcBorders>
            <w:vAlign w:val="center"/>
          </w:tcPr>
          <w:p w:rsidR="00FB662A" w:rsidRPr="003D3C1C" w:rsidRDefault="00FB662A" w:rsidP="00CD172C">
            <w:pPr>
              <w:widowControl/>
              <w:wordWrap/>
              <w:autoSpaceDE/>
              <w:autoSpaceDN/>
              <w:jc w:val="center"/>
              <w:cnfStyle w:val="000000000000"/>
              <w:rPr>
                <w:rFonts w:asciiTheme="minorEastAsia" w:hAnsiTheme="minorEastAsia" w:cs="굴림"/>
                <w:color w:val="000000" w:themeColor="text1"/>
                <w:kern w:val="0"/>
                <w:szCs w:val="24"/>
              </w:rPr>
            </w:pPr>
            <w:r w:rsidRPr="003D3C1C">
              <w:rPr>
                <w:rFonts w:asciiTheme="minorEastAsia" w:hAnsiTheme="minorEastAsia" w:cs="굴림" w:hint="eastAsia"/>
                <w:color w:val="000000" w:themeColor="text1"/>
                <w:kern w:val="0"/>
                <w:szCs w:val="24"/>
              </w:rPr>
              <w:t>합격자에 한해 유선으로 개별통보</w:t>
            </w:r>
          </w:p>
        </w:tc>
      </w:tr>
    </w:tbl>
    <w:p w:rsidR="00FB662A" w:rsidRPr="00D45956" w:rsidRDefault="00FB662A" w:rsidP="00FB662A">
      <w:pPr>
        <w:widowControl/>
        <w:wordWrap/>
        <w:autoSpaceDE/>
        <w:autoSpaceDN/>
        <w:spacing w:before="30" w:after="30" w:line="432" w:lineRule="atLeast"/>
        <w:jc w:val="left"/>
        <w:rPr>
          <w:b/>
          <w:bCs/>
          <w:color w:val="333333"/>
          <w:sz w:val="18"/>
        </w:rPr>
      </w:pPr>
    </w:p>
    <w:p w:rsidR="00FB662A" w:rsidRPr="00D45956" w:rsidRDefault="00FB662A" w:rsidP="00FB662A">
      <w:pPr>
        <w:widowControl/>
        <w:wordWrap/>
        <w:autoSpaceDE/>
        <w:autoSpaceDN/>
        <w:spacing w:before="30" w:after="30" w:line="432" w:lineRule="atLeast"/>
        <w:jc w:val="left"/>
        <w:rPr>
          <w:color w:val="333333"/>
          <w:sz w:val="24"/>
        </w:rPr>
      </w:pPr>
      <w:r w:rsidRPr="00D45956">
        <w:rPr>
          <w:b/>
          <w:bCs/>
          <w:color w:val="333333"/>
          <w:sz w:val="24"/>
        </w:rPr>
        <w:t>3. 온라인 입사지원</w:t>
      </w:r>
    </w:p>
    <w:p w:rsidR="00FB662A" w:rsidRDefault="00FB662A" w:rsidP="00FB662A">
      <w:pPr>
        <w:widowControl/>
        <w:wordWrap/>
        <w:autoSpaceDE/>
        <w:autoSpaceDN/>
        <w:spacing w:before="30" w:after="30" w:line="432" w:lineRule="atLeast"/>
        <w:ind w:leftChars="120" w:left="240"/>
        <w:jc w:val="left"/>
        <w:rPr>
          <w:color w:val="333333"/>
        </w:rPr>
      </w:pPr>
      <w:r>
        <w:rPr>
          <w:b/>
          <w:bCs/>
          <w:color w:val="333333"/>
        </w:rPr>
        <w:lastRenderedPageBreak/>
        <w:t>가. 한림대학교의료원 홈페이지 - 인재 채용사이트(</w:t>
      </w:r>
      <w:hyperlink r:id="rId7" w:history="1">
        <w:r w:rsidRPr="00615F6A">
          <w:rPr>
            <w:rStyle w:val="a3"/>
            <w:b/>
            <w:bCs/>
          </w:rPr>
          <w:t>http://recruit.hallym.or.kr</w:t>
        </w:r>
      </w:hyperlink>
      <w:r>
        <w:rPr>
          <w:b/>
          <w:bCs/>
          <w:color w:val="333333"/>
        </w:rPr>
        <w:t>)를 통한 온라인 접수</w:t>
      </w:r>
    </w:p>
    <w:p w:rsidR="00FB662A" w:rsidRPr="00B8469C" w:rsidRDefault="00FB662A" w:rsidP="00FB662A">
      <w:pPr>
        <w:pStyle w:val="a4"/>
        <w:widowControl/>
        <w:numPr>
          <w:ilvl w:val="0"/>
          <w:numId w:val="4"/>
        </w:numPr>
        <w:pBdr>
          <w:bottom w:val="single" w:sz="2" w:space="8" w:color="EFEFEF"/>
        </w:pBdr>
        <w:wordWrap/>
        <w:autoSpaceDE/>
        <w:autoSpaceDN/>
        <w:spacing w:before="30" w:after="30" w:line="432" w:lineRule="atLeast"/>
        <w:ind w:leftChars="0"/>
        <w:jc w:val="left"/>
        <w:rPr>
          <w:b/>
          <w:color w:val="FF0000"/>
        </w:rPr>
      </w:pPr>
      <w:r w:rsidRPr="00B8469C">
        <w:rPr>
          <w:rFonts w:asciiTheme="minorEastAsia" w:hAnsiTheme="minorEastAsia" w:cs="굴림" w:hint="eastAsia"/>
          <w:b/>
          <w:color w:val="FF0000"/>
          <w:kern w:val="0"/>
          <w:szCs w:val="24"/>
        </w:rPr>
        <w:t>지원서 작성 시 희망 기관을 선택한 후 작성하여 주시기 바랍니다.</w:t>
      </w:r>
    </w:p>
    <w:p w:rsidR="00FB662A" w:rsidRDefault="00FB662A" w:rsidP="00FB662A">
      <w:pPr>
        <w:pStyle w:val="a4"/>
        <w:widowControl/>
        <w:numPr>
          <w:ilvl w:val="0"/>
          <w:numId w:val="4"/>
        </w:numPr>
        <w:pBdr>
          <w:bottom w:val="single" w:sz="2" w:space="8" w:color="EFEFEF"/>
        </w:pBdr>
        <w:wordWrap/>
        <w:autoSpaceDE/>
        <w:autoSpaceDN/>
        <w:spacing w:before="30" w:after="30" w:line="300" w:lineRule="atLeast"/>
        <w:ind w:leftChars="0"/>
        <w:jc w:val="left"/>
        <w:rPr>
          <w:color w:val="333333"/>
        </w:rPr>
      </w:pPr>
      <w:r w:rsidRPr="008B75AC">
        <w:rPr>
          <w:color w:val="333333"/>
        </w:rPr>
        <w:t xml:space="preserve">입사지원 결과는 채용사이트의 [전형결과확인]을 통해 조회가 가능함. </w:t>
      </w:r>
    </w:p>
    <w:p w:rsidR="00FB662A" w:rsidRPr="008B75AC" w:rsidRDefault="00FB662A" w:rsidP="00FB662A">
      <w:pPr>
        <w:pStyle w:val="a4"/>
        <w:widowControl/>
        <w:numPr>
          <w:ilvl w:val="0"/>
          <w:numId w:val="4"/>
        </w:numPr>
        <w:pBdr>
          <w:bottom w:val="single" w:sz="2" w:space="8" w:color="EFEFEF"/>
        </w:pBdr>
        <w:wordWrap/>
        <w:autoSpaceDE/>
        <w:autoSpaceDN/>
        <w:spacing w:before="30" w:after="30" w:line="300" w:lineRule="atLeast"/>
        <w:ind w:leftChars="0"/>
        <w:jc w:val="left"/>
        <w:rPr>
          <w:color w:val="333333"/>
        </w:rPr>
      </w:pPr>
      <w:r w:rsidRPr="008B75AC">
        <w:rPr>
          <w:color w:val="333333"/>
        </w:rPr>
        <w:t xml:space="preserve">[기본사항] 화면: 필수항목 외에 입력 가능한 항목 모두 입력 </w:t>
      </w:r>
    </w:p>
    <w:p w:rsidR="00FB662A" w:rsidRDefault="00FB662A" w:rsidP="00FB662A">
      <w:pPr>
        <w:widowControl/>
        <w:wordWrap/>
        <w:autoSpaceDE/>
        <w:autoSpaceDN/>
        <w:spacing w:before="30" w:after="30" w:line="432" w:lineRule="atLeast"/>
        <w:ind w:leftChars="120" w:left="240"/>
        <w:jc w:val="left"/>
        <w:rPr>
          <w:color w:val="333333"/>
        </w:rPr>
      </w:pPr>
      <w:r>
        <w:rPr>
          <w:b/>
          <w:bCs/>
          <w:color w:val="333333"/>
        </w:rPr>
        <w:t xml:space="preserve">나. </w:t>
      </w:r>
      <w:r>
        <w:rPr>
          <w:rFonts w:hint="eastAsia"/>
          <w:b/>
          <w:bCs/>
          <w:color w:val="333333"/>
        </w:rPr>
        <w:t>구비</w:t>
      </w:r>
      <w:r>
        <w:rPr>
          <w:b/>
          <w:bCs/>
          <w:color w:val="333333"/>
        </w:rPr>
        <w:t>서류(</w:t>
      </w:r>
      <w:r>
        <w:rPr>
          <w:rStyle w:val="cblue"/>
          <w:b/>
          <w:bCs/>
          <w:color w:val="333333"/>
        </w:rPr>
        <w:t>우편, 방문접수 불가</w:t>
      </w:r>
      <w:r>
        <w:rPr>
          <w:b/>
          <w:bCs/>
          <w:color w:val="333333"/>
        </w:rPr>
        <w:t>)</w:t>
      </w:r>
    </w:p>
    <w:p w:rsidR="00FB662A" w:rsidRPr="003D3C1C" w:rsidRDefault="00FB662A" w:rsidP="005C2C23">
      <w:pPr>
        <w:widowControl/>
        <w:wordWrap/>
        <w:autoSpaceDE/>
        <w:autoSpaceDN/>
        <w:spacing w:before="30" w:after="30" w:line="432" w:lineRule="atLeast"/>
        <w:ind w:leftChars="120" w:left="240" w:firstLineChars="200" w:firstLine="400"/>
        <w:jc w:val="left"/>
        <w:rPr>
          <w:rFonts w:asciiTheme="minorEastAsia" w:hAnsiTheme="minorEastAsia"/>
          <w:color w:val="000000" w:themeColor="text1"/>
        </w:rPr>
      </w:pPr>
    </w:p>
    <w:p w:rsidR="00FB662A" w:rsidRPr="003D3C1C" w:rsidRDefault="00FB662A" w:rsidP="00FB662A">
      <w:pPr>
        <w:widowControl/>
        <w:numPr>
          <w:ilvl w:val="2"/>
          <w:numId w:val="2"/>
        </w:numPr>
        <w:wordWrap/>
        <w:autoSpaceDE/>
        <w:autoSpaceDN/>
        <w:spacing w:before="30" w:after="30" w:line="432" w:lineRule="atLeast"/>
        <w:ind w:leftChars="255" w:left="870"/>
        <w:jc w:val="left"/>
        <w:rPr>
          <w:color w:val="000000" w:themeColor="text1"/>
        </w:rPr>
      </w:pPr>
      <w:r w:rsidRPr="003D3C1C">
        <w:rPr>
          <w:rFonts w:hint="eastAsia"/>
          <w:color w:val="000000" w:themeColor="text1"/>
        </w:rPr>
        <w:t>약사면허증 (단, 201</w:t>
      </w:r>
      <w:r>
        <w:rPr>
          <w:rFonts w:hint="eastAsia"/>
          <w:color w:val="000000" w:themeColor="text1"/>
        </w:rPr>
        <w:t>7</w:t>
      </w:r>
      <w:r w:rsidRPr="003D3C1C">
        <w:rPr>
          <w:rFonts w:hint="eastAsia"/>
          <w:color w:val="000000" w:themeColor="text1"/>
        </w:rPr>
        <w:t xml:space="preserve">년 졸업예정자는 </w:t>
      </w:r>
      <w:r>
        <w:rPr>
          <w:rFonts w:hint="eastAsia"/>
          <w:color w:val="000000" w:themeColor="text1"/>
        </w:rPr>
        <w:t>추</w:t>
      </w:r>
      <w:r w:rsidRPr="003D3C1C">
        <w:rPr>
          <w:rFonts w:hint="eastAsia"/>
          <w:color w:val="000000" w:themeColor="text1"/>
        </w:rPr>
        <w:t>후 제출) / 1부</w:t>
      </w:r>
    </w:p>
    <w:p w:rsidR="00FB662A" w:rsidRDefault="00FB662A" w:rsidP="00FB662A">
      <w:pPr>
        <w:widowControl/>
        <w:numPr>
          <w:ilvl w:val="2"/>
          <w:numId w:val="2"/>
        </w:numPr>
        <w:wordWrap/>
        <w:autoSpaceDE/>
        <w:autoSpaceDN/>
        <w:spacing w:before="30" w:after="30" w:line="432" w:lineRule="atLeast"/>
        <w:ind w:leftChars="255" w:left="870"/>
        <w:jc w:val="left"/>
        <w:rPr>
          <w:color w:val="333333"/>
        </w:rPr>
      </w:pPr>
      <w:r>
        <w:rPr>
          <w:color w:val="333333"/>
        </w:rPr>
        <w:t xml:space="preserve">대학(교) 전학년 성적증명서 (평점 및 전체석차 필히 기재) / 1부 </w:t>
      </w:r>
    </w:p>
    <w:p w:rsidR="00FB662A" w:rsidRDefault="00FB662A" w:rsidP="00FB662A">
      <w:pPr>
        <w:widowControl/>
        <w:numPr>
          <w:ilvl w:val="2"/>
          <w:numId w:val="2"/>
        </w:numPr>
        <w:wordWrap/>
        <w:autoSpaceDE/>
        <w:autoSpaceDN/>
        <w:spacing w:before="30" w:after="30" w:line="432" w:lineRule="atLeast"/>
        <w:ind w:leftChars="255" w:left="870"/>
        <w:jc w:val="left"/>
        <w:rPr>
          <w:color w:val="333333"/>
        </w:rPr>
      </w:pPr>
      <w:r>
        <w:rPr>
          <w:color w:val="333333"/>
        </w:rPr>
        <w:t xml:space="preserve">졸업예정증명서 / 1부 </w:t>
      </w:r>
      <w:r>
        <w:rPr>
          <w:rFonts w:hint="eastAsia"/>
          <w:color w:val="333333"/>
        </w:rPr>
        <w:t>(해당자에 한함)</w:t>
      </w:r>
    </w:p>
    <w:p w:rsidR="00FB662A" w:rsidRDefault="00FB662A" w:rsidP="00FB662A">
      <w:pPr>
        <w:widowControl/>
        <w:numPr>
          <w:ilvl w:val="2"/>
          <w:numId w:val="2"/>
        </w:numPr>
        <w:wordWrap/>
        <w:autoSpaceDE/>
        <w:autoSpaceDN/>
        <w:spacing w:before="30" w:after="30" w:line="432" w:lineRule="atLeast"/>
        <w:ind w:leftChars="255" w:left="870"/>
        <w:jc w:val="left"/>
        <w:rPr>
          <w:color w:val="333333"/>
        </w:rPr>
      </w:pPr>
      <w:r>
        <w:rPr>
          <w:color w:val="333333"/>
        </w:rPr>
        <w:t>군 경력사항이 기재된 주민등록초본(남성 지원자만 제출) / 1부</w:t>
      </w:r>
      <w:r>
        <w:rPr>
          <w:color w:val="333333"/>
        </w:rPr>
        <w:br/>
        <w:t xml:space="preserve">   ※ 주민등록번호 뒷자리 미포함(******* 표시) </w:t>
      </w:r>
    </w:p>
    <w:p w:rsidR="00FB662A" w:rsidRDefault="00FB662A" w:rsidP="00FB662A">
      <w:pPr>
        <w:widowControl/>
        <w:numPr>
          <w:ilvl w:val="2"/>
          <w:numId w:val="2"/>
        </w:numPr>
        <w:wordWrap/>
        <w:autoSpaceDE/>
        <w:autoSpaceDN/>
        <w:spacing w:before="30" w:after="30" w:line="432" w:lineRule="atLeast"/>
        <w:ind w:leftChars="255" w:left="870"/>
        <w:jc w:val="left"/>
        <w:rPr>
          <w:rFonts w:hint="eastAsia"/>
          <w:color w:val="333333"/>
        </w:rPr>
      </w:pPr>
      <w:r>
        <w:rPr>
          <w:color w:val="333333"/>
        </w:rPr>
        <w:t>취업보호대상자 증명서(보훈대상자에 한 함) / 1부</w:t>
      </w:r>
    </w:p>
    <w:p w:rsidR="005C2C23" w:rsidRPr="005C2C23" w:rsidRDefault="005C2C23" w:rsidP="005C2C23">
      <w:pPr>
        <w:pStyle w:val="a4"/>
        <w:widowControl/>
        <w:tabs>
          <w:tab w:val="num" w:pos="2160"/>
        </w:tabs>
        <w:wordWrap/>
        <w:autoSpaceDE/>
        <w:autoSpaceDN/>
        <w:spacing w:before="30" w:after="30" w:line="432" w:lineRule="atLeast"/>
        <w:ind w:leftChars="0" w:left="720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5C2C23">
        <w:rPr>
          <w:rFonts w:ascii="굴림" w:eastAsia="굴림" w:hAnsi="굴림" w:cs="굴림"/>
          <w:b/>
          <w:bCs/>
          <w:color w:val="333333"/>
          <w:kern w:val="0"/>
          <w:sz w:val="18"/>
        </w:rPr>
        <w:t xml:space="preserve">※  </w:t>
      </w:r>
      <w:r w:rsidRPr="005C2C23">
        <w:rPr>
          <w:rFonts w:ascii="굴림" w:eastAsia="굴림" w:hAnsi="굴림" w:cs="굴림"/>
          <w:b/>
          <w:bCs/>
          <w:color w:val="000000"/>
          <w:kern w:val="0"/>
          <w:sz w:val="18"/>
        </w:rPr>
        <w:t>6년제 약학대학 졸업자는 전적 대학교 이력도 응시원서에 기재하시기 바랍니다</w:t>
      </w:r>
      <w:r w:rsidRPr="005C2C23">
        <w:rPr>
          <w:rFonts w:ascii="굴림" w:eastAsia="굴림" w:hAnsi="굴림" w:cs="굴림"/>
          <w:color w:val="000000"/>
          <w:kern w:val="0"/>
          <w:sz w:val="18"/>
          <w:szCs w:val="18"/>
        </w:rPr>
        <w:t>.</w:t>
      </w:r>
    </w:p>
    <w:p w:rsidR="005C2C23" w:rsidRPr="005C2C23" w:rsidRDefault="005C2C23" w:rsidP="005C2C23">
      <w:pPr>
        <w:pStyle w:val="a4"/>
        <w:widowControl/>
        <w:tabs>
          <w:tab w:val="num" w:pos="2160"/>
        </w:tabs>
        <w:wordWrap/>
        <w:autoSpaceDE/>
        <w:autoSpaceDN/>
        <w:spacing w:before="30" w:after="30" w:line="432" w:lineRule="atLeast"/>
        <w:ind w:leftChars="0" w:left="720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5C2C23">
        <w:rPr>
          <w:rFonts w:ascii="굴림" w:eastAsia="굴림" w:hAnsi="굴림" w:cs="굴림"/>
          <w:b/>
          <w:bCs/>
          <w:color w:val="333333"/>
          <w:kern w:val="0"/>
          <w:sz w:val="18"/>
        </w:rPr>
        <w:t>※ </w:t>
      </w:r>
      <w:r w:rsidRPr="005C2C23">
        <w:rPr>
          <w:rFonts w:asciiTheme="minorEastAsia" w:eastAsia="굴림" w:hAnsiTheme="minorEastAsia" w:cs="굴림"/>
          <w:b/>
          <w:bCs/>
          <w:color w:val="000000" w:themeColor="text1"/>
          <w:kern w:val="0"/>
          <w:sz w:val="18"/>
        </w:rPr>
        <w:t>구비서류는</w:t>
      </w:r>
      <w:r w:rsidRPr="005C2C23">
        <w:rPr>
          <w:rFonts w:asciiTheme="minorEastAsia" w:eastAsia="굴림" w:hAnsiTheme="minorEastAsia" w:cs="굴림"/>
          <w:b/>
          <w:bCs/>
          <w:color w:val="000000" w:themeColor="text1"/>
          <w:kern w:val="0"/>
          <w:sz w:val="18"/>
        </w:rPr>
        <w:t xml:space="preserve"> </w:t>
      </w:r>
      <w:r w:rsidRPr="005C2C23">
        <w:rPr>
          <w:rFonts w:asciiTheme="minorEastAsia" w:eastAsia="굴림" w:hAnsiTheme="minorEastAsia" w:cs="굴림"/>
          <w:b/>
          <w:bCs/>
          <w:color w:val="000000" w:themeColor="text1"/>
          <w:kern w:val="0"/>
          <w:sz w:val="18"/>
        </w:rPr>
        <w:t>온라인</w:t>
      </w:r>
      <w:r w:rsidRPr="005C2C23">
        <w:rPr>
          <w:rFonts w:asciiTheme="minorEastAsia" w:eastAsia="굴림" w:hAnsiTheme="minorEastAsia" w:cs="굴림"/>
          <w:b/>
          <w:bCs/>
          <w:color w:val="000000" w:themeColor="text1"/>
          <w:kern w:val="0"/>
          <w:sz w:val="18"/>
        </w:rPr>
        <w:t xml:space="preserve"> </w:t>
      </w:r>
      <w:r w:rsidRPr="005C2C23">
        <w:rPr>
          <w:rFonts w:asciiTheme="minorEastAsia" w:eastAsia="굴림" w:hAnsiTheme="minorEastAsia" w:cs="굴림"/>
          <w:b/>
          <w:bCs/>
          <w:color w:val="000000" w:themeColor="text1"/>
          <w:kern w:val="0"/>
          <w:sz w:val="18"/>
        </w:rPr>
        <w:t>지원</w:t>
      </w:r>
      <w:r w:rsidRPr="005C2C23">
        <w:rPr>
          <w:rFonts w:asciiTheme="minorEastAsia" w:eastAsia="굴림" w:hAnsiTheme="minorEastAsia" w:cs="굴림"/>
          <w:b/>
          <w:bCs/>
          <w:color w:val="000000" w:themeColor="text1"/>
          <w:kern w:val="0"/>
          <w:sz w:val="18"/>
        </w:rPr>
        <w:t xml:space="preserve"> </w:t>
      </w:r>
      <w:r w:rsidRPr="005C2C23">
        <w:rPr>
          <w:rFonts w:asciiTheme="minorEastAsia" w:eastAsia="굴림" w:hAnsiTheme="minorEastAsia" w:cs="굴림"/>
          <w:b/>
          <w:bCs/>
          <w:color w:val="000000" w:themeColor="text1"/>
          <w:kern w:val="0"/>
          <w:sz w:val="18"/>
        </w:rPr>
        <w:t>시</w:t>
      </w:r>
      <w:r w:rsidRPr="005C2C23">
        <w:rPr>
          <w:rFonts w:asciiTheme="minorEastAsia" w:eastAsia="굴림" w:hAnsiTheme="minorEastAsia" w:cs="굴림"/>
          <w:b/>
          <w:bCs/>
          <w:color w:val="000000" w:themeColor="text1"/>
          <w:kern w:val="0"/>
          <w:sz w:val="18"/>
        </w:rPr>
        <w:t xml:space="preserve">, </w:t>
      </w:r>
      <w:r w:rsidRPr="005C2C23">
        <w:rPr>
          <w:rFonts w:asciiTheme="minorEastAsia" w:eastAsia="굴림" w:hAnsiTheme="minorEastAsia" w:cs="굴림"/>
          <w:b/>
          <w:bCs/>
          <w:color w:val="000000" w:themeColor="text1"/>
          <w:kern w:val="0"/>
          <w:sz w:val="18"/>
        </w:rPr>
        <w:t>파일</w:t>
      </w:r>
      <w:r w:rsidRPr="005C2C23">
        <w:rPr>
          <w:rFonts w:asciiTheme="minorEastAsia" w:eastAsia="굴림" w:hAnsiTheme="minorEastAsia" w:cs="굴림"/>
          <w:b/>
          <w:bCs/>
          <w:color w:val="000000" w:themeColor="text1"/>
          <w:kern w:val="0"/>
          <w:sz w:val="18"/>
        </w:rPr>
        <w:t xml:space="preserve"> </w:t>
      </w:r>
      <w:r w:rsidRPr="005C2C23">
        <w:rPr>
          <w:rFonts w:asciiTheme="minorEastAsia" w:eastAsia="굴림" w:hAnsiTheme="minorEastAsia" w:cs="굴림"/>
          <w:b/>
          <w:bCs/>
          <w:color w:val="000000" w:themeColor="text1"/>
          <w:kern w:val="0"/>
          <w:sz w:val="18"/>
        </w:rPr>
        <w:t>첨부하시기</w:t>
      </w:r>
      <w:r w:rsidRPr="005C2C23">
        <w:rPr>
          <w:rFonts w:asciiTheme="minorEastAsia" w:eastAsia="굴림" w:hAnsiTheme="minorEastAsia" w:cs="굴림"/>
          <w:b/>
          <w:bCs/>
          <w:color w:val="000000" w:themeColor="text1"/>
          <w:kern w:val="0"/>
          <w:sz w:val="18"/>
        </w:rPr>
        <w:t xml:space="preserve"> </w:t>
      </w:r>
      <w:r w:rsidRPr="005C2C23">
        <w:rPr>
          <w:rFonts w:asciiTheme="minorEastAsia" w:eastAsia="굴림" w:hAnsiTheme="minorEastAsia" w:cs="굴림"/>
          <w:b/>
          <w:bCs/>
          <w:color w:val="000000" w:themeColor="text1"/>
          <w:kern w:val="0"/>
          <w:sz w:val="18"/>
        </w:rPr>
        <w:t>바랍니다</w:t>
      </w:r>
      <w:r w:rsidRPr="005C2C23">
        <w:rPr>
          <w:rFonts w:asciiTheme="minorEastAsia" w:eastAsia="굴림" w:hAnsiTheme="minorEastAsia" w:cs="굴림"/>
          <w:b/>
          <w:bCs/>
          <w:color w:val="000000" w:themeColor="text1"/>
          <w:kern w:val="0"/>
          <w:sz w:val="18"/>
        </w:rPr>
        <w:t>.</w:t>
      </w:r>
    </w:p>
    <w:p w:rsidR="005C2C23" w:rsidRDefault="005C2C23" w:rsidP="005C2C23">
      <w:pPr>
        <w:widowControl/>
        <w:wordWrap/>
        <w:autoSpaceDE/>
        <w:autoSpaceDN/>
        <w:spacing w:before="30" w:after="30" w:line="432" w:lineRule="atLeast"/>
        <w:ind w:left="870"/>
        <w:jc w:val="left"/>
        <w:rPr>
          <w:color w:val="333333"/>
        </w:rPr>
      </w:pPr>
    </w:p>
    <w:p w:rsidR="00FB662A" w:rsidRPr="00D336E9" w:rsidRDefault="00FB662A" w:rsidP="00FB662A">
      <w:pPr>
        <w:widowControl/>
        <w:wordWrap/>
        <w:autoSpaceDE/>
        <w:autoSpaceDN/>
        <w:spacing w:before="100" w:beforeAutospacing="1" w:after="100" w:afterAutospacing="1" w:line="360" w:lineRule="auto"/>
        <w:jc w:val="left"/>
        <w:rPr>
          <w:rFonts w:asciiTheme="minorEastAsia" w:hAnsiTheme="minorEastAsia" w:cs="굴림"/>
          <w:b/>
          <w:bCs/>
          <w:color w:val="333333"/>
          <w:kern w:val="0"/>
          <w:sz w:val="24"/>
          <w:szCs w:val="24"/>
        </w:rPr>
      </w:pPr>
      <w:r>
        <w:rPr>
          <w:rFonts w:asciiTheme="minorEastAsia" w:hAnsiTheme="minorEastAsia" w:cs="굴림" w:hint="eastAsia"/>
          <w:b/>
          <w:bCs/>
          <w:color w:val="333333"/>
          <w:kern w:val="0"/>
          <w:sz w:val="24"/>
          <w:szCs w:val="24"/>
        </w:rPr>
        <w:t>4</w:t>
      </w:r>
      <w:r w:rsidRPr="00D336E9">
        <w:rPr>
          <w:rFonts w:asciiTheme="minorEastAsia" w:hAnsiTheme="minorEastAsia" w:cs="굴림"/>
          <w:b/>
          <w:bCs/>
          <w:color w:val="333333"/>
          <w:kern w:val="0"/>
          <w:sz w:val="24"/>
          <w:szCs w:val="24"/>
        </w:rPr>
        <w:t>. 기타사항</w:t>
      </w:r>
    </w:p>
    <w:p w:rsidR="00FB662A" w:rsidRPr="00D336E9" w:rsidRDefault="00FB662A" w:rsidP="00FB662A">
      <w:pPr>
        <w:widowControl/>
        <w:numPr>
          <w:ilvl w:val="0"/>
          <w:numId w:val="1"/>
        </w:numPr>
        <w:pBdr>
          <w:bottom w:val="single" w:sz="2" w:space="8" w:color="EFEFEF"/>
        </w:pBdr>
        <w:wordWrap/>
        <w:autoSpaceDE/>
        <w:autoSpaceDN/>
        <w:spacing w:before="30" w:after="30" w:line="300" w:lineRule="atLeast"/>
        <w:ind w:left="600"/>
        <w:jc w:val="left"/>
        <w:rPr>
          <w:rFonts w:asciiTheme="minorEastAsia" w:hAnsiTheme="minorEastAsia" w:cs="굴림"/>
          <w:color w:val="333333"/>
          <w:kern w:val="0"/>
          <w:szCs w:val="24"/>
        </w:rPr>
      </w:pPr>
      <w:r w:rsidRPr="00D336E9">
        <w:rPr>
          <w:rFonts w:asciiTheme="minorEastAsia" w:hAnsiTheme="minorEastAsia" w:cs="굴림"/>
          <w:color w:val="333333"/>
          <w:kern w:val="0"/>
          <w:szCs w:val="24"/>
        </w:rPr>
        <w:t xml:space="preserve">국가보훈대상자는 관계법령에 의거하여 우대함. </w:t>
      </w:r>
    </w:p>
    <w:p w:rsidR="00FB662A" w:rsidRDefault="00FB662A" w:rsidP="00FB662A">
      <w:pPr>
        <w:widowControl/>
        <w:numPr>
          <w:ilvl w:val="0"/>
          <w:numId w:val="1"/>
        </w:numPr>
        <w:pBdr>
          <w:bottom w:val="single" w:sz="2" w:space="8" w:color="EFEFEF"/>
        </w:pBdr>
        <w:wordWrap/>
        <w:autoSpaceDE/>
        <w:autoSpaceDN/>
        <w:spacing w:before="30" w:after="30" w:line="300" w:lineRule="atLeast"/>
        <w:ind w:left="600"/>
        <w:jc w:val="left"/>
        <w:rPr>
          <w:rFonts w:asciiTheme="minorEastAsia" w:hAnsiTheme="minorEastAsia" w:cs="굴림"/>
          <w:color w:val="333333"/>
          <w:kern w:val="0"/>
          <w:szCs w:val="24"/>
        </w:rPr>
      </w:pPr>
      <w:r w:rsidRPr="00D336E9">
        <w:rPr>
          <w:rFonts w:asciiTheme="minorEastAsia" w:hAnsiTheme="minorEastAsia" w:cs="굴림"/>
          <w:color w:val="333333"/>
          <w:kern w:val="0"/>
          <w:szCs w:val="24"/>
        </w:rPr>
        <w:t>기재사항 중 허위기재 사실이 있는 경우에는 합격이 취소됨.</w:t>
      </w:r>
    </w:p>
    <w:p w:rsidR="00FB662A" w:rsidRPr="00D336E9" w:rsidRDefault="00FB662A" w:rsidP="00FB662A">
      <w:pPr>
        <w:widowControl/>
        <w:numPr>
          <w:ilvl w:val="0"/>
          <w:numId w:val="1"/>
        </w:numPr>
        <w:pBdr>
          <w:bottom w:val="single" w:sz="2" w:space="8" w:color="EFEFEF"/>
        </w:pBdr>
        <w:wordWrap/>
        <w:autoSpaceDE/>
        <w:autoSpaceDN/>
        <w:spacing w:before="30" w:after="30" w:line="300" w:lineRule="atLeast"/>
        <w:ind w:left="600"/>
        <w:jc w:val="left"/>
        <w:rPr>
          <w:rFonts w:asciiTheme="minorEastAsia" w:hAnsiTheme="minorEastAsia" w:cs="굴림"/>
          <w:color w:val="333333"/>
          <w:kern w:val="0"/>
          <w:szCs w:val="24"/>
        </w:rPr>
      </w:pPr>
      <w:r w:rsidRPr="00560DC3">
        <w:rPr>
          <w:rFonts w:asciiTheme="minorEastAsia" w:hAnsiTheme="minorEastAsia" w:cs="굴림" w:hint="eastAsia"/>
          <w:color w:val="333333"/>
          <w:kern w:val="0"/>
          <w:szCs w:val="24"/>
        </w:rPr>
        <w:t>제출된 서류는 반환하지 않음.</w:t>
      </w:r>
    </w:p>
    <w:p w:rsidR="00FB662A" w:rsidRPr="00D336E9" w:rsidRDefault="00FB662A" w:rsidP="00FB662A">
      <w:pPr>
        <w:widowControl/>
        <w:numPr>
          <w:ilvl w:val="0"/>
          <w:numId w:val="1"/>
        </w:numPr>
        <w:pBdr>
          <w:bottom w:val="single" w:sz="2" w:space="8" w:color="EFEFEF"/>
        </w:pBdr>
        <w:wordWrap/>
        <w:autoSpaceDE/>
        <w:autoSpaceDN/>
        <w:spacing w:before="30" w:after="30" w:line="300" w:lineRule="atLeast"/>
        <w:ind w:left="600"/>
        <w:jc w:val="left"/>
        <w:rPr>
          <w:rFonts w:asciiTheme="minorEastAsia" w:hAnsiTheme="minorEastAsia" w:cs="굴림"/>
          <w:color w:val="333333"/>
          <w:kern w:val="0"/>
          <w:szCs w:val="24"/>
        </w:rPr>
      </w:pPr>
      <w:r w:rsidRPr="00D336E9">
        <w:rPr>
          <w:rFonts w:asciiTheme="minorEastAsia" w:hAnsiTheme="minorEastAsia" w:cs="굴림"/>
          <w:color w:val="333333"/>
          <w:kern w:val="0"/>
          <w:szCs w:val="24"/>
        </w:rPr>
        <w:t xml:space="preserve">적임자가 없을 경우 채용하지 않을 수도 있음. </w:t>
      </w:r>
    </w:p>
    <w:p w:rsidR="00FB662A" w:rsidRDefault="00FB662A" w:rsidP="00FB662A">
      <w:pPr>
        <w:widowControl/>
        <w:numPr>
          <w:ilvl w:val="0"/>
          <w:numId w:val="1"/>
        </w:numPr>
        <w:pBdr>
          <w:bottom w:val="single" w:sz="2" w:space="8" w:color="EFEFEF"/>
        </w:pBdr>
        <w:wordWrap/>
        <w:autoSpaceDE/>
        <w:autoSpaceDN/>
        <w:spacing w:before="30" w:after="30" w:line="300" w:lineRule="atLeast"/>
        <w:ind w:left="600"/>
        <w:jc w:val="left"/>
        <w:rPr>
          <w:rFonts w:asciiTheme="minorEastAsia" w:hAnsiTheme="minorEastAsia" w:cs="굴림"/>
          <w:color w:val="333333"/>
          <w:kern w:val="0"/>
          <w:szCs w:val="24"/>
        </w:rPr>
      </w:pPr>
      <w:r w:rsidRPr="00D336E9">
        <w:rPr>
          <w:rFonts w:asciiTheme="minorEastAsia" w:hAnsiTheme="minorEastAsia" w:cs="굴림"/>
          <w:color w:val="333333"/>
          <w:kern w:val="0"/>
          <w:szCs w:val="24"/>
        </w:rPr>
        <w:t>문의처</w:t>
      </w:r>
      <w:r>
        <w:rPr>
          <w:rFonts w:asciiTheme="minorEastAsia" w:hAnsiTheme="minorEastAsia" w:cs="굴림" w:hint="eastAsia"/>
          <w:color w:val="333333"/>
          <w:kern w:val="0"/>
          <w:szCs w:val="24"/>
        </w:rPr>
        <w:t xml:space="preserve"> (각 기관 총무팀 및 약제팀)</w:t>
      </w:r>
    </w:p>
    <w:tbl>
      <w:tblPr>
        <w:tblStyle w:val="-11"/>
        <w:tblW w:w="4678" w:type="pct"/>
        <w:tblInd w:w="392" w:type="dxa"/>
        <w:tblBorders>
          <w:top w:val="single" w:sz="4" w:space="0" w:color="DBE5F1" w:themeColor="accent1" w:themeTint="33"/>
          <w:left w:val="single" w:sz="4" w:space="0" w:color="DBE5F1" w:themeColor="accent1" w:themeTint="33"/>
          <w:bottom w:val="single" w:sz="4" w:space="0" w:color="DBE5F1" w:themeColor="accent1" w:themeTint="33"/>
          <w:right w:val="single" w:sz="4" w:space="0" w:color="DBE5F1" w:themeColor="accent1" w:themeTint="33"/>
          <w:insideH w:val="single" w:sz="4" w:space="0" w:color="DBE5F1" w:themeColor="accent1" w:themeTint="33"/>
          <w:insideV w:val="single" w:sz="4" w:space="0" w:color="DBE5F1" w:themeColor="accent1" w:themeTint="33"/>
        </w:tblBorders>
        <w:tblLook w:val="04A0"/>
      </w:tblPr>
      <w:tblGrid>
        <w:gridCol w:w="3402"/>
        <w:gridCol w:w="5245"/>
      </w:tblGrid>
      <w:tr w:rsidR="00FB662A" w:rsidRPr="00C81A4A" w:rsidTr="00CD172C">
        <w:trPr>
          <w:cnfStyle w:val="100000000000"/>
          <w:trHeight w:val="377"/>
        </w:trPr>
        <w:tc>
          <w:tcPr>
            <w:cnfStyle w:val="001000000000"/>
            <w:tcW w:w="1967" w:type="pct"/>
            <w:tcBorders>
              <w:top w:val="single" w:sz="12" w:space="0" w:color="4F81BD" w:themeColor="accent1"/>
              <w:left w:val="single" w:sz="2" w:space="0" w:color="DBE5F1" w:themeColor="accent1" w:themeTint="33"/>
              <w:bottom w:val="single" w:sz="2" w:space="0" w:color="DBE5F1" w:themeColor="accent1" w:themeTint="33"/>
            </w:tcBorders>
            <w:shd w:val="clear" w:color="auto" w:fill="DBE5F1" w:themeFill="accent1" w:themeFillTint="33"/>
            <w:noWrap/>
            <w:hideMark/>
          </w:tcPr>
          <w:p w:rsidR="00FB662A" w:rsidRPr="00C81A4A" w:rsidRDefault="00FB662A" w:rsidP="00CD172C">
            <w:pPr>
              <w:widowControl/>
              <w:wordWrap/>
              <w:autoSpaceDE/>
              <w:autoSpaceDN/>
              <w:jc w:val="center"/>
              <w:rPr>
                <w:rFonts w:asciiTheme="minorEastAsia" w:hAnsiTheme="minorEastAsia" w:cs="굴림"/>
                <w:color w:val="244061" w:themeColor="accent1" w:themeShade="80"/>
                <w:kern w:val="0"/>
                <w:szCs w:val="24"/>
              </w:rPr>
            </w:pPr>
            <w:r>
              <w:rPr>
                <w:rFonts w:asciiTheme="minorEastAsia" w:hAnsiTheme="minorEastAsia" w:cs="굴림" w:hint="eastAsia"/>
                <w:color w:val="244061" w:themeColor="accent1" w:themeShade="80"/>
                <w:kern w:val="0"/>
                <w:szCs w:val="24"/>
              </w:rPr>
              <w:t>기관</w:t>
            </w:r>
          </w:p>
        </w:tc>
        <w:tc>
          <w:tcPr>
            <w:tcW w:w="3033" w:type="pct"/>
            <w:tcBorders>
              <w:top w:val="single" w:sz="12" w:space="0" w:color="4F81BD" w:themeColor="accent1"/>
              <w:bottom w:val="single" w:sz="2" w:space="0" w:color="DBE5F1" w:themeColor="accent1" w:themeTint="33"/>
            </w:tcBorders>
            <w:shd w:val="clear" w:color="auto" w:fill="DBE5F1" w:themeFill="accent1" w:themeFillTint="33"/>
            <w:noWrap/>
            <w:hideMark/>
          </w:tcPr>
          <w:p w:rsidR="00FB662A" w:rsidRPr="00C81A4A" w:rsidRDefault="00FB662A" w:rsidP="00CD172C">
            <w:pPr>
              <w:widowControl/>
              <w:wordWrap/>
              <w:autoSpaceDE/>
              <w:autoSpaceDN/>
              <w:jc w:val="center"/>
              <w:cnfStyle w:val="100000000000"/>
              <w:rPr>
                <w:rFonts w:asciiTheme="minorEastAsia" w:hAnsiTheme="minorEastAsia" w:cs="굴림"/>
                <w:color w:val="244061" w:themeColor="accent1" w:themeShade="80"/>
                <w:kern w:val="0"/>
                <w:szCs w:val="24"/>
              </w:rPr>
            </w:pPr>
            <w:r>
              <w:rPr>
                <w:rFonts w:asciiTheme="minorEastAsia" w:hAnsiTheme="minorEastAsia" w:cs="굴림" w:hint="eastAsia"/>
                <w:color w:val="244061" w:themeColor="accent1" w:themeShade="80"/>
                <w:kern w:val="0"/>
                <w:szCs w:val="24"/>
              </w:rPr>
              <w:t>내용</w:t>
            </w:r>
          </w:p>
        </w:tc>
      </w:tr>
      <w:tr w:rsidR="00FB662A" w:rsidRPr="00C81A4A" w:rsidTr="00CD172C">
        <w:trPr>
          <w:cnfStyle w:val="000000100000"/>
          <w:trHeight w:val="692"/>
        </w:trPr>
        <w:tc>
          <w:tcPr>
            <w:cnfStyle w:val="001000000000"/>
            <w:tcW w:w="1967" w:type="pct"/>
            <w:tcBorders>
              <w:top w:val="single" w:sz="2" w:space="0" w:color="DBE5F1" w:themeColor="accent1" w:themeTint="33"/>
              <w:left w:val="single" w:sz="2" w:space="0" w:color="DBE5F1" w:themeColor="accent1" w:themeTint="33"/>
              <w:bottom w:val="single" w:sz="2" w:space="0" w:color="DBE5F1" w:themeColor="accent1" w:themeTint="33"/>
            </w:tcBorders>
            <w:vAlign w:val="center"/>
          </w:tcPr>
          <w:p w:rsidR="00FB662A" w:rsidRDefault="00FB662A" w:rsidP="00CD172C">
            <w:pPr>
              <w:widowControl/>
              <w:wordWrap/>
              <w:autoSpaceDE/>
              <w:autoSpaceDN/>
              <w:jc w:val="center"/>
              <w:rPr>
                <w:rFonts w:asciiTheme="minorEastAsia" w:hAnsiTheme="minorEastAsia" w:cs="굴림"/>
                <w:b w:val="0"/>
                <w:bCs w:val="0"/>
                <w:color w:val="333333"/>
                <w:kern w:val="0"/>
                <w:szCs w:val="24"/>
              </w:rPr>
            </w:pPr>
            <w:r>
              <w:rPr>
                <w:rFonts w:asciiTheme="minorEastAsia" w:hAnsiTheme="minorEastAsia" w:cs="굴림" w:hint="eastAsia"/>
                <w:b w:val="0"/>
                <w:bCs w:val="0"/>
                <w:color w:val="333333"/>
                <w:kern w:val="0"/>
                <w:szCs w:val="24"/>
              </w:rPr>
              <w:t>한림대성심병원</w:t>
            </w:r>
          </w:p>
        </w:tc>
        <w:tc>
          <w:tcPr>
            <w:tcW w:w="3033" w:type="pct"/>
            <w:tcBorders>
              <w:top w:val="single" w:sz="2" w:space="0" w:color="DBE5F1" w:themeColor="accent1" w:themeTint="33"/>
              <w:bottom w:val="single" w:sz="2" w:space="0" w:color="DBE5F1" w:themeColor="accent1" w:themeTint="33"/>
              <w:right w:val="single" w:sz="4" w:space="0" w:color="DBE5F1" w:themeColor="accent1" w:themeTint="33"/>
            </w:tcBorders>
            <w:vAlign w:val="center"/>
          </w:tcPr>
          <w:p w:rsidR="00FB662A" w:rsidRDefault="00FB662A" w:rsidP="00CD172C">
            <w:pPr>
              <w:widowControl/>
              <w:wordWrap/>
              <w:autoSpaceDE/>
              <w:autoSpaceDN/>
              <w:cnfStyle w:val="000000100000"/>
              <w:rPr>
                <w:rFonts w:asciiTheme="minorEastAsia" w:hAnsiTheme="minorEastAsia" w:cs="굴림"/>
                <w:color w:val="333333"/>
                <w:kern w:val="0"/>
                <w:szCs w:val="24"/>
              </w:rPr>
            </w:pPr>
            <w:r>
              <w:rPr>
                <w:rFonts w:asciiTheme="minorEastAsia" w:hAnsiTheme="minorEastAsia" w:cs="굴림" w:hint="eastAsia"/>
                <w:color w:val="333333"/>
                <w:kern w:val="0"/>
                <w:szCs w:val="24"/>
              </w:rPr>
              <w:t>총무팀</w:t>
            </w:r>
            <w:r w:rsidRPr="00A81CFA">
              <w:rPr>
                <w:rFonts w:asciiTheme="minorEastAsia" w:hAnsiTheme="minorEastAsia" w:cs="굴림"/>
                <w:color w:val="333333"/>
                <w:kern w:val="0"/>
                <w:szCs w:val="24"/>
              </w:rPr>
              <w:t>mighty5@hallym.or.kr 031-380-4123</w:t>
            </w:r>
          </w:p>
          <w:p w:rsidR="00FB662A" w:rsidRDefault="00FB662A" w:rsidP="00CD172C">
            <w:pPr>
              <w:widowControl/>
              <w:wordWrap/>
              <w:autoSpaceDE/>
              <w:autoSpaceDN/>
              <w:cnfStyle w:val="000000100000"/>
              <w:rPr>
                <w:rFonts w:asciiTheme="minorEastAsia" w:hAnsiTheme="minorEastAsia" w:cs="굴림"/>
                <w:color w:val="333333"/>
                <w:kern w:val="0"/>
                <w:szCs w:val="24"/>
              </w:rPr>
            </w:pPr>
            <w:r>
              <w:rPr>
                <w:rFonts w:asciiTheme="minorEastAsia" w:hAnsiTheme="minorEastAsia" w:cs="굴림" w:hint="eastAsia"/>
                <w:color w:val="333333"/>
                <w:kern w:val="0"/>
                <w:szCs w:val="24"/>
              </w:rPr>
              <w:t xml:space="preserve">약제팀 </w:t>
            </w:r>
            <w:hyperlink r:id="rId8" w:history="1">
              <w:r w:rsidRPr="00436F52">
                <w:rPr>
                  <w:rStyle w:val="a3"/>
                  <w:rFonts w:asciiTheme="minorEastAsia" w:hAnsiTheme="minorEastAsia" w:cs="굴림"/>
                  <w:kern w:val="0"/>
                  <w:szCs w:val="24"/>
                </w:rPr>
                <w:t>jhkim@hallym.or.kr</w:t>
              </w:r>
            </w:hyperlink>
            <w:r>
              <w:rPr>
                <w:rFonts w:hint="eastAsia"/>
              </w:rPr>
              <w:t xml:space="preserve"> </w:t>
            </w:r>
            <w:r w:rsidRPr="00A81CFA">
              <w:rPr>
                <w:rFonts w:asciiTheme="minorEastAsia" w:hAnsiTheme="minorEastAsia" w:cs="굴림"/>
                <w:color w:val="333333"/>
                <w:kern w:val="0"/>
                <w:szCs w:val="24"/>
              </w:rPr>
              <w:t>031-380-4075</w:t>
            </w:r>
          </w:p>
        </w:tc>
      </w:tr>
    </w:tbl>
    <w:p w:rsidR="00FB662A" w:rsidRPr="00D336E9" w:rsidRDefault="00FB662A" w:rsidP="00FB662A">
      <w:pPr>
        <w:widowControl/>
        <w:pBdr>
          <w:bottom w:val="single" w:sz="2" w:space="8" w:color="EFEFEF"/>
        </w:pBdr>
        <w:wordWrap/>
        <w:autoSpaceDE/>
        <w:autoSpaceDN/>
        <w:spacing w:before="30" w:after="30" w:line="300" w:lineRule="atLeast"/>
        <w:jc w:val="left"/>
        <w:rPr>
          <w:rFonts w:asciiTheme="minorEastAsia" w:hAnsiTheme="minorEastAsia"/>
        </w:rPr>
      </w:pPr>
    </w:p>
    <w:p w:rsidR="00297CD6" w:rsidRPr="00FB662A" w:rsidRDefault="00297CD6"/>
    <w:sectPr w:rsidR="00297CD6" w:rsidRPr="00FB662A" w:rsidSect="00EA5EC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180D" w:rsidRDefault="006F180D" w:rsidP="005C2C23">
      <w:pPr>
        <w:spacing w:after="0" w:line="240" w:lineRule="auto"/>
      </w:pPr>
      <w:r>
        <w:separator/>
      </w:r>
    </w:p>
  </w:endnote>
  <w:endnote w:type="continuationSeparator" w:id="1">
    <w:p w:rsidR="006F180D" w:rsidRDefault="006F180D" w:rsidP="005C2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180D" w:rsidRDefault="006F180D" w:rsidP="005C2C23">
      <w:pPr>
        <w:spacing w:after="0" w:line="240" w:lineRule="auto"/>
      </w:pPr>
      <w:r>
        <w:separator/>
      </w:r>
    </w:p>
  </w:footnote>
  <w:footnote w:type="continuationSeparator" w:id="1">
    <w:p w:rsidR="006F180D" w:rsidRDefault="006F180D" w:rsidP="005C2C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30501"/>
    <w:multiLevelType w:val="multilevel"/>
    <w:tmpl w:val="5B204A38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4754A4"/>
    <w:multiLevelType w:val="multilevel"/>
    <w:tmpl w:val="B0147F36"/>
    <w:lvl w:ilvl="0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  <w:sz w:val="20"/>
      </w:rPr>
    </w:lvl>
  </w:abstractNum>
  <w:abstractNum w:abstractNumId="2">
    <w:nsid w:val="3FB8274F"/>
    <w:multiLevelType w:val="multilevel"/>
    <w:tmpl w:val="6B1EF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DC1D11"/>
    <w:multiLevelType w:val="hybridMultilevel"/>
    <w:tmpl w:val="022C9542"/>
    <w:lvl w:ilvl="0" w:tplc="F17A7DC6">
      <w:start w:val="1"/>
      <w:numFmt w:val="ganad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662A"/>
    <w:rsid w:val="00000988"/>
    <w:rsid w:val="0000139C"/>
    <w:rsid w:val="00021C8C"/>
    <w:rsid w:val="00057D24"/>
    <w:rsid w:val="000621A9"/>
    <w:rsid w:val="00064586"/>
    <w:rsid w:val="0006653B"/>
    <w:rsid w:val="000756E0"/>
    <w:rsid w:val="000B1485"/>
    <w:rsid w:val="000B1F43"/>
    <w:rsid w:val="000B4937"/>
    <w:rsid w:val="000C44F1"/>
    <w:rsid w:val="000E0E10"/>
    <w:rsid w:val="000F5704"/>
    <w:rsid w:val="000F6331"/>
    <w:rsid w:val="00111584"/>
    <w:rsid w:val="00116DE0"/>
    <w:rsid w:val="0012255C"/>
    <w:rsid w:val="00127B4B"/>
    <w:rsid w:val="00136010"/>
    <w:rsid w:val="00154F8F"/>
    <w:rsid w:val="00174BAC"/>
    <w:rsid w:val="00175EC6"/>
    <w:rsid w:val="00177B78"/>
    <w:rsid w:val="0019585D"/>
    <w:rsid w:val="001A6AEA"/>
    <w:rsid w:val="001D0CAC"/>
    <w:rsid w:val="001D125F"/>
    <w:rsid w:val="001E2F8E"/>
    <w:rsid w:val="00200CD3"/>
    <w:rsid w:val="00233F16"/>
    <w:rsid w:val="00234276"/>
    <w:rsid w:val="002437CA"/>
    <w:rsid w:val="002560FC"/>
    <w:rsid w:val="00273933"/>
    <w:rsid w:val="00274DAD"/>
    <w:rsid w:val="002831C2"/>
    <w:rsid w:val="002933F1"/>
    <w:rsid w:val="00297CD6"/>
    <w:rsid w:val="002A5BBA"/>
    <w:rsid w:val="002B32E8"/>
    <w:rsid w:val="002D2769"/>
    <w:rsid w:val="002D318D"/>
    <w:rsid w:val="002D651B"/>
    <w:rsid w:val="00313BD9"/>
    <w:rsid w:val="0031685B"/>
    <w:rsid w:val="00317F7E"/>
    <w:rsid w:val="00344AB5"/>
    <w:rsid w:val="00350D21"/>
    <w:rsid w:val="00371607"/>
    <w:rsid w:val="00377BB3"/>
    <w:rsid w:val="003865CD"/>
    <w:rsid w:val="003920EE"/>
    <w:rsid w:val="003F62CD"/>
    <w:rsid w:val="004015DF"/>
    <w:rsid w:val="0043214E"/>
    <w:rsid w:val="0045541A"/>
    <w:rsid w:val="0046113C"/>
    <w:rsid w:val="00462AE0"/>
    <w:rsid w:val="0048680C"/>
    <w:rsid w:val="004B25D0"/>
    <w:rsid w:val="004B57FA"/>
    <w:rsid w:val="004D1B32"/>
    <w:rsid w:val="004D202B"/>
    <w:rsid w:val="00510211"/>
    <w:rsid w:val="005237D6"/>
    <w:rsid w:val="00537AC9"/>
    <w:rsid w:val="00540B17"/>
    <w:rsid w:val="0055103B"/>
    <w:rsid w:val="00553BCE"/>
    <w:rsid w:val="00562586"/>
    <w:rsid w:val="00570C1D"/>
    <w:rsid w:val="005728E0"/>
    <w:rsid w:val="00591F7A"/>
    <w:rsid w:val="005A67EC"/>
    <w:rsid w:val="005B1F1D"/>
    <w:rsid w:val="005B637A"/>
    <w:rsid w:val="005C2C23"/>
    <w:rsid w:val="005D4558"/>
    <w:rsid w:val="005D69EC"/>
    <w:rsid w:val="005D79EA"/>
    <w:rsid w:val="005E5004"/>
    <w:rsid w:val="005E5A92"/>
    <w:rsid w:val="0060772F"/>
    <w:rsid w:val="0062126A"/>
    <w:rsid w:val="0063016A"/>
    <w:rsid w:val="006316A7"/>
    <w:rsid w:val="006571D9"/>
    <w:rsid w:val="00657F9A"/>
    <w:rsid w:val="00694F35"/>
    <w:rsid w:val="00697AC6"/>
    <w:rsid w:val="006B7D49"/>
    <w:rsid w:val="006C7ED4"/>
    <w:rsid w:val="006E37D2"/>
    <w:rsid w:val="006F180D"/>
    <w:rsid w:val="006F3400"/>
    <w:rsid w:val="006F53FF"/>
    <w:rsid w:val="00724E8C"/>
    <w:rsid w:val="00766258"/>
    <w:rsid w:val="00766843"/>
    <w:rsid w:val="00773B6F"/>
    <w:rsid w:val="007802D6"/>
    <w:rsid w:val="007810F4"/>
    <w:rsid w:val="00792521"/>
    <w:rsid w:val="007A55C7"/>
    <w:rsid w:val="007A57E8"/>
    <w:rsid w:val="007B4801"/>
    <w:rsid w:val="007C3353"/>
    <w:rsid w:val="007D618F"/>
    <w:rsid w:val="007E6893"/>
    <w:rsid w:val="007F72A2"/>
    <w:rsid w:val="0083249F"/>
    <w:rsid w:val="0083741C"/>
    <w:rsid w:val="008816A0"/>
    <w:rsid w:val="00885E8E"/>
    <w:rsid w:val="008A44E3"/>
    <w:rsid w:val="008B5AA6"/>
    <w:rsid w:val="008B5F3F"/>
    <w:rsid w:val="008B74C9"/>
    <w:rsid w:val="008C0444"/>
    <w:rsid w:val="008C5986"/>
    <w:rsid w:val="008C6907"/>
    <w:rsid w:val="008D61CF"/>
    <w:rsid w:val="008E684C"/>
    <w:rsid w:val="0090058F"/>
    <w:rsid w:val="0090538C"/>
    <w:rsid w:val="00920762"/>
    <w:rsid w:val="009356B7"/>
    <w:rsid w:val="00940A54"/>
    <w:rsid w:val="00942502"/>
    <w:rsid w:val="009439A3"/>
    <w:rsid w:val="00957379"/>
    <w:rsid w:val="00967EE7"/>
    <w:rsid w:val="00977D56"/>
    <w:rsid w:val="0098376E"/>
    <w:rsid w:val="00986680"/>
    <w:rsid w:val="009A19B2"/>
    <w:rsid w:val="009D1318"/>
    <w:rsid w:val="00A00ECE"/>
    <w:rsid w:val="00A03045"/>
    <w:rsid w:val="00A12B1D"/>
    <w:rsid w:val="00A159D9"/>
    <w:rsid w:val="00A55F29"/>
    <w:rsid w:val="00A61E78"/>
    <w:rsid w:val="00A6363A"/>
    <w:rsid w:val="00A67FFB"/>
    <w:rsid w:val="00A737D8"/>
    <w:rsid w:val="00A95DD5"/>
    <w:rsid w:val="00A964FD"/>
    <w:rsid w:val="00A96AD1"/>
    <w:rsid w:val="00AA3A28"/>
    <w:rsid w:val="00AA5A98"/>
    <w:rsid w:val="00AE42C4"/>
    <w:rsid w:val="00AF30F0"/>
    <w:rsid w:val="00B035D4"/>
    <w:rsid w:val="00B076B5"/>
    <w:rsid w:val="00B2428B"/>
    <w:rsid w:val="00B27B96"/>
    <w:rsid w:val="00B6707C"/>
    <w:rsid w:val="00B7754C"/>
    <w:rsid w:val="00B91A12"/>
    <w:rsid w:val="00BC0265"/>
    <w:rsid w:val="00BC147F"/>
    <w:rsid w:val="00BD092F"/>
    <w:rsid w:val="00BE1739"/>
    <w:rsid w:val="00C2584A"/>
    <w:rsid w:val="00C31E17"/>
    <w:rsid w:val="00C3544D"/>
    <w:rsid w:val="00C370E3"/>
    <w:rsid w:val="00C40DFB"/>
    <w:rsid w:val="00C47B87"/>
    <w:rsid w:val="00C76835"/>
    <w:rsid w:val="00C824BE"/>
    <w:rsid w:val="00C835A9"/>
    <w:rsid w:val="00C91550"/>
    <w:rsid w:val="00CC0638"/>
    <w:rsid w:val="00CC1CA9"/>
    <w:rsid w:val="00CF1DBE"/>
    <w:rsid w:val="00CF5A0C"/>
    <w:rsid w:val="00D2153D"/>
    <w:rsid w:val="00D34A65"/>
    <w:rsid w:val="00D477C0"/>
    <w:rsid w:val="00D66160"/>
    <w:rsid w:val="00D76910"/>
    <w:rsid w:val="00D8451E"/>
    <w:rsid w:val="00D8533B"/>
    <w:rsid w:val="00D95E05"/>
    <w:rsid w:val="00DE077C"/>
    <w:rsid w:val="00DE10BF"/>
    <w:rsid w:val="00DE4CF2"/>
    <w:rsid w:val="00DF3E5C"/>
    <w:rsid w:val="00E33715"/>
    <w:rsid w:val="00E47304"/>
    <w:rsid w:val="00E4748A"/>
    <w:rsid w:val="00E64137"/>
    <w:rsid w:val="00E71998"/>
    <w:rsid w:val="00E87E64"/>
    <w:rsid w:val="00E95988"/>
    <w:rsid w:val="00EA1942"/>
    <w:rsid w:val="00EB05AA"/>
    <w:rsid w:val="00EB4083"/>
    <w:rsid w:val="00EB58AC"/>
    <w:rsid w:val="00EB5EE7"/>
    <w:rsid w:val="00EC0033"/>
    <w:rsid w:val="00ED5FED"/>
    <w:rsid w:val="00F12107"/>
    <w:rsid w:val="00F247BC"/>
    <w:rsid w:val="00F30A52"/>
    <w:rsid w:val="00F401F8"/>
    <w:rsid w:val="00F7007D"/>
    <w:rsid w:val="00F703FB"/>
    <w:rsid w:val="00F7606E"/>
    <w:rsid w:val="00F845B5"/>
    <w:rsid w:val="00F85A05"/>
    <w:rsid w:val="00F925FA"/>
    <w:rsid w:val="00F92E1C"/>
    <w:rsid w:val="00FA5B5A"/>
    <w:rsid w:val="00FB662A"/>
    <w:rsid w:val="00FC1344"/>
    <w:rsid w:val="00FF7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62A"/>
    <w:pPr>
      <w:widowControl w:val="0"/>
      <w:wordWrap w:val="0"/>
      <w:autoSpaceDE w:val="0"/>
      <w:autoSpaceDN w:val="0"/>
      <w:spacing w:after="200" w:line="276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662A"/>
    <w:rPr>
      <w:strike w:val="0"/>
      <w:dstrike w:val="0"/>
      <w:color w:val="000000"/>
      <w:u w:val="none"/>
      <w:effect w:val="none"/>
    </w:rPr>
  </w:style>
  <w:style w:type="table" w:styleId="-1">
    <w:name w:val="Light List Accent 1"/>
    <w:basedOn w:val="a1"/>
    <w:uiPriority w:val="61"/>
    <w:rsid w:val="00FB662A"/>
    <w:pPr>
      <w:jc w:val="both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-11">
    <w:name w:val="밝은 목록 - 강조색 11"/>
    <w:basedOn w:val="a1"/>
    <w:next w:val="-1"/>
    <w:uiPriority w:val="61"/>
    <w:rsid w:val="00FB662A"/>
    <w:pPr>
      <w:jc w:val="both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cblue">
    <w:name w:val="c_blue"/>
    <w:basedOn w:val="a0"/>
    <w:rsid w:val="00FB662A"/>
  </w:style>
  <w:style w:type="paragraph" w:styleId="a4">
    <w:name w:val="List Paragraph"/>
    <w:basedOn w:val="a"/>
    <w:uiPriority w:val="34"/>
    <w:qFormat/>
    <w:rsid w:val="00FB662A"/>
    <w:pPr>
      <w:ind w:leftChars="400" w:left="800"/>
    </w:pPr>
  </w:style>
  <w:style w:type="paragraph" w:styleId="a5">
    <w:name w:val="header"/>
    <w:basedOn w:val="a"/>
    <w:link w:val="Char"/>
    <w:uiPriority w:val="99"/>
    <w:semiHidden/>
    <w:unhideWhenUsed/>
    <w:rsid w:val="005C2C2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semiHidden/>
    <w:rsid w:val="005C2C23"/>
  </w:style>
  <w:style w:type="paragraph" w:styleId="a6">
    <w:name w:val="footer"/>
    <w:basedOn w:val="a"/>
    <w:link w:val="Char0"/>
    <w:uiPriority w:val="99"/>
    <w:semiHidden/>
    <w:unhideWhenUsed/>
    <w:rsid w:val="005C2C2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semiHidden/>
    <w:rsid w:val="005C2C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hkim@hallym.or.k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ecruit.hallym.or.k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hallym</dc:creator>
  <cp:lastModifiedBy>hallym</cp:lastModifiedBy>
  <cp:revision>3</cp:revision>
  <dcterms:created xsi:type="dcterms:W3CDTF">2017-01-19T05:53:00Z</dcterms:created>
  <dcterms:modified xsi:type="dcterms:W3CDTF">2017-01-20T01:55:00Z</dcterms:modified>
</cp:coreProperties>
</file>