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86F3" w14:textId="562601F0" w:rsidR="004C567A" w:rsidRPr="00F95F25" w:rsidRDefault="00F95F25" w:rsidP="00F95F25">
      <w:pPr>
        <w:jc w:val="center"/>
        <w:rPr>
          <w:rFonts w:ascii="나눔고딕" w:eastAsia="나눔고딕" w:hAnsi="나눔고딕"/>
          <w:sz w:val="36"/>
          <w:szCs w:val="36"/>
        </w:rPr>
      </w:pPr>
      <w:r w:rsidRPr="00F95F25">
        <w:rPr>
          <w:rFonts w:ascii="나눔고딕" w:eastAsia="나눔고딕" w:hAnsi="나눔고딕" w:hint="eastAsia"/>
          <w:sz w:val="36"/>
          <w:szCs w:val="36"/>
        </w:rPr>
        <w:t>바이오 소재를 활용한 광학</w:t>
      </w:r>
      <w:r w:rsidRPr="00F95F25">
        <w:rPr>
          <w:rFonts w:ascii="나눔고딕" w:eastAsia="나눔고딕" w:hAnsi="나눔고딕"/>
          <w:sz w:val="36"/>
          <w:szCs w:val="36"/>
        </w:rPr>
        <w:t>/</w:t>
      </w:r>
      <w:r w:rsidRPr="00F95F25">
        <w:rPr>
          <w:rFonts w:ascii="나눔고딕" w:eastAsia="나눔고딕" w:hAnsi="나눔고딕" w:hint="eastAsia"/>
          <w:sz w:val="36"/>
          <w:szCs w:val="36"/>
        </w:rPr>
        <w:t>전자소자 연구</w:t>
      </w:r>
    </w:p>
    <w:p w14:paraId="47EA6876" w14:textId="77777777" w:rsidR="00F95F25" w:rsidRDefault="00F95F25" w:rsidP="00F95F25">
      <w:pPr>
        <w:jc w:val="center"/>
        <w:rPr>
          <w:rFonts w:ascii="나눔고딕" w:eastAsia="나눔고딕" w:hAnsi="나눔고딕"/>
          <w:sz w:val="28"/>
          <w:szCs w:val="28"/>
        </w:rPr>
      </w:pPr>
    </w:p>
    <w:p w14:paraId="0B253BAB" w14:textId="0FB25819" w:rsidR="00F95F25" w:rsidRPr="00F95F25" w:rsidRDefault="00F95F25" w:rsidP="00F95F25">
      <w:pPr>
        <w:jc w:val="center"/>
        <w:rPr>
          <w:rFonts w:ascii="나눔고딕" w:eastAsia="나눔고딕" w:hAnsi="나눔고딕"/>
          <w:sz w:val="28"/>
          <w:szCs w:val="28"/>
        </w:rPr>
      </w:pPr>
      <w:r w:rsidRPr="00F95F25">
        <w:rPr>
          <w:rFonts w:ascii="나눔고딕" w:eastAsia="나눔고딕" w:hAnsi="나눔고딕" w:hint="eastAsia"/>
          <w:sz w:val="28"/>
          <w:szCs w:val="28"/>
        </w:rPr>
        <w:t>김성환</w:t>
      </w:r>
    </w:p>
    <w:p w14:paraId="52419552" w14:textId="0C1A5B99" w:rsidR="00F95F25" w:rsidRPr="00F95F25" w:rsidRDefault="00F95F25" w:rsidP="00F95F25">
      <w:pPr>
        <w:jc w:val="center"/>
        <w:rPr>
          <w:rFonts w:ascii="나눔고딕" w:eastAsia="나눔고딕" w:hAnsi="나눔고딕"/>
        </w:rPr>
      </w:pPr>
      <w:r w:rsidRPr="00F95F25">
        <w:rPr>
          <w:rFonts w:ascii="나눔고딕" w:eastAsia="나눔고딕" w:hAnsi="나눔고딕" w:hint="eastAsia"/>
        </w:rPr>
        <w:t xml:space="preserve">아주대학교 물리학과 </w:t>
      </w:r>
      <w:r w:rsidRPr="00F95F25">
        <w:rPr>
          <w:rFonts w:ascii="나눔고딕" w:eastAsia="나눔고딕" w:hAnsi="나눔고딕"/>
        </w:rPr>
        <w:t>&amp;</w:t>
      </w:r>
      <w:r w:rsidRPr="00F95F25">
        <w:rPr>
          <w:rFonts w:ascii="나눔고딕" w:eastAsia="나눔고딕" w:hAnsi="나눔고딕" w:hint="eastAsia"/>
        </w:rPr>
        <w:t xml:space="preserve"> 에너지시스템학과</w:t>
      </w:r>
    </w:p>
    <w:p w14:paraId="6A38B35A" w14:textId="1C457B6F" w:rsidR="00F95F25" w:rsidRPr="00F95F25" w:rsidRDefault="00F95F25">
      <w:pPr>
        <w:rPr>
          <w:rFonts w:ascii="나눔고딕" w:eastAsia="나눔고딕" w:hAnsi="나눔고딕"/>
        </w:rPr>
      </w:pPr>
    </w:p>
    <w:p w14:paraId="309D0ED7" w14:textId="144F2CD1" w:rsidR="00F95F25" w:rsidRPr="00F95F25" w:rsidRDefault="00F95F25">
      <w:pPr>
        <w:rPr>
          <w:rFonts w:ascii="나눔고딕" w:eastAsia="나눔고딕" w:hAnsi="나눔고딕"/>
        </w:rPr>
      </w:pPr>
    </w:p>
    <w:p w14:paraId="429D1D9C" w14:textId="77777777" w:rsidR="00EC5C0A" w:rsidRPr="00EC5C0A" w:rsidRDefault="00EC5C0A" w:rsidP="00EC5C0A">
      <w:pPr>
        <w:pStyle w:val="a"/>
        <w:wordWrap/>
        <w:rPr>
          <w:rFonts w:ascii="나눔고딕" w:eastAsia="나눔고딕" w:hAnsi="나눔고딕"/>
          <w:sz w:val="22"/>
          <w:szCs w:val="22"/>
        </w:rPr>
      </w:pPr>
      <w:r w:rsidRPr="00EC5C0A">
        <w:rPr>
          <w:rFonts w:ascii="나눔고딕" w:eastAsia="나눔고딕" w:hAnsi="나눔고딕" w:hint="eastAsia"/>
          <w:sz w:val="22"/>
          <w:szCs w:val="22"/>
        </w:rPr>
        <w:t xml:space="preserve">직물로서 </w:t>
      </w:r>
      <w:r w:rsidRPr="00EC5C0A">
        <w:rPr>
          <w:rFonts w:ascii="나눔고딕" w:eastAsia="나눔고딕" w:hAnsi="나눔고딕"/>
          <w:sz w:val="22"/>
          <w:szCs w:val="22"/>
        </w:rPr>
        <w:t>5000</w:t>
      </w:r>
      <w:r w:rsidRPr="00EC5C0A">
        <w:rPr>
          <w:rFonts w:ascii="나눔고딕" w:eastAsia="나눔고딕" w:hAnsi="나눔고딕" w:hint="eastAsia"/>
          <w:sz w:val="22"/>
          <w:szCs w:val="22"/>
        </w:rPr>
        <w:t xml:space="preserve">년의 역사를 지닌 실크는 최근 물질 자체의 생체 친화성으로 인하여 </w:t>
      </w:r>
      <w:proofErr w:type="spellStart"/>
      <w:r w:rsidRPr="00EC5C0A">
        <w:rPr>
          <w:rFonts w:ascii="나눔고딕" w:eastAsia="나눔고딕" w:hAnsi="나눔고딕" w:hint="eastAsia"/>
          <w:sz w:val="22"/>
          <w:szCs w:val="22"/>
        </w:rPr>
        <w:t>의공학</w:t>
      </w:r>
      <w:proofErr w:type="spellEnd"/>
      <w:r w:rsidRPr="00EC5C0A">
        <w:rPr>
          <w:rFonts w:ascii="나눔고딕" w:eastAsia="나눔고딕" w:hAnsi="나눔고딕" w:hint="eastAsia"/>
          <w:sz w:val="22"/>
          <w:szCs w:val="22"/>
        </w:rPr>
        <w:t xml:space="preserve"> 소재로 널리 활용되어 왔다</w:t>
      </w:r>
      <w:r w:rsidRPr="00EC5C0A">
        <w:rPr>
          <w:rFonts w:ascii="나눔고딕" w:eastAsia="나눔고딕" w:hAnsi="나눔고딕"/>
          <w:sz w:val="22"/>
          <w:szCs w:val="22"/>
        </w:rPr>
        <w:t xml:space="preserve">. </w:t>
      </w:r>
      <w:r w:rsidRPr="00EC5C0A">
        <w:rPr>
          <w:rFonts w:ascii="나눔고딕" w:eastAsia="나눔고딕" w:hAnsi="나눔고딕" w:hint="eastAsia"/>
          <w:sz w:val="22"/>
          <w:szCs w:val="22"/>
        </w:rPr>
        <w:t>최근 생체 친화적인 바이오</w:t>
      </w:r>
      <w:r w:rsidRPr="00EC5C0A">
        <w:rPr>
          <w:rFonts w:ascii="나눔고딕" w:eastAsia="나눔고딕" w:hAnsi="나눔고딕"/>
          <w:sz w:val="22"/>
          <w:szCs w:val="22"/>
        </w:rPr>
        <w:t>-</w:t>
      </w:r>
      <w:r w:rsidRPr="00EC5C0A">
        <w:rPr>
          <w:rFonts w:ascii="나눔고딕" w:eastAsia="나눔고딕" w:hAnsi="나눔고딕" w:hint="eastAsia"/>
          <w:sz w:val="22"/>
          <w:szCs w:val="22"/>
        </w:rPr>
        <w:t>나노 광자소자</w:t>
      </w:r>
      <w:r w:rsidRPr="00EC5C0A">
        <w:rPr>
          <w:rFonts w:ascii="나눔고딕" w:eastAsia="나눔고딕" w:hAnsi="나눔고딕"/>
          <w:sz w:val="22"/>
          <w:szCs w:val="22"/>
        </w:rPr>
        <w:t>/</w:t>
      </w:r>
      <w:r w:rsidRPr="00EC5C0A">
        <w:rPr>
          <w:rFonts w:ascii="나눔고딕" w:eastAsia="나눔고딕" w:hAnsi="나눔고딕" w:hint="eastAsia"/>
          <w:sz w:val="22"/>
          <w:szCs w:val="22"/>
        </w:rPr>
        <w:t>전자소자에 대한 관심이 높아지고 있으며 실크의 물성은 이를 구현할 최적의 기반 물질로 많은 관심을 받고 연구되어오고 있다</w:t>
      </w:r>
      <w:r w:rsidRPr="00EC5C0A">
        <w:rPr>
          <w:rFonts w:ascii="나눔고딕" w:eastAsia="나눔고딕" w:hAnsi="나눔고딕"/>
          <w:sz w:val="22"/>
          <w:szCs w:val="22"/>
        </w:rPr>
        <w:t xml:space="preserve">. </w:t>
      </w:r>
      <w:r w:rsidRPr="00EC5C0A">
        <w:rPr>
          <w:rFonts w:ascii="나눔고딕" w:eastAsia="나눔고딕" w:hAnsi="나눔고딕" w:hint="eastAsia"/>
          <w:sz w:val="22"/>
          <w:szCs w:val="22"/>
        </w:rPr>
        <w:t>더 나아가 본 연구실에서는 광학소자 제작을 위한 단순한 기반 물질을 넘어 독특한 광학적 특성을 지닌 기능성 광학물질로의 가능성을 탐색하고 있다</w:t>
      </w:r>
      <w:r w:rsidRPr="00EC5C0A">
        <w:rPr>
          <w:rFonts w:ascii="나눔고딕" w:eastAsia="나눔고딕" w:hAnsi="나눔고딕"/>
          <w:sz w:val="22"/>
          <w:szCs w:val="22"/>
        </w:rPr>
        <w:t xml:space="preserve">. </w:t>
      </w:r>
      <w:r w:rsidRPr="00EC5C0A">
        <w:rPr>
          <w:rFonts w:ascii="나눔고딕" w:eastAsia="나눔고딕" w:hAnsi="나눔고딕" w:hint="eastAsia"/>
          <w:sz w:val="22"/>
          <w:szCs w:val="22"/>
        </w:rPr>
        <w:t xml:space="preserve">더불어 유연 전자피부를 제작하기 위해 실크 단백질의 </w:t>
      </w:r>
      <w:proofErr w:type="spellStart"/>
      <w:r w:rsidRPr="00EC5C0A">
        <w:rPr>
          <w:rFonts w:ascii="나눔고딕" w:eastAsia="나눔고딕" w:hAnsi="나눔고딕" w:hint="eastAsia"/>
          <w:sz w:val="22"/>
          <w:szCs w:val="22"/>
        </w:rPr>
        <w:t>물성개질을</w:t>
      </w:r>
      <w:proofErr w:type="spellEnd"/>
      <w:r w:rsidRPr="00EC5C0A">
        <w:rPr>
          <w:rFonts w:ascii="나눔고딕" w:eastAsia="나눔고딕" w:hAnsi="나눔고딕" w:hint="eastAsia"/>
          <w:sz w:val="22"/>
          <w:szCs w:val="22"/>
        </w:rPr>
        <w:t xml:space="preserve"> 진행하고</w:t>
      </w:r>
      <w:r w:rsidRPr="00EC5C0A">
        <w:rPr>
          <w:rFonts w:ascii="나눔고딕" w:eastAsia="나눔고딕" w:hAnsi="나눔고딕"/>
          <w:sz w:val="22"/>
          <w:szCs w:val="22"/>
        </w:rPr>
        <w:t xml:space="preserve">, </w:t>
      </w:r>
      <w:r w:rsidRPr="00EC5C0A">
        <w:rPr>
          <w:rFonts w:ascii="나눔고딕" w:eastAsia="나눔고딕" w:hAnsi="나눔고딕" w:hint="eastAsia"/>
          <w:sz w:val="22"/>
          <w:szCs w:val="22"/>
        </w:rPr>
        <w:t>여기에 유연 전극을 집적하는 연구를 수행 중에 있다</w:t>
      </w:r>
      <w:r w:rsidRPr="00EC5C0A">
        <w:rPr>
          <w:rFonts w:ascii="나눔고딕" w:eastAsia="나눔고딕" w:hAnsi="나눔고딕"/>
          <w:sz w:val="22"/>
          <w:szCs w:val="22"/>
        </w:rPr>
        <w:t xml:space="preserve">. </w:t>
      </w:r>
      <w:r w:rsidRPr="00EC5C0A">
        <w:rPr>
          <w:rFonts w:ascii="나눔고딕" w:eastAsia="나눔고딕" w:hAnsi="나눔고딕" w:hint="eastAsia"/>
          <w:sz w:val="22"/>
          <w:szCs w:val="22"/>
        </w:rPr>
        <w:t>본 발표에서는 실크 나노 광자소자 및 유연 전자소자 연구의 흐름과 최신 연구 결과에 대하여 언급하고 논의하고자 한다</w:t>
      </w:r>
      <w:r w:rsidRPr="00EC5C0A">
        <w:rPr>
          <w:rFonts w:ascii="나눔고딕" w:eastAsia="나눔고딕" w:hAnsi="나눔고딕"/>
          <w:sz w:val="22"/>
          <w:szCs w:val="22"/>
        </w:rPr>
        <w:t xml:space="preserve">. </w:t>
      </w:r>
    </w:p>
    <w:p w14:paraId="3C77182E" w14:textId="3FE776C6" w:rsidR="00F95F25" w:rsidRPr="00EC5C0A" w:rsidRDefault="00F95F25">
      <w:pPr>
        <w:rPr>
          <w:rFonts w:ascii="나눔고딕" w:eastAsia="나눔고딕" w:hAnsi="나눔고딕"/>
          <w:sz w:val="24"/>
          <w:szCs w:val="24"/>
        </w:rPr>
      </w:pPr>
    </w:p>
    <w:p w14:paraId="2DC47082" w14:textId="641CF840" w:rsidR="00F95F25" w:rsidRPr="00F95F25" w:rsidRDefault="00F95F25">
      <w:pPr>
        <w:rPr>
          <w:rFonts w:ascii="나눔고딕" w:eastAsia="나눔고딕" w:hAnsi="나눔고딕"/>
        </w:rPr>
      </w:pPr>
    </w:p>
    <w:p w14:paraId="466CA4F6" w14:textId="77777777" w:rsidR="00F95F25" w:rsidRPr="00F95F25" w:rsidRDefault="00F95F25">
      <w:pPr>
        <w:rPr>
          <w:rFonts w:ascii="나눔고딕" w:eastAsia="나눔고딕" w:hAnsi="나눔고딕" w:hint="eastAsia"/>
        </w:rPr>
      </w:pPr>
    </w:p>
    <w:sectPr w:rsidR="00F95F25" w:rsidRPr="00F95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zNLIwNTUyMrQwNTNV0lEKTi0uzszPAykwrAUA3EPFCywAAAA="/>
  </w:docVars>
  <w:rsids>
    <w:rsidRoot w:val="00F95F25"/>
    <w:rsid w:val="004C567A"/>
    <w:rsid w:val="00EC5C0A"/>
    <w:rsid w:val="00F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96B4"/>
  <w15:chartTrackingRefBased/>
  <w15:docId w15:val="{08E5DCFC-819D-4EB8-95A7-657ED30B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EC5C0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Sunghwan Kim</dc:creator>
  <cp:keywords/>
  <dc:description/>
  <cp:lastModifiedBy>Sunghwan Kim</cp:lastModifiedBy>
  <cp:revision>2</cp:revision>
  <dcterms:created xsi:type="dcterms:W3CDTF">2020-04-29T05:47:00Z</dcterms:created>
  <dcterms:modified xsi:type="dcterms:W3CDTF">2020-04-29T05:55:00Z</dcterms:modified>
</cp:coreProperties>
</file>