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537DF" w14:textId="77777777" w:rsidR="00824E8C" w:rsidRPr="00824E8C" w:rsidRDefault="00824E8C" w:rsidP="00824E8C">
      <w:pPr>
        <w:jc w:val="right"/>
        <w:rPr>
          <w:rFonts w:ascii="바탕" w:eastAsia="바탕" w:hAnsi="바탕" w:cs="바탕"/>
          <w:sz w:val="22"/>
          <w:szCs w:val="22"/>
          <w:lang w:eastAsia="ko-KR"/>
        </w:rPr>
      </w:pPr>
      <w:r w:rsidRPr="00824E8C">
        <w:rPr>
          <w:rFonts w:hint="eastAsia"/>
          <w:sz w:val="22"/>
          <w:szCs w:val="22"/>
        </w:rPr>
        <w:t xml:space="preserve">2016.6.10  </w:t>
      </w:r>
      <w:bookmarkStart w:id="0" w:name="_GoBack"/>
      <w:bookmarkEnd w:id="0"/>
    </w:p>
    <w:p w14:paraId="0B1D1B5D" w14:textId="77777777" w:rsidR="00824E8C" w:rsidRPr="00824E8C" w:rsidRDefault="00824E8C" w:rsidP="00824E8C">
      <w:pPr>
        <w:rPr>
          <w:sz w:val="22"/>
          <w:szCs w:val="22"/>
        </w:rPr>
      </w:pPr>
    </w:p>
    <w:p w14:paraId="76AF7ED9" w14:textId="77777777" w:rsidR="00824E8C" w:rsidRPr="00824E8C" w:rsidRDefault="00824E8C" w:rsidP="00824E8C">
      <w:pPr>
        <w:rPr>
          <w:sz w:val="22"/>
          <w:szCs w:val="22"/>
        </w:rPr>
      </w:pPr>
    </w:p>
    <w:p w14:paraId="45A23049" w14:textId="77777777" w:rsidR="00824E8C" w:rsidRPr="00824E8C" w:rsidRDefault="00824E8C" w:rsidP="00824E8C">
      <w:pPr>
        <w:rPr>
          <w:sz w:val="22"/>
          <w:szCs w:val="22"/>
        </w:rPr>
      </w:pPr>
      <w:r w:rsidRPr="00824E8C">
        <w:rPr>
          <w:rFonts w:hint="eastAsia"/>
          <w:sz w:val="22"/>
          <w:szCs w:val="22"/>
        </w:rPr>
        <w:t xml:space="preserve">1. </w:t>
      </w:r>
      <w:r w:rsidRPr="00824E8C">
        <w:rPr>
          <w:rFonts w:hint="eastAsia"/>
          <w:sz w:val="22"/>
          <w:szCs w:val="22"/>
        </w:rPr>
        <w:t>阮宗泽：中美关系现在又到了一个新的十字路</w:t>
      </w:r>
    </w:p>
    <w:p w14:paraId="7A233842" w14:textId="77777777" w:rsidR="00824E8C" w:rsidRPr="00824E8C" w:rsidRDefault="00961962" w:rsidP="00824E8C">
      <w:pPr>
        <w:rPr>
          <w:sz w:val="22"/>
          <w:szCs w:val="22"/>
        </w:rPr>
      </w:pPr>
      <w:hyperlink r:id="rId8" w:history="1">
        <w:r w:rsidR="00824E8C" w:rsidRPr="00824E8C">
          <w:rPr>
            <w:rStyle w:val="a3"/>
            <w:sz w:val="22"/>
            <w:szCs w:val="22"/>
          </w:rPr>
          <w:t>http://www.ciis.org.cn/chinese/2016-06/02/content_8811684.htm</w:t>
        </w:r>
      </w:hyperlink>
      <w:r w:rsidR="00824E8C" w:rsidRPr="00824E8C">
        <w:rPr>
          <w:rFonts w:hint="eastAsia"/>
          <w:sz w:val="22"/>
          <w:szCs w:val="22"/>
        </w:rPr>
        <w:t xml:space="preserve"> </w:t>
      </w:r>
    </w:p>
    <w:p w14:paraId="343230B7" w14:textId="77777777" w:rsidR="00824E8C" w:rsidRPr="00824E8C" w:rsidRDefault="00824E8C" w:rsidP="00824E8C">
      <w:pPr>
        <w:rPr>
          <w:sz w:val="22"/>
          <w:szCs w:val="22"/>
        </w:rPr>
      </w:pPr>
      <w:r w:rsidRPr="00824E8C">
        <w:rPr>
          <w:rFonts w:hint="eastAsia"/>
          <w:sz w:val="22"/>
          <w:szCs w:val="22"/>
        </w:rPr>
        <w:t>国研院　时间：</w:t>
      </w:r>
      <w:r w:rsidRPr="00824E8C">
        <w:rPr>
          <w:rFonts w:hint="eastAsia"/>
          <w:sz w:val="22"/>
          <w:szCs w:val="22"/>
        </w:rPr>
        <w:t xml:space="preserve"> 2016-06-02</w:t>
      </w:r>
      <w:r w:rsidRPr="00824E8C">
        <w:rPr>
          <w:rFonts w:hint="eastAsia"/>
          <w:sz w:val="22"/>
          <w:szCs w:val="22"/>
        </w:rPr>
        <w:t xml:space="preserve">　作者</w:t>
      </w:r>
      <w:r w:rsidRPr="00824E8C">
        <w:rPr>
          <w:rFonts w:hint="eastAsia"/>
          <w:sz w:val="22"/>
          <w:szCs w:val="22"/>
        </w:rPr>
        <w:t xml:space="preserve">: </w:t>
      </w:r>
      <w:r w:rsidRPr="00824E8C">
        <w:rPr>
          <w:rFonts w:hint="eastAsia"/>
          <w:sz w:val="22"/>
          <w:szCs w:val="22"/>
        </w:rPr>
        <w:t xml:space="preserve">　责编</w:t>
      </w:r>
      <w:r w:rsidRPr="00824E8C">
        <w:rPr>
          <w:rFonts w:hint="eastAsia"/>
          <w:sz w:val="22"/>
          <w:szCs w:val="22"/>
        </w:rPr>
        <w:t xml:space="preserve">: </w:t>
      </w:r>
      <w:r w:rsidRPr="00824E8C">
        <w:rPr>
          <w:rFonts w:hint="eastAsia"/>
          <w:sz w:val="22"/>
          <w:szCs w:val="22"/>
        </w:rPr>
        <w:t>龚婷</w:t>
      </w:r>
    </w:p>
    <w:p w14:paraId="0483B653" w14:textId="77777777" w:rsidR="00824E8C" w:rsidRPr="00824E8C" w:rsidRDefault="00824E8C" w:rsidP="00824E8C">
      <w:pPr>
        <w:rPr>
          <w:sz w:val="22"/>
          <w:szCs w:val="22"/>
        </w:rPr>
      </w:pPr>
    </w:p>
    <w:p w14:paraId="4BF63976" w14:textId="77777777" w:rsidR="00824E8C" w:rsidRPr="00824E8C" w:rsidRDefault="00824E8C" w:rsidP="00824E8C">
      <w:pPr>
        <w:rPr>
          <w:sz w:val="22"/>
          <w:szCs w:val="22"/>
          <w:u w:val="single"/>
        </w:rPr>
      </w:pPr>
      <w:r w:rsidRPr="00824E8C">
        <w:rPr>
          <w:rFonts w:hint="eastAsia"/>
          <w:sz w:val="22"/>
          <w:szCs w:val="22"/>
        </w:rPr>
        <w:t>中国国际问题研究院常务副院长阮宗泽，紧紧围绕中美战略经济对话来讲一下他的一个观点。阮宗泽认为，</w:t>
      </w:r>
      <w:r w:rsidRPr="00824E8C">
        <w:rPr>
          <w:rFonts w:hint="eastAsia"/>
          <w:sz w:val="22"/>
          <w:szCs w:val="22"/>
          <w:u w:val="single"/>
        </w:rPr>
        <w:t>中美关系现在又到了一个新的十字路口。三个原因：一是，美国国内现在出现了一场对华政策的辩论。同时中国国内，我们也出现了一场对美国政策的辩论。</w:t>
      </w:r>
      <w:r w:rsidRPr="00824E8C">
        <w:rPr>
          <w:rFonts w:hint="eastAsia"/>
          <w:sz w:val="22"/>
          <w:szCs w:val="22"/>
        </w:rPr>
        <w:t>而这场辩论的结果或者这场辩论本身，它会对未来下一阶段中美关系会有比较重要的影响。</w:t>
      </w:r>
      <w:r w:rsidRPr="00824E8C">
        <w:rPr>
          <w:rFonts w:hint="eastAsia"/>
          <w:sz w:val="22"/>
          <w:szCs w:val="22"/>
          <w:u w:val="single"/>
        </w:rPr>
        <w:t>二是，美国正处在大选的阶段，我们知道每次大选的时候，涉华的议题都是比较突出，而战略经济对话，我们讲这个机制，已经这么多年，而且发挥了这么好的一个作用，但是，我们现在不确定它今后能不能再延续到下一届政府，或者怎么延续到下一届政府，</w:t>
      </w:r>
      <w:r w:rsidRPr="00824E8C">
        <w:rPr>
          <w:rFonts w:hint="eastAsia"/>
          <w:sz w:val="22"/>
          <w:szCs w:val="22"/>
        </w:rPr>
        <w:t>我觉得，这也是一个需要考虑的问题，有不确定的因素。</w:t>
      </w:r>
      <w:r w:rsidRPr="00824E8C">
        <w:rPr>
          <w:rFonts w:hint="eastAsia"/>
          <w:sz w:val="22"/>
          <w:szCs w:val="22"/>
          <w:u w:val="single"/>
        </w:rPr>
        <w:t>三是，近来，美国由于高调地介入了南海问题，使本来不是中美之间的议题的南海，成了现在中美之间一个突出的问题，而且双方的矛盾分歧还在增加。</w:t>
      </w:r>
    </w:p>
    <w:p w14:paraId="40073D42" w14:textId="77777777" w:rsidR="00824E8C" w:rsidRPr="00824E8C" w:rsidRDefault="00824E8C" w:rsidP="00824E8C">
      <w:pPr>
        <w:rPr>
          <w:sz w:val="22"/>
          <w:szCs w:val="22"/>
        </w:rPr>
      </w:pPr>
    </w:p>
    <w:p w14:paraId="70C5DB33" w14:textId="77777777" w:rsidR="00824E8C" w:rsidRPr="00824E8C" w:rsidRDefault="00824E8C" w:rsidP="00824E8C">
      <w:pPr>
        <w:rPr>
          <w:sz w:val="22"/>
          <w:szCs w:val="22"/>
        </w:rPr>
      </w:pPr>
      <w:r w:rsidRPr="00824E8C">
        <w:rPr>
          <w:rFonts w:hint="eastAsia"/>
          <w:sz w:val="22"/>
          <w:szCs w:val="22"/>
        </w:rPr>
        <w:t>阮宗泽强调，正是因为这样一个背景，让这次的战略与经济对话更加引人注目。</w:t>
      </w:r>
      <w:r w:rsidRPr="00824E8C">
        <w:rPr>
          <w:rFonts w:hint="eastAsia"/>
          <w:sz w:val="22"/>
          <w:szCs w:val="22"/>
        </w:rPr>
        <w:t xml:space="preserve"> </w:t>
      </w:r>
      <w:r w:rsidRPr="00824E8C">
        <w:rPr>
          <w:rFonts w:hint="eastAsia"/>
          <w:sz w:val="22"/>
          <w:szCs w:val="22"/>
        </w:rPr>
        <w:t>一方面是在推进合作，战略与经济对话还有一个价值，就在减压。它是一个减压阀。由于它的定期双方如此之多的高层在一起进行对表，实际上有一个管控分歧和危机管控的作用。由于我们之间还在一些敏感重大问题上出现一些分歧，这个机制就提供了一个很好的空间，让大家可以畅所欲言，而且非常坦诚地进行交流，交流本身也是对两国关系的引导，同时，可以让中美关系轻装前进，它可以减负，我们讲学生要减负，中美关系也要减负，把一些困难和挑战化作为刚才秦院长讲到合作的机会。</w:t>
      </w:r>
    </w:p>
    <w:p w14:paraId="717725A4" w14:textId="77777777" w:rsidR="00824E8C" w:rsidRPr="00824E8C" w:rsidRDefault="00824E8C" w:rsidP="00824E8C">
      <w:pPr>
        <w:rPr>
          <w:sz w:val="22"/>
          <w:szCs w:val="22"/>
        </w:rPr>
      </w:pPr>
    </w:p>
    <w:p w14:paraId="02EBF6FF" w14:textId="77777777" w:rsidR="00824E8C" w:rsidRPr="00824E8C" w:rsidRDefault="00824E8C" w:rsidP="00824E8C">
      <w:pPr>
        <w:rPr>
          <w:sz w:val="22"/>
          <w:szCs w:val="22"/>
        </w:rPr>
      </w:pPr>
      <w:r w:rsidRPr="00824E8C">
        <w:rPr>
          <w:rFonts w:hint="eastAsia"/>
          <w:sz w:val="22"/>
          <w:szCs w:val="22"/>
        </w:rPr>
        <w:t>阮宗泽还提到，今年尤其特别的是，中国今年还是</w:t>
      </w:r>
      <w:r w:rsidRPr="00824E8C">
        <w:rPr>
          <w:rFonts w:hint="eastAsia"/>
          <w:sz w:val="22"/>
          <w:szCs w:val="22"/>
        </w:rPr>
        <w:t>20</w:t>
      </w:r>
      <w:r w:rsidRPr="00824E8C">
        <w:rPr>
          <w:rFonts w:hint="eastAsia"/>
          <w:sz w:val="22"/>
          <w:szCs w:val="22"/>
        </w:rPr>
        <w:t>国峰会的轮值主席。现在世界经济也面临很多挑战，包括下行的压力，中美两国怎么肩负起重新拉动世界经济走向增长的责任。我记得</w:t>
      </w:r>
      <w:r w:rsidRPr="00824E8C">
        <w:rPr>
          <w:rFonts w:hint="eastAsia"/>
          <w:sz w:val="22"/>
          <w:szCs w:val="22"/>
        </w:rPr>
        <w:t>2008</w:t>
      </w:r>
      <w:r w:rsidRPr="00824E8C">
        <w:rPr>
          <w:rFonts w:hint="eastAsia"/>
          <w:sz w:val="22"/>
          <w:szCs w:val="22"/>
        </w:rPr>
        <w:t>年金融危机以后，当时</w:t>
      </w:r>
      <w:r w:rsidRPr="00824E8C">
        <w:rPr>
          <w:rFonts w:hint="eastAsia"/>
          <w:sz w:val="22"/>
          <w:szCs w:val="22"/>
        </w:rPr>
        <w:t>20</w:t>
      </w:r>
      <w:r w:rsidRPr="00824E8C">
        <w:rPr>
          <w:rFonts w:hint="eastAsia"/>
          <w:sz w:val="22"/>
          <w:szCs w:val="22"/>
        </w:rPr>
        <w:t>国集团的诞生，就在于我们有一种同舟共济的精神，其实到今天，我觉得我们要重新拿出同舟共济的精神出来，加强宏观经济政策的沟通，保障世界经济的发展，构建更加开放的贸易和投资体系。在中美双边领域，由于两国国家关系的深化和发展，其实它的问题也在增加。这样一个机制，我觉得提供了一个很好的进行进一步沟通的管道，管道的目的在于，就是我们用建设性的方式，</w:t>
      </w:r>
      <w:r w:rsidRPr="00824E8C">
        <w:rPr>
          <w:rFonts w:hint="eastAsia"/>
          <w:sz w:val="22"/>
          <w:szCs w:val="22"/>
        </w:rPr>
        <w:lastRenderedPageBreak/>
        <w:t>用合作共赢的方式，来去寻求超越零和关系的处理。</w:t>
      </w:r>
    </w:p>
    <w:p w14:paraId="316F5633" w14:textId="77777777" w:rsidR="00824E8C" w:rsidRPr="00824E8C" w:rsidRDefault="00824E8C" w:rsidP="00824E8C">
      <w:pPr>
        <w:rPr>
          <w:sz w:val="22"/>
          <w:szCs w:val="22"/>
        </w:rPr>
      </w:pPr>
    </w:p>
    <w:p w14:paraId="174AB9E6" w14:textId="77777777" w:rsidR="00824E8C" w:rsidRPr="00824E8C" w:rsidRDefault="00824E8C" w:rsidP="00824E8C">
      <w:pPr>
        <w:rPr>
          <w:sz w:val="22"/>
          <w:szCs w:val="22"/>
        </w:rPr>
      </w:pPr>
      <w:r w:rsidRPr="00824E8C">
        <w:rPr>
          <w:rFonts w:hint="eastAsia"/>
          <w:sz w:val="22"/>
          <w:szCs w:val="22"/>
        </w:rPr>
        <w:t>最后，阮宗泽认为，从过去这么多年的发展，</w:t>
      </w:r>
      <w:r w:rsidRPr="00824E8C">
        <w:rPr>
          <w:rFonts w:hint="eastAsia"/>
          <w:sz w:val="22"/>
          <w:szCs w:val="22"/>
        </w:rPr>
        <w:t>2009</w:t>
      </w:r>
      <w:r w:rsidRPr="00824E8C">
        <w:rPr>
          <w:rFonts w:hint="eastAsia"/>
          <w:sz w:val="22"/>
          <w:szCs w:val="22"/>
        </w:rPr>
        <w:t>年启动这个机制到现在，包括现实，这两方面我们得出一个结论，</w:t>
      </w:r>
      <w:r w:rsidRPr="00824E8C">
        <w:rPr>
          <w:rFonts w:hint="eastAsia"/>
          <w:sz w:val="22"/>
          <w:szCs w:val="22"/>
          <w:u w:val="single"/>
        </w:rPr>
        <w:t>中美两国是合则两利，斗则俱伤，</w:t>
      </w:r>
      <w:r w:rsidRPr="00824E8C">
        <w:rPr>
          <w:rFonts w:hint="eastAsia"/>
          <w:sz w:val="22"/>
          <w:szCs w:val="22"/>
        </w:rPr>
        <w:t>而且中美也不能重蹈过去大国争霸的覆辙，应该积极探索建立一条</w:t>
      </w:r>
      <w:r w:rsidRPr="00824E8C">
        <w:rPr>
          <w:rFonts w:hint="eastAsia"/>
          <w:sz w:val="22"/>
          <w:szCs w:val="22"/>
          <w:u w:val="single"/>
        </w:rPr>
        <w:t>互利共赢</w:t>
      </w:r>
      <w:r w:rsidRPr="00824E8C">
        <w:rPr>
          <w:rFonts w:hint="eastAsia"/>
          <w:sz w:val="22"/>
          <w:szCs w:val="22"/>
        </w:rPr>
        <w:t>的新路，这就成为今天和今后中美关系发展的方向和动力。这一次怎么能让这次战略与经济对话发挥释放出它的正能量，我觉得这将是中美为亚太以及世界的和平发展事业提供的一个公共产品。</w:t>
      </w:r>
    </w:p>
    <w:p w14:paraId="28CA6F18" w14:textId="77777777" w:rsidR="00824E8C" w:rsidRPr="00824E8C" w:rsidRDefault="00824E8C" w:rsidP="00824E8C">
      <w:pPr>
        <w:rPr>
          <w:sz w:val="22"/>
          <w:szCs w:val="22"/>
        </w:rPr>
      </w:pPr>
    </w:p>
    <w:p w14:paraId="7914AA95" w14:textId="77777777" w:rsidR="00824E8C" w:rsidRPr="00824E8C" w:rsidRDefault="00824E8C" w:rsidP="00824E8C">
      <w:pPr>
        <w:rPr>
          <w:sz w:val="22"/>
          <w:szCs w:val="22"/>
        </w:rPr>
      </w:pPr>
    </w:p>
    <w:p w14:paraId="28E0FF2E" w14:textId="77777777" w:rsidR="00824E8C" w:rsidRPr="00824E8C" w:rsidRDefault="00824E8C" w:rsidP="00824E8C">
      <w:pPr>
        <w:rPr>
          <w:sz w:val="22"/>
          <w:szCs w:val="22"/>
        </w:rPr>
      </w:pPr>
      <w:r w:rsidRPr="00824E8C">
        <w:rPr>
          <w:rFonts w:hint="eastAsia"/>
          <w:sz w:val="22"/>
          <w:szCs w:val="22"/>
        </w:rPr>
        <w:t xml:space="preserve">2. </w:t>
      </w:r>
      <w:r w:rsidRPr="00824E8C">
        <w:rPr>
          <w:rFonts w:hint="eastAsia"/>
          <w:sz w:val="22"/>
          <w:szCs w:val="22"/>
        </w:rPr>
        <w:t>为构建中美新型大国关系而不懈努力</w:t>
      </w:r>
    </w:p>
    <w:p w14:paraId="5AAA54A9" w14:textId="77777777" w:rsidR="00824E8C" w:rsidRPr="00824E8C" w:rsidRDefault="00824E8C" w:rsidP="00824E8C">
      <w:pPr>
        <w:rPr>
          <w:sz w:val="22"/>
          <w:szCs w:val="22"/>
        </w:rPr>
      </w:pPr>
      <w:r w:rsidRPr="00824E8C">
        <w:rPr>
          <w:rFonts w:hint="eastAsia"/>
          <w:sz w:val="22"/>
          <w:szCs w:val="22"/>
        </w:rPr>
        <w:t>——在第八轮中美战略与经济对话和第七轮中美人文交流高层磋商联合开幕式上的讲话</w:t>
      </w:r>
    </w:p>
    <w:p w14:paraId="537EC623" w14:textId="77777777" w:rsidR="00824E8C" w:rsidRPr="00824E8C" w:rsidRDefault="00824E8C" w:rsidP="00824E8C">
      <w:pPr>
        <w:rPr>
          <w:sz w:val="22"/>
          <w:szCs w:val="22"/>
        </w:rPr>
      </w:pPr>
      <w:r w:rsidRPr="00824E8C">
        <w:rPr>
          <w:rFonts w:hint="eastAsia"/>
          <w:sz w:val="22"/>
          <w:szCs w:val="22"/>
        </w:rPr>
        <w:t>（</w:t>
      </w:r>
      <w:r w:rsidRPr="00824E8C">
        <w:rPr>
          <w:rFonts w:hint="eastAsia"/>
          <w:sz w:val="22"/>
          <w:szCs w:val="22"/>
        </w:rPr>
        <w:t>2016</w:t>
      </w:r>
      <w:r w:rsidRPr="00824E8C">
        <w:rPr>
          <w:rFonts w:hint="eastAsia"/>
          <w:sz w:val="22"/>
          <w:szCs w:val="22"/>
        </w:rPr>
        <w:t>年</w:t>
      </w:r>
      <w:r w:rsidRPr="00824E8C">
        <w:rPr>
          <w:rFonts w:hint="eastAsia"/>
          <w:sz w:val="22"/>
          <w:szCs w:val="22"/>
        </w:rPr>
        <w:t>6</w:t>
      </w:r>
      <w:r w:rsidRPr="00824E8C">
        <w:rPr>
          <w:rFonts w:hint="eastAsia"/>
          <w:sz w:val="22"/>
          <w:szCs w:val="22"/>
        </w:rPr>
        <w:t>月</w:t>
      </w:r>
      <w:r w:rsidRPr="00824E8C">
        <w:rPr>
          <w:rFonts w:hint="eastAsia"/>
          <w:sz w:val="22"/>
          <w:szCs w:val="22"/>
        </w:rPr>
        <w:t>6</w:t>
      </w:r>
      <w:r w:rsidRPr="00824E8C">
        <w:rPr>
          <w:rFonts w:hint="eastAsia"/>
          <w:sz w:val="22"/>
          <w:szCs w:val="22"/>
        </w:rPr>
        <w:t>日，北京）</w:t>
      </w:r>
    </w:p>
    <w:p w14:paraId="41841863" w14:textId="77777777" w:rsidR="00824E8C" w:rsidRPr="00824E8C" w:rsidRDefault="00824E8C" w:rsidP="00824E8C">
      <w:pPr>
        <w:rPr>
          <w:sz w:val="22"/>
          <w:szCs w:val="22"/>
        </w:rPr>
      </w:pPr>
      <w:r w:rsidRPr="00824E8C">
        <w:rPr>
          <w:rFonts w:hint="eastAsia"/>
          <w:sz w:val="22"/>
          <w:szCs w:val="22"/>
        </w:rPr>
        <w:t>中华人民共和国主席</w:t>
      </w:r>
      <w:r w:rsidRPr="00824E8C">
        <w:rPr>
          <w:rFonts w:hint="eastAsia"/>
          <w:sz w:val="22"/>
          <w:szCs w:val="22"/>
        </w:rPr>
        <w:t xml:space="preserve"> </w:t>
      </w:r>
      <w:r w:rsidRPr="00824E8C">
        <w:rPr>
          <w:rFonts w:hint="eastAsia"/>
          <w:sz w:val="22"/>
          <w:szCs w:val="22"/>
        </w:rPr>
        <w:t>习近平</w:t>
      </w:r>
    </w:p>
    <w:p w14:paraId="03A8687B" w14:textId="77777777" w:rsidR="00824E8C" w:rsidRDefault="00824E8C" w:rsidP="00824E8C">
      <w:pPr>
        <w:rPr>
          <w:sz w:val="22"/>
          <w:szCs w:val="22"/>
        </w:rPr>
      </w:pPr>
      <w:r w:rsidRPr="00824E8C">
        <w:rPr>
          <w:rFonts w:hint="eastAsia"/>
          <w:sz w:val="22"/>
          <w:szCs w:val="22"/>
        </w:rPr>
        <w:t>《</w:t>
      </w:r>
      <w:r w:rsidRPr="00824E8C">
        <w:rPr>
          <w:rFonts w:hint="eastAsia"/>
          <w:sz w:val="22"/>
          <w:szCs w:val="22"/>
        </w:rPr>
        <w:t xml:space="preserve"> </w:t>
      </w:r>
      <w:r w:rsidRPr="00824E8C">
        <w:rPr>
          <w:rFonts w:hint="eastAsia"/>
          <w:sz w:val="22"/>
          <w:szCs w:val="22"/>
        </w:rPr>
        <w:t>人民日报</w:t>
      </w:r>
      <w:r w:rsidRPr="00824E8C">
        <w:rPr>
          <w:rFonts w:hint="eastAsia"/>
          <w:sz w:val="22"/>
          <w:szCs w:val="22"/>
        </w:rPr>
        <w:t xml:space="preserve"> </w:t>
      </w:r>
      <w:r w:rsidRPr="00824E8C">
        <w:rPr>
          <w:rFonts w:hint="eastAsia"/>
          <w:sz w:val="22"/>
          <w:szCs w:val="22"/>
        </w:rPr>
        <w:t>》（</w:t>
      </w:r>
      <w:r w:rsidRPr="00824E8C">
        <w:rPr>
          <w:rFonts w:hint="eastAsia"/>
          <w:sz w:val="22"/>
          <w:szCs w:val="22"/>
        </w:rPr>
        <w:t xml:space="preserve"> 2016</w:t>
      </w:r>
      <w:r w:rsidRPr="00824E8C">
        <w:rPr>
          <w:rFonts w:hint="eastAsia"/>
          <w:sz w:val="22"/>
          <w:szCs w:val="22"/>
        </w:rPr>
        <w:t>年</w:t>
      </w:r>
      <w:r w:rsidRPr="00824E8C">
        <w:rPr>
          <w:rFonts w:hint="eastAsia"/>
          <w:sz w:val="22"/>
          <w:szCs w:val="22"/>
        </w:rPr>
        <w:t>06</w:t>
      </w:r>
      <w:r w:rsidRPr="00824E8C">
        <w:rPr>
          <w:rFonts w:hint="eastAsia"/>
          <w:sz w:val="22"/>
          <w:szCs w:val="22"/>
        </w:rPr>
        <w:t>月</w:t>
      </w:r>
      <w:r w:rsidRPr="00824E8C">
        <w:rPr>
          <w:rFonts w:hint="eastAsia"/>
          <w:sz w:val="22"/>
          <w:szCs w:val="22"/>
        </w:rPr>
        <w:t>07</w:t>
      </w:r>
      <w:r w:rsidRPr="00824E8C">
        <w:rPr>
          <w:rFonts w:hint="eastAsia"/>
          <w:sz w:val="22"/>
          <w:szCs w:val="22"/>
        </w:rPr>
        <w:t>日</w:t>
      </w:r>
      <w:r w:rsidRPr="00824E8C">
        <w:rPr>
          <w:rFonts w:hint="eastAsia"/>
          <w:sz w:val="22"/>
          <w:szCs w:val="22"/>
        </w:rPr>
        <w:t xml:space="preserve">   02 </w:t>
      </w:r>
      <w:r w:rsidRPr="00824E8C">
        <w:rPr>
          <w:rFonts w:hint="eastAsia"/>
          <w:sz w:val="22"/>
          <w:szCs w:val="22"/>
        </w:rPr>
        <w:t>版）</w:t>
      </w:r>
    </w:p>
    <w:p w14:paraId="6EBCFA57" w14:textId="77777777" w:rsidR="00824E8C" w:rsidRPr="00824E8C" w:rsidRDefault="00824E8C" w:rsidP="00824E8C">
      <w:pPr>
        <w:rPr>
          <w:sz w:val="22"/>
          <w:szCs w:val="22"/>
        </w:rPr>
      </w:pPr>
    </w:p>
    <w:p w14:paraId="62DCDCA1" w14:textId="77777777" w:rsidR="00824E8C" w:rsidRPr="00824E8C" w:rsidRDefault="00824E8C" w:rsidP="00824E8C">
      <w:pPr>
        <w:rPr>
          <w:sz w:val="22"/>
          <w:szCs w:val="22"/>
        </w:rPr>
      </w:pPr>
      <w:r w:rsidRPr="00824E8C">
        <w:rPr>
          <w:rFonts w:hint="eastAsia"/>
          <w:sz w:val="22"/>
          <w:szCs w:val="22"/>
        </w:rPr>
        <w:t>克里国务卿，</w:t>
      </w:r>
    </w:p>
    <w:p w14:paraId="4E090499" w14:textId="77777777" w:rsidR="00824E8C" w:rsidRPr="00824E8C" w:rsidRDefault="00824E8C" w:rsidP="00824E8C">
      <w:pPr>
        <w:rPr>
          <w:sz w:val="22"/>
          <w:szCs w:val="22"/>
        </w:rPr>
      </w:pPr>
      <w:r w:rsidRPr="00824E8C">
        <w:rPr>
          <w:rFonts w:hint="eastAsia"/>
          <w:sz w:val="22"/>
          <w:szCs w:val="22"/>
        </w:rPr>
        <w:t>雅各布·卢财长，</w:t>
      </w:r>
    </w:p>
    <w:p w14:paraId="4B0241F1" w14:textId="77777777" w:rsidR="00824E8C" w:rsidRPr="00824E8C" w:rsidRDefault="00824E8C" w:rsidP="00824E8C">
      <w:pPr>
        <w:rPr>
          <w:sz w:val="22"/>
          <w:szCs w:val="22"/>
        </w:rPr>
      </w:pPr>
      <w:r w:rsidRPr="00824E8C">
        <w:rPr>
          <w:rFonts w:hint="eastAsia"/>
          <w:sz w:val="22"/>
          <w:szCs w:val="22"/>
        </w:rPr>
        <w:t>各位来宾，</w:t>
      </w:r>
    </w:p>
    <w:p w14:paraId="30A884A8" w14:textId="77777777" w:rsidR="00824E8C" w:rsidRPr="00824E8C" w:rsidRDefault="00824E8C" w:rsidP="00824E8C">
      <w:pPr>
        <w:rPr>
          <w:sz w:val="22"/>
          <w:szCs w:val="22"/>
        </w:rPr>
      </w:pPr>
      <w:r w:rsidRPr="00824E8C">
        <w:rPr>
          <w:rFonts w:hint="eastAsia"/>
          <w:sz w:val="22"/>
          <w:szCs w:val="22"/>
        </w:rPr>
        <w:t>女士们，先生们，朋友们：</w:t>
      </w:r>
    </w:p>
    <w:p w14:paraId="4BF5ED28" w14:textId="77777777" w:rsidR="00824E8C" w:rsidRPr="00824E8C" w:rsidRDefault="00824E8C" w:rsidP="00824E8C">
      <w:pPr>
        <w:rPr>
          <w:sz w:val="22"/>
          <w:szCs w:val="22"/>
        </w:rPr>
      </w:pPr>
      <w:r w:rsidRPr="00824E8C">
        <w:rPr>
          <w:rFonts w:hint="eastAsia"/>
          <w:sz w:val="22"/>
          <w:szCs w:val="22"/>
        </w:rPr>
        <w:t xml:space="preserve">　　今天，第八轮中美战略与经济对话和第七轮中美人文交流高层磋商在北京举行。首先，我对对话和磋商的开幕，表示衷心的祝贺！对远道而来的美国朋友，表示热烈的欢迎！</w:t>
      </w:r>
    </w:p>
    <w:p w14:paraId="3498065A" w14:textId="77777777" w:rsidR="00824E8C" w:rsidRPr="00824E8C" w:rsidRDefault="00824E8C" w:rsidP="00824E8C">
      <w:pPr>
        <w:rPr>
          <w:sz w:val="22"/>
          <w:szCs w:val="22"/>
        </w:rPr>
      </w:pPr>
      <w:r w:rsidRPr="00824E8C">
        <w:rPr>
          <w:rFonts w:hint="eastAsia"/>
          <w:sz w:val="22"/>
          <w:szCs w:val="22"/>
        </w:rPr>
        <w:t xml:space="preserve">　　</w:t>
      </w:r>
      <w:r w:rsidRPr="00824E8C">
        <w:rPr>
          <w:rFonts w:hint="eastAsia"/>
          <w:sz w:val="22"/>
          <w:szCs w:val="22"/>
        </w:rPr>
        <w:t>3</w:t>
      </w:r>
      <w:r w:rsidRPr="00824E8C">
        <w:rPr>
          <w:rFonts w:hint="eastAsia"/>
          <w:sz w:val="22"/>
          <w:szCs w:val="22"/>
        </w:rPr>
        <w:t>年前的这个时节，我同奥巴马总统在安纳伯格庄园举行会晤，双方同意加强战略沟通，拓展务实合作，妥善管控分歧，努力构建中美新型大国关系。</w:t>
      </w:r>
    </w:p>
    <w:p w14:paraId="473876F9" w14:textId="77777777" w:rsidR="00824E8C" w:rsidRPr="00824E8C" w:rsidRDefault="00824E8C" w:rsidP="00824E8C">
      <w:pPr>
        <w:rPr>
          <w:sz w:val="22"/>
          <w:szCs w:val="22"/>
        </w:rPr>
      </w:pPr>
      <w:r w:rsidRPr="00824E8C">
        <w:rPr>
          <w:rFonts w:hint="eastAsia"/>
          <w:sz w:val="22"/>
          <w:szCs w:val="22"/>
        </w:rPr>
        <w:t xml:space="preserve">　　一分耕耘，一分收获。</w:t>
      </w:r>
      <w:r w:rsidRPr="00824E8C">
        <w:rPr>
          <w:rFonts w:hint="eastAsia"/>
          <w:sz w:val="22"/>
          <w:szCs w:val="22"/>
        </w:rPr>
        <w:t>3</w:t>
      </w:r>
      <w:r w:rsidRPr="00824E8C">
        <w:rPr>
          <w:rFonts w:hint="eastAsia"/>
          <w:sz w:val="22"/>
          <w:szCs w:val="22"/>
        </w:rPr>
        <w:t>年耕耘，我们有了不少收获。在双方努力下，中美两国在双边、地区、全球层面众多领域开展合作，推动两国关系发展取得新成果。两国贸易额和双向投资达到历史新高，人文和地方交流更加密切，网络、执法等领域合作和两军交往取得新进展。两国发表了</w:t>
      </w:r>
      <w:r w:rsidRPr="00824E8C">
        <w:rPr>
          <w:rFonts w:hint="eastAsia"/>
          <w:sz w:val="22"/>
          <w:szCs w:val="22"/>
        </w:rPr>
        <w:t>3</w:t>
      </w:r>
      <w:r w:rsidRPr="00824E8C">
        <w:rPr>
          <w:rFonts w:hint="eastAsia"/>
          <w:sz w:val="22"/>
          <w:szCs w:val="22"/>
        </w:rPr>
        <w:t>个气候变化联合声明，同国际社会一道推动达成具有历史意义的《巴黎协定》。两国在朝鲜半岛核、伊朗核、阿富汗、叙利亚等热点问题上也保持了有效沟通和协调。这些合作给中美双方带来了实实在在的利益，也有力促进了亚太地区及世界和平、稳定、发展。</w:t>
      </w:r>
    </w:p>
    <w:p w14:paraId="5C3904D9" w14:textId="77777777" w:rsidR="00824E8C" w:rsidRPr="00824E8C" w:rsidRDefault="00824E8C" w:rsidP="00824E8C">
      <w:pPr>
        <w:rPr>
          <w:sz w:val="22"/>
          <w:szCs w:val="22"/>
        </w:rPr>
      </w:pPr>
    </w:p>
    <w:p w14:paraId="127BE33C" w14:textId="77777777" w:rsidR="00824E8C" w:rsidRPr="00824E8C" w:rsidRDefault="00824E8C" w:rsidP="00824E8C">
      <w:pPr>
        <w:rPr>
          <w:sz w:val="22"/>
          <w:szCs w:val="22"/>
        </w:rPr>
      </w:pPr>
      <w:r w:rsidRPr="00824E8C">
        <w:rPr>
          <w:rFonts w:hint="eastAsia"/>
          <w:sz w:val="22"/>
          <w:szCs w:val="22"/>
        </w:rPr>
        <w:t xml:space="preserve">　　</w:t>
      </w:r>
      <w:r w:rsidRPr="00824E8C">
        <w:rPr>
          <w:rFonts w:hint="eastAsia"/>
          <w:sz w:val="22"/>
          <w:szCs w:val="22"/>
        </w:rPr>
        <w:t>3</w:t>
      </w:r>
      <w:r w:rsidRPr="00824E8C">
        <w:rPr>
          <w:rFonts w:hint="eastAsia"/>
          <w:sz w:val="22"/>
          <w:szCs w:val="22"/>
        </w:rPr>
        <w:t>年的成果来之不易，也给了我们很多启示，</w:t>
      </w:r>
      <w:r w:rsidRPr="00824E8C">
        <w:rPr>
          <w:rFonts w:hint="eastAsia"/>
          <w:sz w:val="22"/>
          <w:szCs w:val="22"/>
          <w:u w:val="single"/>
        </w:rPr>
        <w:t>最根本的一条就是双方要坚持不冲突不对抗、相互尊重、合作共赢的原则，坚定不移推进中美新型大国关系建设。这个选择符合中美两国人民根本利益，也是各国人民普遍愿望。无论国际风云如何变幻，我们都应该坚持这个大方向，毫不动摇为之努力。</w:t>
      </w:r>
    </w:p>
    <w:p w14:paraId="35C92593" w14:textId="77777777" w:rsidR="00824E8C" w:rsidRPr="00824E8C" w:rsidRDefault="00824E8C" w:rsidP="00824E8C">
      <w:pPr>
        <w:rPr>
          <w:sz w:val="22"/>
          <w:szCs w:val="22"/>
        </w:rPr>
      </w:pPr>
      <w:r w:rsidRPr="00824E8C">
        <w:rPr>
          <w:rFonts w:hint="eastAsia"/>
          <w:sz w:val="22"/>
          <w:szCs w:val="22"/>
        </w:rPr>
        <w:t xml:space="preserve">　　现在，我们正处在一个快速发展变化的世界里。世界多极化、经济全球化、社会信息化深入推进，各种挑战层出不穷，各国利益紧密相连。零和博弈、冲突对抗早已不合时宜，同舟共济、合作共赢成为时代要求。作为世界上最大的发展中国家、最大的发达国家和前两大经济体，中美两国更应该从两国人民和各国人民根本利益出发，勇于担当，朝着构建中美新型大国关系的方向奋力前行。</w:t>
      </w:r>
    </w:p>
    <w:p w14:paraId="00B35BC3" w14:textId="77777777" w:rsidR="00824E8C" w:rsidRPr="00824E8C" w:rsidRDefault="00824E8C" w:rsidP="00824E8C">
      <w:pPr>
        <w:rPr>
          <w:sz w:val="22"/>
          <w:szCs w:val="22"/>
        </w:rPr>
      </w:pPr>
      <w:r w:rsidRPr="00824E8C">
        <w:rPr>
          <w:rFonts w:hint="eastAsia"/>
          <w:sz w:val="22"/>
          <w:szCs w:val="22"/>
        </w:rPr>
        <w:t xml:space="preserve">　　——我们要增强两国互信。中国人历来讲究“信”。</w:t>
      </w:r>
      <w:r w:rsidRPr="00824E8C">
        <w:rPr>
          <w:rFonts w:hint="eastAsia"/>
          <w:sz w:val="22"/>
          <w:szCs w:val="22"/>
        </w:rPr>
        <w:t>2000</w:t>
      </w:r>
      <w:r w:rsidRPr="00824E8C">
        <w:rPr>
          <w:rFonts w:hint="eastAsia"/>
          <w:sz w:val="22"/>
          <w:szCs w:val="22"/>
        </w:rPr>
        <w:t>多年前，孔子就说：“人而无信，不知其可也。”信任是人与人关系的基础、国与国交往的前提。</w:t>
      </w:r>
      <w:r w:rsidRPr="00824E8C">
        <w:rPr>
          <w:rFonts w:hint="eastAsia"/>
          <w:sz w:val="22"/>
          <w:szCs w:val="22"/>
          <w:u w:val="single"/>
        </w:rPr>
        <w:t>我们要防止浮云遮眼，避免战略误判，就要通过经常性沟通，积累战略互信。</w:t>
      </w:r>
      <w:r w:rsidRPr="00824E8C">
        <w:rPr>
          <w:rFonts w:hint="eastAsia"/>
          <w:sz w:val="22"/>
          <w:szCs w:val="22"/>
        </w:rPr>
        <w:t>这个问题解决好了，中美合作基础就会更加坚实，动力就会更加强劲。</w:t>
      </w:r>
    </w:p>
    <w:p w14:paraId="7BD3F5C4" w14:textId="77777777" w:rsidR="00824E8C" w:rsidRPr="00824E8C" w:rsidRDefault="00824E8C" w:rsidP="00824E8C">
      <w:pPr>
        <w:rPr>
          <w:sz w:val="22"/>
          <w:szCs w:val="22"/>
        </w:rPr>
      </w:pPr>
      <w:r w:rsidRPr="00824E8C">
        <w:rPr>
          <w:rFonts w:hint="eastAsia"/>
          <w:sz w:val="22"/>
          <w:szCs w:val="22"/>
        </w:rPr>
        <w:t xml:space="preserve">　　——我们要积极拓展两国互利合作。建交</w:t>
      </w:r>
      <w:r w:rsidRPr="00824E8C">
        <w:rPr>
          <w:rFonts w:hint="eastAsia"/>
          <w:sz w:val="22"/>
          <w:szCs w:val="22"/>
        </w:rPr>
        <w:t>37</w:t>
      </w:r>
      <w:r w:rsidRPr="00824E8C">
        <w:rPr>
          <w:rFonts w:hint="eastAsia"/>
          <w:sz w:val="22"/>
          <w:szCs w:val="22"/>
        </w:rPr>
        <w:t>年来，中美合作内涵和外延不断扩大，两国人民从中受益。要秉持共赢理念，不断提高合作水平。当前，要着力加强宏观经济政策协调，同有关各方一道推动二十国集团领导人杭州峰会取得积极成果，向国际社会传递信心，为世界经济注入动力。要全力争取早日达成互利共赢的中美投资协定，打造经贸合作新亮点。要深化两国在气候变化、发展、网络、反恐、防扩散、两军、执法等领域交流合作，加强双方在重大国际和地区以及全球性问题上的沟通和协调，给两国人民带来更多实际利益，为世界和平、稳定、繁荣提供更多公共产品。</w:t>
      </w:r>
    </w:p>
    <w:p w14:paraId="0D886DAC" w14:textId="77777777" w:rsidR="00824E8C" w:rsidRPr="00824E8C" w:rsidRDefault="00824E8C" w:rsidP="00824E8C">
      <w:pPr>
        <w:rPr>
          <w:sz w:val="22"/>
          <w:szCs w:val="22"/>
        </w:rPr>
      </w:pPr>
      <w:r w:rsidRPr="00824E8C">
        <w:rPr>
          <w:rFonts w:hint="eastAsia"/>
          <w:sz w:val="22"/>
          <w:szCs w:val="22"/>
        </w:rPr>
        <w:t xml:space="preserve">　　——我们要妥善管控分歧和敏感问题。中美两国各具特色，历史、文化、社会制度、民众诉求等不尽相同，双方存在一些分歧是难以避免的。世界是多样的，没有分歧就没有世界。一个家庭里还经常有这样那样的分歧。有了分歧并不可怕，</w:t>
      </w:r>
      <w:r w:rsidRPr="00824E8C">
        <w:rPr>
          <w:rFonts w:hint="eastAsia"/>
          <w:sz w:val="22"/>
          <w:szCs w:val="22"/>
          <w:u w:val="single"/>
        </w:rPr>
        <w:t>关键是不要把分歧当成采取对抗态度的理由。有些分歧是可以通过努力解决的，双方应该加把劲，把它们解决掉。</w:t>
      </w:r>
      <w:r w:rsidRPr="00824E8C">
        <w:rPr>
          <w:rFonts w:hint="eastAsia"/>
          <w:sz w:val="22"/>
          <w:szCs w:val="22"/>
        </w:rPr>
        <w:t>有些分歧可能一时解决不了，双方应该多从对方的具体处境着想，以务实和建设性的态度加以管控。只要双方遵循相互尊重、平等相待原则，坚持求同存异、聚同化异，就没有过不去的坎，中美两国关系就能避免受到大的干扰。</w:t>
      </w:r>
    </w:p>
    <w:p w14:paraId="45E41C1A" w14:textId="77777777" w:rsidR="00824E8C" w:rsidRPr="00824E8C" w:rsidRDefault="00824E8C" w:rsidP="00824E8C">
      <w:pPr>
        <w:rPr>
          <w:sz w:val="22"/>
          <w:szCs w:val="22"/>
        </w:rPr>
      </w:pPr>
      <w:r w:rsidRPr="00824E8C">
        <w:rPr>
          <w:rFonts w:hint="eastAsia"/>
          <w:sz w:val="22"/>
          <w:szCs w:val="22"/>
        </w:rPr>
        <w:t xml:space="preserve">　　——我们要就亚太事务加强沟通和合作。宽广的太平洋不应该成为各国博弈的竞技场，而应该成为大家包容合作的大平台。中国奉行亲诚惠容的周边外交理念，始终致力于促进亚太和平、稳定、发展。中美在亚太地区拥有广泛共同利益，应该保持经常性对话，开展更多合作，应对各种挑战，</w:t>
      </w:r>
      <w:r w:rsidRPr="00824E8C">
        <w:rPr>
          <w:rFonts w:hint="eastAsia"/>
          <w:sz w:val="22"/>
          <w:szCs w:val="22"/>
          <w:u w:val="single"/>
        </w:rPr>
        <w:t>努力培育两国共同而非排他的“朋友圈”，</w:t>
      </w:r>
      <w:r w:rsidRPr="00824E8C">
        <w:rPr>
          <w:rFonts w:hint="eastAsia"/>
          <w:sz w:val="22"/>
          <w:szCs w:val="22"/>
        </w:rPr>
        <w:t>都做地区繁荣稳定的建设者和守护者。</w:t>
      </w:r>
    </w:p>
    <w:p w14:paraId="5B16E943" w14:textId="77777777" w:rsidR="00824E8C" w:rsidRPr="00824E8C" w:rsidRDefault="00824E8C" w:rsidP="00824E8C">
      <w:pPr>
        <w:rPr>
          <w:sz w:val="22"/>
          <w:szCs w:val="22"/>
        </w:rPr>
      </w:pPr>
      <w:r w:rsidRPr="00824E8C">
        <w:rPr>
          <w:rFonts w:hint="eastAsia"/>
          <w:sz w:val="22"/>
          <w:szCs w:val="22"/>
        </w:rPr>
        <w:t xml:space="preserve">　　——我们要厚植两国人民友谊。人民友好交往是国与国关系的源头活水。中美关系发展的基础是两国人民相互了解和友谊。我多次到访美国，无论是艾奥瓦州的老朋友，还是塔科马市林肯中学可爱的孩子们，对中国人民都抱有友好情谊，让我深受感动。我高兴地看到，去年两国人员往来近</w:t>
      </w:r>
      <w:r w:rsidRPr="00824E8C">
        <w:rPr>
          <w:rFonts w:hint="eastAsia"/>
          <w:sz w:val="22"/>
          <w:szCs w:val="22"/>
        </w:rPr>
        <w:t>500</w:t>
      </w:r>
      <w:r w:rsidRPr="00824E8C">
        <w:rPr>
          <w:rFonts w:hint="eastAsia"/>
          <w:sz w:val="22"/>
          <w:szCs w:val="22"/>
        </w:rPr>
        <w:t>万人次。双方要为两国各界交往搭建更多平台、提供更多便利，让中美友好薪火相传、生生不息。</w:t>
      </w:r>
    </w:p>
    <w:p w14:paraId="18FF84B0" w14:textId="77777777" w:rsidR="00824E8C" w:rsidRPr="00824E8C" w:rsidRDefault="00824E8C" w:rsidP="00824E8C">
      <w:pPr>
        <w:rPr>
          <w:sz w:val="22"/>
          <w:szCs w:val="22"/>
        </w:rPr>
      </w:pPr>
      <w:r w:rsidRPr="00824E8C">
        <w:rPr>
          <w:rFonts w:hint="eastAsia"/>
          <w:sz w:val="22"/>
          <w:szCs w:val="22"/>
        </w:rPr>
        <w:t xml:space="preserve">　　女士们、先生们、朋友们！</w:t>
      </w:r>
    </w:p>
    <w:p w14:paraId="1D920325" w14:textId="77777777" w:rsidR="00824E8C" w:rsidRPr="00824E8C" w:rsidRDefault="00824E8C" w:rsidP="00824E8C">
      <w:pPr>
        <w:rPr>
          <w:sz w:val="22"/>
          <w:szCs w:val="22"/>
        </w:rPr>
      </w:pPr>
      <w:r w:rsidRPr="00824E8C">
        <w:rPr>
          <w:rFonts w:hint="eastAsia"/>
          <w:sz w:val="22"/>
          <w:szCs w:val="22"/>
        </w:rPr>
        <w:t xml:space="preserve">　　今年是中国实施“十三五”规划开局之年。中国将贯彻全面建成小康社会、全面深化改革、全面依法治国、全面从严治党的战略布局，落实创新、协调、绿色、开放、共享的发展理念，着力推进供给侧结构性改革，推动转方式调结构，继续完善对外开放布局。我们对实现中国经济社会发展既定目标充满信心。中国将会为世界提供更多发展机遇，将会同包括美国在内的世界各国开展更密切的合作。</w:t>
      </w:r>
    </w:p>
    <w:p w14:paraId="058F668E" w14:textId="77777777" w:rsidR="00824E8C" w:rsidRPr="00824E8C" w:rsidRDefault="00824E8C" w:rsidP="00824E8C">
      <w:pPr>
        <w:rPr>
          <w:sz w:val="22"/>
          <w:szCs w:val="22"/>
        </w:rPr>
      </w:pPr>
      <w:r w:rsidRPr="00824E8C">
        <w:rPr>
          <w:rFonts w:hint="eastAsia"/>
          <w:sz w:val="22"/>
          <w:szCs w:val="22"/>
        </w:rPr>
        <w:t xml:space="preserve">　　</w:t>
      </w:r>
      <w:r w:rsidRPr="00824E8C">
        <w:rPr>
          <w:rFonts w:hint="eastAsia"/>
          <w:sz w:val="22"/>
          <w:szCs w:val="22"/>
          <w:u w:val="single"/>
        </w:rPr>
        <w:t>中国坚定不移走和平发展道路，倡导各国共同走和平发展道路，推动构建以合作共赢为核心的新型国际关系，打造人类命运共同体。</w:t>
      </w:r>
      <w:r w:rsidRPr="00824E8C">
        <w:rPr>
          <w:rFonts w:hint="eastAsia"/>
          <w:sz w:val="22"/>
          <w:szCs w:val="22"/>
        </w:rPr>
        <w:t>我们愿同世界各国加强合作，共同维护以联合国宪章宗旨和原则为核心的国际秩序和国际体系，推动国际秩序朝着更加公正合理的方向发展，让我们生活的这个星球更加美好。</w:t>
      </w:r>
    </w:p>
    <w:p w14:paraId="695E0D55" w14:textId="77777777" w:rsidR="00824E8C" w:rsidRPr="00824E8C" w:rsidRDefault="00824E8C" w:rsidP="00824E8C">
      <w:pPr>
        <w:rPr>
          <w:sz w:val="22"/>
          <w:szCs w:val="22"/>
        </w:rPr>
      </w:pPr>
      <w:r w:rsidRPr="00824E8C">
        <w:rPr>
          <w:rFonts w:hint="eastAsia"/>
          <w:sz w:val="22"/>
          <w:szCs w:val="22"/>
        </w:rPr>
        <w:t xml:space="preserve">　　女士们、先生们、朋友们！</w:t>
      </w:r>
    </w:p>
    <w:p w14:paraId="5832551D" w14:textId="77777777" w:rsidR="00824E8C" w:rsidRPr="00824E8C" w:rsidRDefault="00824E8C" w:rsidP="00824E8C">
      <w:pPr>
        <w:rPr>
          <w:sz w:val="22"/>
          <w:szCs w:val="22"/>
        </w:rPr>
      </w:pPr>
      <w:r w:rsidRPr="00824E8C">
        <w:rPr>
          <w:rFonts w:hint="eastAsia"/>
          <w:sz w:val="22"/>
          <w:szCs w:val="22"/>
        </w:rPr>
        <w:t xml:space="preserve">　　中美战略与经济对话和人文交流高层磋商机制为增进两国战略互信、拓展互利合作、加深两国人民友谊发挥了重要作用。我向双方工作团队，向所有关心、支持对话和磋商的两国各界人士，表示衷心的感谢！希望双方团队不负重托、再接再厉，在接下来的两天里深入沟通、积累共识，取得更多实际成果。</w:t>
      </w:r>
    </w:p>
    <w:p w14:paraId="1DF80E35" w14:textId="77777777" w:rsidR="00824E8C" w:rsidRPr="00824E8C" w:rsidRDefault="00824E8C" w:rsidP="00824E8C">
      <w:pPr>
        <w:rPr>
          <w:sz w:val="22"/>
          <w:szCs w:val="22"/>
        </w:rPr>
      </w:pPr>
      <w:r w:rsidRPr="00824E8C">
        <w:rPr>
          <w:rFonts w:hint="eastAsia"/>
          <w:sz w:val="22"/>
          <w:szCs w:val="22"/>
        </w:rPr>
        <w:t xml:space="preserve">　　中国宋代诗人辛弃疾有一句名句，叫作“</w:t>
      </w:r>
      <w:r w:rsidRPr="00824E8C">
        <w:rPr>
          <w:rFonts w:hint="eastAsia"/>
          <w:sz w:val="22"/>
          <w:szCs w:val="22"/>
          <w:u w:val="single"/>
        </w:rPr>
        <w:t>青山遮不住，毕竟东流去</w:t>
      </w:r>
      <w:r w:rsidRPr="00824E8C">
        <w:rPr>
          <w:rFonts w:hint="eastAsia"/>
          <w:sz w:val="22"/>
          <w:szCs w:val="22"/>
        </w:rPr>
        <w:t>”。意思是天下的大江大河千回百转，历经多少曲折，最终都会奔流到海。只要我们坚定方向、锲而不舍，就一定能推动中美新型大国关系建设得到更大发展，更好造福两国人民和各国人民。</w:t>
      </w:r>
    </w:p>
    <w:p w14:paraId="5045C478" w14:textId="77777777" w:rsidR="00824E8C" w:rsidRPr="00824E8C" w:rsidRDefault="00824E8C" w:rsidP="00824E8C">
      <w:pPr>
        <w:ind w:firstLine="480"/>
        <w:rPr>
          <w:sz w:val="22"/>
          <w:szCs w:val="22"/>
        </w:rPr>
      </w:pPr>
      <w:r w:rsidRPr="00824E8C">
        <w:rPr>
          <w:rFonts w:hint="eastAsia"/>
          <w:sz w:val="22"/>
          <w:szCs w:val="22"/>
        </w:rPr>
        <w:t>最后，祝本轮中美战略与经济对话和人文交流高层磋商取得圆满成功！</w:t>
      </w:r>
    </w:p>
    <w:p w14:paraId="1F8F18CC" w14:textId="77777777" w:rsidR="00824E8C" w:rsidRPr="00824E8C" w:rsidRDefault="00824E8C" w:rsidP="00824E8C">
      <w:pPr>
        <w:rPr>
          <w:sz w:val="22"/>
          <w:szCs w:val="22"/>
        </w:rPr>
      </w:pPr>
      <w:r w:rsidRPr="00824E8C">
        <w:rPr>
          <w:rFonts w:hint="eastAsia"/>
          <w:sz w:val="22"/>
          <w:szCs w:val="22"/>
        </w:rPr>
        <w:t xml:space="preserve"> </w:t>
      </w:r>
    </w:p>
    <w:p w14:paraId="4FB6FE7C" w14:textId="77777777" w:rsidR="00824E8C" w:rsidRPr="00824E8C" w:rsidRDefault="00824E8C" w:rsidP="00824E8C">
      <w:pPr>
        <w:rPr>
          <w:sz w:val="22"/>
          <w:szCs w:val="22"/>
        </w:rPr>
      </w:pPr>
    </w:p>
    <w:p w14:paraId="3A4DB39D" w14:textId="77777777" w:rsidR="00824E8C" w:rsidRPr="00824E8C" w:rsidRDefault="00824E8C" w:rsidP="00824E8C">
      <w:pPr>
        <w:rPr>
          <w:sz w:val="22"/>
          <w:szCs w:val="22"/>
        </w:rPr>
      </w:pPr>
    </w:p>
    <w:p w14:paraId="51F05C56" w14:textId="77777777" w:rsidR="007C69BB" w:rsidRPr="00824E8C" w:rsidRDefault="007C69BB">
      <w:pPr>
        <w:rPr>
          <w:sz w:val="22"/>
          <w:szCs w:val="22"/>
        </w:rPr>
      </w:pPr>
    </w:p>
    <w:sectPr w:rsidR="007C69BB" w:rsidRPr="00824E8C" w:rsidSect="0046749E">
      <w:footerReference w:type="even" r:id="rId9"/>
      <w:footerReference w:type="default" r:id="rId10"/>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05FCA" w14:textId="77777777" w:rsidR="00824E8C" w:rsidRDefault="00824E8C" w:rsidP="00824E8C">
      <w:r>
        <w:separator/>
      </w:r>
    </w:p>
  </w:endnote>
  <w:endnote w:type="continuationSeparator" w:id="0">
    <w:p w14:paraId="6B48CC9F" w14:textId="77777777" w:rsidR="00824E8C" w:rsidRDefault="00824E8C" w:rsidP="0082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ACBA8" w14:textId="77777777" w:rsidR="00824E8C" w:rsidRDefault="00824E8C" w:rsidP="00A23F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F83AE6B" w14:textId="77777777" w:rsidR="00824E8C" w:rsidRDefault="00824E8C" w:rsidP="00824E8C">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A1430" w14:textId="77777777" w:rsidR="00824E8C" w:rsidRDefault="00824E8C" w:rsidP="00A23F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61962">
      <w:rPr>
        <w:rStyle w:val="a6"/>
        <w:noProof/>
      </w:rPr>
      <w:t>1</w:t>
    </w:r>
    <w:r>
      <w:rPr>
        <w:rStyle w:val="a6"/>
      </w:rPr>
      <w:fldChar w:fldCharType="end"/>
    </w:r>
  </w:p>
  <w:p w14:paraId="08D5417E" w14:textId="77777777" w:rsidR="00824E8C" w:rsidRDefault="00824E8C" w:rsidP="00824E8C">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321F7" w14:textId="77777777" w:rsidR="00824E8C" w:rsidRDefault="00824E8C" w:rsidP="00824E8C">
      <w:r>
        <w:separator/>
      </w:r>
    </w:p>
  </w:footnote>
  <w:footnote w:type="continuationSeparator" w:id="0">
    <w:p w14:paraId="62BE03BF" w14:textId="77777777" w:rsidR="00824E8C" w:rsidRDefault="00824E8C" w:rsidP="00824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8C"/>
    <w:rsid w:val="0046749E"/>
    <w:rsid w:val="007C69BB"/>
    <w:rsid w:val="00824E8C"/>
    <w:rsid w:val="00961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27AC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4E8C"/>
    <w:rPr>
      <w:color w:val="0000FF" w:themeColor="hyperlink"/>
      <w:u w:val="single"/>
    </w:rPr>
  </w:style>
  <w:style w:type="paragraph" w:styleId="a4">
    <w:name w:val="footer"/>
    <w:basedOn w:val="a"/>
    <w:link w:val="a5"/>
    <w:uiPriority w:val="99"/>
    <w:unhideWhenUsed/>
    <w:rsid w:val="00824E8C"/>
    <w:pPr>
      <w:tabs>
        <w:tab w:val="center" w:pos="4153"/>
        <w:tab w:val="right" w:pos="8306"/>
      </w:tabs>
      <w:snapToGrid w:val="0"/>
      <w:jc w:val="left"/>
    </w:pPr>
    <w:rPr>
      <w:sz w:val="18"/>
      <w:szCs w:val="18"/>
    </w:rPr>
  </w:style>
  <w:style w:type="character" w:customStyle="1" w:styleId="a5">
    <w:name w:val="页脚字符"/>
    <w:basedOn w:val="a0"/>
    <w:link w:val="a4"/>
    <w:uiPriority w:val="99"/>
    <w:rsid w:val="00824E8C"/>
    <w:rPr>
      <w:sz w:val="18"/>
      <w:szCs w:val="18"/>
    </w:rPr>
  </w:style>
  <w:style w:type="character" w:styleId="a6">
    <w:name w:val="page number"/>
    <w:basedOn w:val="a0"/>
    <w:uiPriority w:val="99"/>
    <w:semiHidden/>
    <w:unhideWhenUsed/>
    <w:rsid w:val="00824E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4E8C"/>
    <w:rPr>
      <w:color w:val="0000FF" w:themeColor="hyperlink"/>
      <w:u w:val="single"/>
    </w:rPr>
  </w:style>
  <w:style w:type="paragraph" w:styleId="a4">
    <w:name w:val="footer"/>
    <w:basedOn w:val="a"/>
    <w:link w:val="a5"/>
    <w:uiPriority w:val="99"/>
    <w:unhideWhenUsed/>
    <w:rsid w:val="00824E8C"/>
    <w:pPr>
      <w:tabs>
        <w:tab w:val="center" w:pos="4153"/>
        <w:tab w:val="right" w:pos="8306"/>
      </w:tabs>
      <w:snapToGrid w:val="0"/>
      <w:jc w:val="left"/>
    </w:pPr>
    <w:rPr>
      <w:sz w:val="18"/>
      <w:szCs w:val="18"/>
    </w:rPr>
  </w:style>
  <w:style w:type="character" w:customStyle="1" w:styleId="a5">
    <w:name w:val="页脚字符"/>
    <w:basedOn w:val="a0"/>
    <w:link w:val="a4"/>
    <w:uiPriority w:val="99"/>
    <w:rsid w:val="00824E8C"/>
    <w:rPr>
      <w:sz w:val="18"/>
      <w:szCs w:val="18"/>
    </w:rPr>
  </w:style>
  <w:style w:type="character" w:styleId="a6">
    <w:name w:val="page number"/>
    <w:basedOn w:val="a0"/>
    <w:uiPriority w:val="99"/>
    <w:semiHidden/>
    <w:unhideWhenUsed/>
    <w:rsid w:val="00824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iis.org.cn/chinese/2016-06/02/content_8811684.ht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3128D-7914-604C-9B57-7CA15DF8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567</Words>
  <Characters>3236</Characters>
  <Application>Microsoft Macintosh Word</Application>
  <DocSecurity>0</DocSecurity>
  <Lines>26</Lines>
  <Paragraphs>7</Paragraphs>
  <ScaleCrop>false</ScaleCrop>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2</cp:revision>
  <dcterms:created xsi:type="dcterms:W3CDTF">2016-06-10T01:38:00Z</dcterms:created>
  <dcterms:modified xsi:type="dcterms:W3CDTF">2016-06-10T05:56:00Z</dcterms:modified>
</cp:coreProperties>
</file>