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4D0F" w14:textId="46578951" w:rsidR="00380515" w:rsidRPr="00380515" w:rsidRDefault="00380515" w:rsidP="00380515">
      <w:pPr>
        <w:jc w:val="right"/>
        <w:rPr>
          <w:rFonts w:ascii="바탕" w:eastAsia="바탕" w:hAnsi="바탕" w:cs="바탕"/>
          <w:sz w:val="22"/>
          <w:szCs w:val="22"/>
        </w:rPr>
      </w:pPr>
      <w:r>
        <w:rPr>
          <w:rFonts w:hint="eastAsia"/>
          <w:sz w:val="22"/>
          <w:szCs w:val="22"/>
        </w:rPr>
        <w:t xml:space="preserve">2016/11/9  </w:t>
      </w:r>
      <w:r w:rsidR="00584119">
        <w:rPr>
          <w:rFonts w:ascii="바탕체" w:eastAsia="바탕체" w:hAnsi="바탕체" w:cs="바탕체" w:hint="eastAsia"/>
          <w:sz w:val="22"/>
          <w:szCs w:val="22"/>
          <w:lang w:eastAsia="ko-KR"/>
        </w:rPr>
        <w:t>서천</w:t>
      </w:r>
      <w:bookmarkStart w:id="0" w:name="_GoBack"/>
      <w:bookmarkEnd w:id="0"/>
    </w:p>
    <w:p w14:paraId="02AF0C5F" w14:textId="77777777" w:rsidR="00380515" w:rsidRDefault="00380515">
      <w:pPr>
        <w:rPr>
          <w:sz w:val="22"/>
          <w:szCs w:val="22"/>
        </w:rPr>
      </w:pPr>
    </w:p>
    <w:p w14:paraId="107A5CC6" w14:textId="77777777" w:rsidR="003978FA" w:rsidRPr="00380515" w:rsidRDefault="00380515">
      <w:pPr>
        <w:rPr>
          <w:b/>
          <w:sz w:val="22"/>
          <w:szCs w:val="22"/>
          <w:shd w:val="pct15" w:color="auto" w:fill="FFFFFF"/>
        </w:rPr>
      </w:pPr>
      <w:r w:rsidRPr="00380515">
        <w:rPr>
          <w:rFonts w:hint="eastAsia"/>
          <w:b/>
          <w:sz w:val="22"/>
          <w:szCs w:val="22"/>
          <w:shd w:val="pct15" w:color="auto" w:fill="FFFFFF"/>
        </w:rPr>
        <w:t xml:space="preserve">1. </w:t>
      </w:r>
      <w:r w:rsidRPr="00380515">
        <w:rPr>
          <w:rFonts w:hint="eastAsia"/>
          <w:b/>
          <w:sz w:val="22"/>
          <w:szCs w:val="22"/>
          <w:shd w:val="pct15" w:color="auto" w:fill="FFFFFF"/>
        </w:rPr>
        <w:t>大选闹剧折射美国政治乱象</w:t>
      </w:r>
      <w:r w:rsidRPr="00380515">
        <w:rPr>
          <w:rFonts w:hint="eastAsia"/>
          <w:b/>
          <w:sz w:val="22"/>
          <w:szCs w:val="22"/>
          <w:shd w:val="pct15" w:color="auto" w:fill="FFFFFF"/>
        </w:rPr>
        <w:t xml:space="preserve"> </w:t>
      </w:r>
    </w:p>
    <w:p w14:paraId="4145DD9E" w14:textId="77777777" w:rsidR="00C31FAC" w:rsidRPr="00380515" w:rsidRDefault="00C31FAC" w:rsidP="00C31FAC">
      <w:pPr>
        <w:rPr>
          <w:sz w:val="22"/>
          <w:szCs w:val="22"/>
        </w:rPr>
      </w:pPr>
      <w:r w:rsidRPr="00380515">
        <w:rPr>
          <w:rFonts w:hint="eastAsia"/>
          <w:sz w:val="22"/>
          <w:szCs w:val="22"/>
        </w:rPr>
        <w:t>《</w:t>
      </w:r>
      <w:r w:rsidRPr="00380515">
        <w:rPr>
          <w:rFonts w:hint="eastAsia"/>
          <w:sz w:val="22"/>
          <w:szCs w:val="22"/>
        </w:rPr>
        <w:t xml:space="preserve"> </w:t>
      </w:r>
      <w:r w:rsidRPr="00380515">
        <w:rPr>
          <w:rFonts w:hint="eastAsia"/>
          <w:sz w:val="22"/>
          <w:szCs w:val="22"/>
        </w:rPr>
        <w:t>人民日报</w:t>
      </w:r>
      <w:r w:rsidRPr="00380515">
        <w:rPr>
          <w:rFonts w:hint="eastAsia"/>
          <w:sz w:val="22"/>
          <w:szCs w:val="22"/>
        </w:rPr>
        <w:t xml:space="preserve"> </w:t>
      </w:r>
      <w:r w:rsidRPr="00380515">
        <w:rPr>
          <w:rFonts w:hint="eastAsia"/>
          <w:sz w:val="22"/>
          <w:szCs w:val="22"/>
        </w:rPr>
        <w:t>》（</w:t>
      </w:r>
      <w:r w:rsidRPr="00380515">
        <w:rPr>
          <w:rFonts w:hint="eastAsia"/>
          <w:sz w:val="22"/>
          <w:szCs w:val="22"/>
        </w:rPr>
        <w:t xml:space="preserve"> 2016</w:t>
      </w:r>
      <w:r w:rsidRPr="00380515">
        <w:rPr>
          <w:rFonts w:hint="eastAsia"/>
          <w:sz w:val="22"/>
          <w:szCs w:val="22"/>
        </w:rPr>
        <w:t>年</w:t>
      </w:r>
      <w:r w:rsidRPr="00380515">
        <w:rPr>
          <w:rFonts w:hint="eastAsia"/>
          <w:sz w:val="22"/>
          <w:szCs w:val="22"/>
        </w:rPr>
        <w:t>11</w:t>
      </w:r>
      <w:r w:rsidRPr="00380515">
        <w:rPr>
          <w:rFonts w:hint="eastAsia"/>
          <w:sz w:val="22"/>
          <w:szCs w:val="22"/>
        </w:rPr>
        <w:t>月</w:t>
      </w:r>
      <w:r w:rsidRPr="00380515">
        <w:rPr>
          <w:rFonts w:hint="eastAsia"/>
          <w:sz w:val="22"/>
          <w:szCs w:val="22"/>
        </w:rPr>
        <w:t>08</w:t>
      </w:r>
      <w:r w:rsidRPr="00380515">
        <w:rPr>
          <w:rFonts w:hint="eastAsia"/>
          <w:sz w:val="22"/>
          <w:szCs w:val="22"/>
        </w:rPr>
        <w:t>日</w:t>
      </w:r>
      <w:r w:rsidRPr="00380515">
        <w:rPr>
          <w:rFonts w:hint="eastAsia"/>
          <w:sz w:val="22"/>
          <w:szCs w:val="22"/>
        </w:rPr>
        <w:t xml:space="preserve">   22 </w:t>
      </w:r>
      <w:r w:rsidRPr="00380515">
        <w:rPr>
          <w:rFonts w:hint="eastAsia"/>
          <w:sz w:val="22"/>
          <w:szCs w:val="22"/>
        </w:rPr>
        <w:t>版）</w:t>
      </w:r>
    </w:p>
    <w:p w14:paraId="3053BE08" w14:textId="77777777" w:rsidR="00C31FAC" w:rsidRPr="00380515" w:rsidRDefault="00C31FAC" w:rsidP="00C31FAC">
      <w:pPr>
        <w:rPr>
          <w:sz w:val="22"/>
          <w:szCs w:val="22"/>
        </w:rPr>
      </w:pPr>
      <w:r w:rsidRPr="00380515">
        <w:rPr>
          <w:rFonts w:hint="eastAsia"/>
          <w:sz w:val="22"/>
          <w:szCs w:val="22"/>
        </w:rPr>
        <w:t>吴心伯（复旦大学国际问题研究院常务副院长、美国研究中心主任）</w:t>
      </w:r>
    </w:p>
    <w:p w14:paraId="17AE0543" w14:textId="77777777" w:rsidR="00C31FAC" w:rsidRPr="00380515" w:rsidRDefault="00C31FAC" w:rsidP="00C31FAC">
      <w:pPr>
        <w:rPr>
          <w:sz w:val="22"/>
          <w:szCs w:val="22"/>
        </w:rPr>
      </w:pPr>
    </w:p>
    <w:p w14:paraId="0A0C9257" w14:textId="77777777" w:rsidR="00C31FAC" w:rsidRPr="00380515" w:rsidRDefault="00C31FAC" w:rsidP="00C31FAC">
      <w:pPr>
        <w:rPr>
          <w:sz w:val="22"/>
          <w:szCs w:val="22"/>
        </w:rPr>
      </w:pPr>
      <w:r w:rsidRPr="00380515">
        <w:rPr>
          <w:rFonts w:hint="eastAsia"/>
          <w:sz w:val="22"/>
          <w:szCs w:val="22"/>
        </w:rPr>
        <w:t xml:space="preserve">　　袁鹏（中国现代国际关系研究院副院长、美国研究所所长）</w:t>
      </w:r>
    </w:p>
    <w:p w14:paraId="1F56D386" w14:textId="77777777" w:rsidR="00C31FAC" w:rsidRPr="00380515" w:rsidRDefault="00C31FAC" w:rsidP="00C31FAC">
      <w:pPr>
        <w:rPr>
          <w:sz w:val="22"/>
          <w:szCs w:val="22"/>
        </w:rPr>
      </w:pPr>
      <w:r w:rsidRPr="00380515">
        <w:rPr>
          <w:rFonts w:hint="eastAsia"/>
          <w:sz w:val="22"/>
          <w:szCs w:val="22"/>
        </w:rPr>
        <w:t xml:space="preserve">　　彼得·卡斯托尔（美国华盛顿大学美国历史和文化学教授）</w:t>
      </w:r>
    </w:p>
    <w:p w14:paraId="60FD6CD5" w14:textId="77777777" w:rsidR="00C31FAC" w:rsidRPr="00380515" w:rsidRDefault="00C31FAC" w:rsidP="00C31FAC">
      <w:pPr>
        <w:rPr>
          <w:sz w:val="22"/>
          <w:szCs w:val="22"/>
        </w:rPr>
      </w:pPr>
      <w:r w:rsidRPr="00380515">
        <w:rPr>
          <w:rFonts w:hint="eastAsia"/>
          <w:sz w:val="22"/>
          <w:szCs w:val="22"/>
        </w:rPr>
        <w:t xml:space="preserve">　　倪峰（中国社会科学院美国研究所副所长）</w:t>
      </w:r>
    </w:p>
    <w:p w14:paraId="75450736" w14:textId="77777777" w:rsidR="00C31FAC" w:rsidRPr="00380515" w:rsidRDefault="00C31FAC" w:rsidP="00C31FAC">
      <w:pPr>
        <w:rPr>
          <w:sz w:val="22"/>
          <w:szCs w:val="22"/>
        </w:rPr>
      </w:pPr>
      <w:r w:rsidRPr="00380515">
        <w:rPr>
          <w:rFonts w:hint="eastAsia"/>
          <w:sz w:val="22"/>
          <w:szCs w:val="22"/>
        </w:rPr>
        <w:t xml:space="preserve">　　达雷尔·韦斯特（美国布鲁金斯学会政府治理研究项目副主席兼主任）</w:t>
      </w:r>
    </w:p>
    <w:p w14:paraId="743288AB" w14:textId="77777777" w:rsidR="00C31FAC" w:rsidRPr="00380515" w:rsidRDefault="00C31FAC" w:rsidP="00C31FAC">
      <w:pPr>
        <w:rPr>
          <w:sz w:val="22"/>
          <w:szCs w:val="22"/>
        </w:rPr>
      </w:pPr>
      <w:r w:rsidRPr="00380515">
        <w:rPr>
          <w:rFonts w:hint="eastAsia"/>
          <w:sz w:val="22"/>
          <w:szCs w:val="22"/>
        </w:rPr>
        <w:t xml:space="preserve">　　金灿荣（中国人民大学国际关系学院副院长）</w:t>
      </w:r>
    </w:p>
    <w:p w14:paraId="51B1F13F" w14:textId="77777777" w:rsidR="00C31FAC" w:rsidRPr="00380515" w:rsidRDefault="00C31FAC" w:rsidP="00C31FAC">
      <w:pPr>
        <w:rPr>
          <w:sz w:val="22"/>
          <w:szCs w:val="22"/>
        </w:rPr>
      </w:pPr>
    </w:p>
    <w:p w14:paraId="3280D1BC" w14:textId="77777777" w:rsidR="00C31FAC" w:rsidRPr="00380515" w:rsidRDefault="00C31FAC" w:rsidP="00C31FAC">
      <w:pPr>
        <w:rPr>
          <w:sz w:val="22"/>
          <w:szCs w:val="22"/>
          <w:shd w:val="pct15" w:color="auto" w:fill="FFFFFF"/>
        </w:rPr>
      </w:pPr>
      <w:r w:rsidRPr="00380515">
        <w:rPr>
          <w:rFonts w:hint="eastAsia"/>
          <w:sz w:val="22"/>
          <w:szCs w:val="22"/>
        </w:rPr>
        <w:t xml:space="preserve">　　</w:t>
      </w:r>
      <w:r w:rsidRPr="00380515">
        <w:rPr>
          <w:rFonts w:hint="eastAsia"/>
          <w:sz w:val="22"/>
          <w:szCs w:val="22"/>
          <w:shd w:val="pct15" w:color="auto" w:fill="FFFFFF"/>
        </w:rPr>
        <w:t>抹黑攻击</w:t>
      </w:r>
    </w:p>
    <w:p w14:paraId="12FAD697" w14:textId="77777777" w:rsidR="00C31FAC" w:rsidRPr="00380515" w:rsidRDefault="00C31FAC" w:rsidP="00C31FAC">
      <w:pPr>
        <w:rPr>
          <w:sz w:val="22"/>
          <w:szCs w:val="22"/>
        </w:rPr>
      </w:pPr>
      <w:r w:rsidRPr="00380515">
        <w:rPr>
          <w:rFonts w:hint="eastAsia"/>
          <w:sz w:val="22"/>
          <w:szCs w:val="22"/>
        </w:rPr>
        <w:t xml:space="preserve">　　吴心伯：美国总统选举的固有特色表现为民主、共和两党主导选举，其他小党如自由党、绿党都难成气候；金钱主导选举，竞选成了烧钱大战；候选人相互攻击，抹黑对方等。</w:t>
      </w:r>
    </w:p>
    <w:p w14:paraId="3C0728A9" w14:textId="77777777" w:rsidR="00C31FAC" w:rsidRPr="00380515" w:rsidRDefault="00C31FAC" w:rsidP="00C31FAC">
      <w:pPr>
        <w:rPr>
          <w:sz w:val="22"/>
          <w:szCs w:val="22"/>
        </w:rPr>
      </w:pPr>
      <w:r w:rsidRPr="00380515">
        <w:rPr>
          <w:rFonts w:hint="eastAsia"/>
          <w:sz w:val="22"/>
          <w:szCs w:val="22"/>
        </w:rPr>
        <w:t xml:space="preserve">　　共和党的初选制度完全是党员投票，缺乏党内精英的协商和制衡，在美国政治极化加剧的背景下，越是持极端立场的候选人越能得到青睐，因此惊世骇俗的特朗普最终胜出。民主党这边，希拉里·克林顿的特殊背景赋予她强大的政治与经济资源，从而战胜对手桑德斯。极化的政治生态导致立场极端的候选人脱颖而出，而金钱主导又使那些为大金主所青睐的候选人得益，在这种情况下，选举已很难实现选贤与能的目标。</w:t>
      </w:r>
    </w:p>
    <w:p w14:paraId="79AFB202" w14:textId="77777777" w:rsidR="00C31FAC" w:rsidRPr="00380515" w:rsidRDefault="00C31FAC" w:rsidP="00C31FAC">
      <w:pPr>
        <w:rPr>
          <w:sz w:val="22"/>
          <w:szCs w:val="22"/>
        </w:rPr>
      </w:pPr>
    </w:p>
    <w:p w14:paraId="644CF607" w14:textId="77777777" w:rsidR="00C31FAC" w:rsidRPr="00380515" w:rsidRDefault="00C31FAC" w:rsidP="00C31FAC">
      <w:pPr>
        <w:rPr>
          <w:sz w:val="22"/>
          <w:szCs w:val="22"/>
        </w:rPr>
      </w:pPr>
      <w:r w:rsidRPr="00380515">
        <w:rPr>
          <w:rFonts w:hint="eastAsia"/>
          <w:sz w:val="22"/>
          <w:szCs w:val="22"/>
        </w:rPr>
        <w:t xml:space="preserve">　　袁鹏：</w:t>
      </w:r>
      <w:r w:rsidRPr="00380515">
        <w:rPr>
          <w:rFonts w:hint="eastAsia"/>
          <w:sz w:val="22"/>
          <w:szCs w:val="22"/>
        </w:rPr>
        <w:t>2016</w:t>
      </w:r>
      <w:r w:rsidRPr="00380515">
        <w:rPr>
          <w:rFonts w:hint="eastAsia"/>
          <w:sz w:val="22"/>
          <w:szCs w:val="22"/>
        </w:rPr>
        <w:t>年美国大选具有诸多新特点，如参选人数创纪录；女性首次作为总统候选人进入最终对决，而且获胜呼声很高；非常规、非主流、非体制人物异军突起，形成所谓民主党的“桑德斯现象”和共和党的“特朗普现象”；互相抹黑、人身攻击贯穿选举始终。</w:t>
      </w:r>
    </w:p>
    <w:p w14:paraId="77875BC2" w14:textId="77777777" w:rsidR="00C31FAC" w:rsidRPr="00380515" w:rsidRDefault="00C31FAC" w:rsidP="00C31FAC">
      <w:pPr>
        <w:rPr>
          <w:sz w:val="22"/>
          <w:szCs w:val="22"/>
          <w:u w:val="single"/>
        </w:rPr>
      </w:pPr>
      <w:r w:rsidRPr="00380515">
        <w:rPr>
          <w:rFonts w:hint="eastAsia"/>
          <w:sz w:val="22"/>
          <w:szCs w:val="22"/>
        </w:rPr>
        <w:t xml:space="preserve">　　这场选举也很反常，两位主要候选人都不受选民欢迎。特朗普在本党大佬普遍不支持的情况下民意一路高涨，表明美国普通民众的选择同政治精英的偏好存在极大反差。希拉里也并非民主党最理想的人选。这表明，</w:t>
      </w:r>
      <w:r w:rsidRPr="00380515">
        <w:rPr>
          <w:rFonts w:hint="eastAsia"/>
          <w:sz w:val="22"/>
          <w:szCs w:val="22"/>
          <w:u w:val="single"/>
        </w:rPr>
        <w:t>当前美民主、共和两党都缺乏足以赢得民心的明星级政治人物，同时，民众对现有体制、传统政治人物极为不满和失望，希望“改天换地”的心态强烈。</w:t>
      </w:r>
    </w:p>
    <w:p w14:paraId="1ED80CED" w14:textId="77777777" w:rsidR="00C31FAC" w:rsidRPr="00380515" w:rsidRDefault="00C31FAC" w:rsidP="00C31FAC">
      <w:pPr>
        <w:rPr>
          <w:sz w:val="22"/>
          <w:szCs w:val="22"/>
        </w:rPr>
      </w:pPr>
    </w:p>
    <w:p w14:paraId="6174A5DB" w14:textId="77777777" w:rsidR="00C31FAC" w:rsidRPr="00380515" w:rsidRDefault="00C31FAC" w:rsidP="00C31FAC">
      <w:pPr>
        <w:rPr>
          <w:sz w:val="22"/>
          <w:szCs w:val="22"/>
        </w:rPr>
      </w:pPr>
      <w:r w:rsidRPr="00380515">
        <w:rPr>
          <w:rFonts w:hint="eastAsia"/>
          <w:sz w:val="22"/>
          <w:szCs w:val="22"/>
        </w:rPr>
        <w:t xml:space="preserve">　　彼得·卡斯托尔：大选中出现的民粹主义和反华盛顿政治情绪，也令人担忧。民粹</w:t>
      </w:r>
      <w:r w:rsidRPr="00380515">
        <w:rPr>
          <w:rFonts w:hint="eastAsia"/>
          <w:sz w:val="22"/>
          <w:szCs w:val="22"/>
        </w:rPr>
        <w:lastRenderedPageBreak/>
        <w:t>主义并不是新现象，反华盛顿政治从某种意义上说，也是美国政治的一个传统，美国前总统吉米·卡特就是以华盛顿局外人的身份入主白宫的。但是，今年以桑德斯和特朗普为代表的自由派和保守派，同时打着反“政治正确”或者反华盛顿政治的旗号出现，并吸引了很多草根选民支持，这是很少见的。</w:t>
      </w:r>
    </w:p>
    <w:p w14:paraId="530BA085" w14:textId="77777777" w:rsidR="00C31FAC" w:rsidRPr="00380515" w:rsidRDefault="00C31FAC" w:rsidP="00C31FAC">
      <w:pPr>
        <w:rPr>
          <w:sz w:val="22"/>
          <w:szCs w:val="22"/>
        </w:rPr>
      </w:pPr>
    </w:p>
    <w:p w14:paraId="0019DF9E" w14:textId="77777777" w:rsidR="00C31FAC" w:rsidRPr="00380515" w:rsidRDefault="00C31FAC" w:rsidP="00C31FAC">
      <w:pPr>
        <w:rPr>
          <w:sz w:val="22"/>
          <w:szCs w:val="22"/>
        </w:rPr>
      </w:pPr>
      <w:r w:rsidRPr="00380515">
        <w:rPr>
          <w:rFonts w:hint="eastAsia"/>
          <w:sz w:val="22"/>
          <w:szCs w:val="22"/>
        </w:rPr>
        <w:t xml:space="preserve">　　倪峰：这次选举中，一大批政治的圈外人或边缘人异军突起。在美国政治中被传统势力忽视的草根阶层带着一种愤懑的民粹主义情绪强力地介入美国政治，使得选举中各种极端言论大行其道，极大地冲击了美国政治文化中所谓“政治正确”的底线，将对美国未来国内外政策的走向产生持久影响。面对草根的“造反”，传统政治精英基本上消极抵制，这使得政治对立不断加剧，美国社会可能因这场选举而进一步撕裂。在长达一年半多的竞选过程中，也很少看到理性的问题探讨和像样的政策辩论。相互抹黑成为这场选举过程中从头到尾的主旋律。</w:t>
      </w:r>
    </w:p>
    <w:p w14:paraId="7BA466F1" w14:textId="77777777" w:rsidR="00C31FAC" w:rsidRPr="00380515" w:rsidRDefault="00C31FAC" w:rsidP="00C31FAC">
      <w:pPr>
        <w:rPr>
          <w:sz w:val="22"/>
          <w:szCs w:val="22"/>
          <w:u w:val="single"/>
        </w:rPr>
      </w:pPr>
      <w:r w:rsidRPr="00380515">
        <w:rPr>
          <w:rFonts w:hint="eastAsia"/>
          <w:sz w:val="22"/>
          <w:szCs w:val="22"/>
        </w:rPr>
        <w:t xml:space="preserve">　　此次大选是在自媒体蓬勃发展的环境下举行。</w:t>
      </w:r>
      <w:r w:rsidRPr="00380515">
        <w:rPr>
          <w:rFonts w:hint="eastAsia"/>
          <w:sz w:val="22"/>
          <w:szCs w:val="22"/>
          <w:u w:val="single"/>
        </w:rPr>
        <w:t>互联网不光打碎了既往的政治运行规则，将隐藏在选举背后的重重黑幕抖搂出来，还可能从深层上影响美国社会对自己政治制度的自信。</w:t>
      </w:r>
    </w:p>
    <w:p w14:paraId="6D0E34BE" w14:textId="77777777" w:rsidR="00C31FAC" w:rsidRPr="00380515" w:rsidRDefault="00C31FAC" w:rsidP="00C31FAC">
      <w:pPr>
        <w:rPr>
          <w:sz w:val="22"/>
          <w:szCs w:val="22"/>
        </w:rPr>
      </w:pPr>
    </w:p>
    <w:p w14:paraId="550A5AFA" w14:textId="77777777" w:rsidR="00C31FAC" w:rsidRPr="00380515" w:rsidRDefault="00C31FAC" w:rsidP="00C31FAC">
      <w:pPr>
        <w:rPr>
          <w:sz w:val="22"/>
          <w:szCs w:val="22"/>
          <w:shd w:val="pct15" w:color="auto" w:fill="FFFFFF"/>
        </w:rPr>
      </w:pPr>
      <w:r w:rsidRPr="00380515">
        <w:rPr>
          <w:rFonts w:hint="eastAsia"/>
          <w:sz w:val="22"/>
          <w:szCs w:val="22"/>
        </w:rPr>
        <w:t xml:space="preserve">　　</w:t>
      </w:r>
      <w:r w:rsidRPr="00380515">
        <w:rPr>
          <w:rFonts w:hint="eastAsia"/>
          <w:sz w:val="22"/>
          <w:szCs w:val="22"/>
          <w:shd w:val="pct15" w:color="auto" w:fill="FFFFFF"/>
        </w:rPr>
        <w:t>金钱政治</w:t>
      </w:r>
    </w:p>
    <w:p w14:paraId="09510FB3" w14:textId="77777777" w:rsidR="00C31FAC" w:rsidRPr="00380515" w:rsidRDefault="00C31FAC" w:rsidP="00C31FAC">
      <w:pPr>
        <w:rPr>
          <w:sz w:val="22"/>
          <w:szCs w:val="22"/>
        </w:rPr>
      </w:pPr>
      <w:r w:rsidRPr="00380515">
        <w:rPr>
          <w:rFonts w:hint="eastAsia"/>
          <w:sz w:val="22"/>
          <w:szCs w:val="22"/>
        </w:rPr>
        <w:t xml:space="preserve">　　倪峰：“金钱是政治的母乳”。据美国联邦选举委员会的数据，截至今年</w:t>
      </w:r>
      <w:r w:rsidRPr="00380515">
        <w:rPr>
          <w:rFonts w:hint="eastAsia"/>
          <w:sz w:val="22"/>
          <w:szCs w:val="22"/>
        </w:rPr>
        <w:t>7</w:t>
      </w:r>
      <w:r w:rsidRPr="00380515">
        <w:rPr>
          <w:rFonts w:hint="eastAsia"/>
          <w:sz w:val="22"/>
          <w:szCs w:val="22"/>
        </w:rPr>
        <w:t>月</w:t>
      </w:r>
      <w:r w:rsidRPr="00380515">
        <w:rPr>
          <w:rFonts w:hint="eastAsia"/>
          <w:sz w:val="22"/>
          <w:szCs w:val="22"/>
        </w:rPr>
        <w:t>31</w:t>
      </w:r>
      <w:r w:rsidRPr="00380515">
        <w:rPr>
          <w:rFonts w:hint="eastAsia"/>
          <w:sz w:val="22"/>
          <w:szCs w:val="22"/>
        </w:rPr>
        <w:t>日，希拉里筹款近</w:t>
      </w:r>
      <w:r w:rsidRPr="00380515">
        <w:rPr>
          <w:rFonts w:hint="eastAsia"/>
          <w:sz w:val="22"/>
          <w:szCs w:val="22"/>
        </w:rPr>
        <w:t>7</w:t>
      </w:r>
      <w:r w:rsidRPr="00380515">
        <w:rPr>
          <w:rFonts w:hint="eastAsia"/>
          <w:sz w:val="22"/>
          <w:szCs w:val="22"/>
        </w:rPr>
        <w:t>亿美元，特朗普筹款</w:t>
      </w:r>
      <w:r w:rsidRPr="00380515">
        <w:rPr>
          <w:rFonts w:hint="eastAsia"/>
          <w:sz w:val="22"/>
          <w:szCs w:val="22"/>
        </w:rPr>
        <w:t>3</w:t>
      </w:r>
      <w:r w:rsidRPr="00380515">
        <w:rPr>
          <w:rFonts w:hint="eastAsia"/>
          <w:sz w:val="22"/>
          <w:szCs w:val="22"/>
        </w:rPr>
        <w:t>亿多美元，加上希拉里和特朗普</w:t>
      </w:r>
      <w:r w:rsidRPr="00380515">
        <w:rPr>
          <w:rFonts w:hint="eastAsia"/>
          <w:sz w:val="22"/>
          <w:szCs w:val="22"/>
        </w:rPr>
        <w:t>8</w:t>
      </w:r>
      <w:r w:rsidRPr="00380515">
        <w:rPr>
          <w:rFonts w:hint="eastAsia"/>
          <w:sz w:val="22"/>
          <w:szCs w:val="22"/>
        </w:rPr>
        <w:t>月、</w:t>
      </w:r>
      <w:r w:rsidRPr="00380515">
        <w:rPr>
          <w:rFonts w:hint="eastAsia"/>
          <w:sz w:val="22"/>
          <w:szCs w:val="22"/>
        </w:rPr>
        <w:t>9</w:t>
      </w:r>
      <w:r w:rsidRPr="00380515">
        <w:rPr>
          <w:rFonts w:hint="eastAsia"/>
          <w:sz w:val="22"/>
          <w:szCs w:val="22"/>
        </w:rPr>
        <w:t>月的最新筹款，两人总数超过</w:t>
      </w:r>
      <w:r w:rsidRPr="00380515">
        <w:rPr>
          <w:rFonts w:hint="eastAsia"/>
          <w:sz w:val="22"/>
          <w:szCs w:val="22"/>
        </w:rPr>
        <w:t>12</w:t>
      </w:r>
      <w:r w:rsidRPr="00380515">
        <w:rPr>
          <w:rFonts w:hint="eastAsia"/>
          <w:sz w:val="22"/>
          <w:szCs w:val="22"/>
        </w:rPr>
        <w:t>亿美元。不出意外的话，在最后的大选冲刺阶段，选举费用也将跟着冲刺，再创历史新高。</w:t>
      </w:r>
    </w:p>
    <w:p w14:paraId="05D40891" w14:textId="77777777" w:rsidR="00C31FAC" w:rsidRPr="00380515" w:rsidRDefault="00C31FAC" w:rsidP="00C31FAC">
      <w:pPr>
        <w:rPr>
          <w:sz w:val="22"/>
          <w:szCs w:val="22"/>
          <w:u w:val="single"/>
        </w:rPr>
      </w:pPr>
      <w:r w:rsidRPr="00380515">
        <w:rPr>
          <w:rFonts w:hint="eastAsia"/>
          <w:sz w:val="22"/>
          <w:szCs w:val="22"/>
        </w:rPr>
        <w:t xml:space="preserve">　　为获得竞选资金，候选人往往与大公司相互勾连，有的甚至和黑社会、不法分子乃至外国扯上关系。作为回报，政客要么直接为捐助人安排政治职位，要么推动国会通过有利于支持他的利益集团的法案。</w:t>
      </w:r>
      <w:r w:rsidRPr="00380515">
        <w:rPr>
          <w:rFonts w:hint="eastAsia"/>
          <w:sz w:val="22"/>
          <w:szCs w:val="22"/>
          <w:u w:val="single"/>
        </w:rPr>
        <w:t>利用国家公器为特殊的私利服务，本质上就是一种腐败。</w:t>
      </w:r>
    </w:p>
    <w:p w14:paraId="3259618B" w14:textId="77777777" w:rsidR="00C31FAC" w:rsidRPr="00380515" w:rsidRDefault="00C31FAC" w:rsidP="00C31FAC">
      <w:pPr>
        <w:rPr>
          <w:sz w:val="22"/>
          <w:szCs w:val="22"/>
        </w:rPr>
      </w:pPr>
    </w:p>
    <w:p w14:paraId="29FFD42F" w14:textId="77777777" w:rsidR="00C31FAC" w:rsidRPr="00380515" w:rsidRDefault="00C31FAC" w:rsidP="00C31FAC">
      <w:pPr>
        <w:rPr>
          <w:sz w:val="22"/>
          <w:szCs w:val="22"/>
          <w:u w:val="single"/>
        </w:rPr>
      </w:pPr>
      <w:r w:rsidRPr="00380515">
        <w:rPr>
          <w:rFonts w:hint="eastAsia"/>
          <w:sz w:val="22"/>
          <w:szCs w:val="22"/>
        </w:rPr>
        <w:t xml:space="preserve">　　吴心伯：参选总统首先要解决资金问题，一旦当选就必须回报主要的金主，这种利益输送违背了民主政治的基本原则。特朗普自己有钱，希拉里很会捞钱，因此两人的烧钱大战比过往更甚。民主政治成了真正的钱主政治。</w:t>
      </w:r>
      <w:r w:rsidRPr="00380515">
        <w:rPr>
          <w:rFonts w:hint="eastAsia"/>
          <w:sz w:val="22"/>
          <w:szCs w:val="22"/>
          <w:u w:val="single"/>
        </w:rPr>
        <w:t>金钱侵蚀的不仅是民主制度的根基，也是公众对制度的信心。</w:t>
      </w:r>
    </w:p>
    <w:p w14:paraId="567BDBE0" w14:textId="77777777" w:rsidR="00C31FAC" w:rsidRPr="00380515" w:rsidRDefault="00C31FAC" w:rsidP="00C31FAC">
      <w:pPr>
        <w:rPr>
          <w:sz w:val="22"/>
          <w:szCs w:val="22"/>
        </w:rPr>
      </w:pPr>
    </w:p>
    <w:p w14:paraId="68AF012E" w14:textId="77777777" w:rsidR="00C31FAC" w:rsidRPr="00380515" w:rsidRDefault="00C31FAC" w:rsidP="00C31FAC">
      <w:pPr>
        <w:rPr>
          <w:sz w:val="22"/>
          <w:szCs w:val="22"/>
          <w:u w:val="single"/>
        </w:rPr>
      </w:pPr>
      <w:r w:rsidRPr="00380515">
        <w:rPr>
          <w:rFonts w:hint="eastAsia"/>
          <w:sz w:val="22"/>
          <w:szCs w:val="22"/>
        </w:rPr>
        <w:t xml:space="preserve">　　彼得·卡斯托尔：金钱进入选举机器越来越容易，发挥的作用也越来越大，富人的政治献金更多，有更多发言权，这使选举在本质上趋向不平等。很多候选人通过网络吸</w:t>
      </w:r>
      <w:r w:rsidRPr="00380515">
        <w:rPr>
          <w:rFonts w:hint="eastAsia"/>
          <w:sz w:val="22"/>
          <w:szCs w:val="22"/>
        </w:rPr>
        <w:lastRenderedPageBreak/>
        <w:t>引小额捐款，一定程度上有助于提高大众的参与，但同华尔街的钱相比只是杯水车薪。</w:t>
      </w:r>
      <w:r w:rsidRPr="00380515">
        <w:rPr>
          <w:rFonts w:hint="eastAsia"/>
          <w:sz w:val="22"/>
          <w:szCs w:val="22"/>
          <w:u w:val="single"/>
        </w:rPr>
        <w:t>金钱政治的危害人人都明白，但遗憾的是美国没有行动。</w:t>
      </w:r>
    </w:p>
    <w:p w14:paraId="1CCD35A1" w14:textId="77777777" w:rsidR="00C31FAC" w:rsidRPr="00380515" w:rsidRDefault="00C31FAC" w:rsidP="00C31FAC">
      <w:pPr>
        <w:rPr>
          <w:sz w:val="22"/>
          <w:szCs w:val="22"/>
        </w:rPr>
      </w:pPr>
    </w:p>
    <w:p w14:paraId="078F14E5" w14:textId="77777777" w:rsidR="00C31FAC" w:rsidRPr="00380515" w:rsidRDefault="00C31FAC" w:rsidP="00C31FAC">
      <w:pPr>
        <w:rPr>
          <w:sz w:val="22"/>
          <w:szCs w:val="22"/>
        </w:rPr>
      </w:pPr>
      <w:r w:rsidRPr="00380515">
        <w:rPr>
          <w:rFonts w:hint="eastAsia"/>
          <w:sz w:val="22"/>
          <w:szCs w:val="22"/>
        </w:rPr>
        <w:t xml:space="preserve">　　达雷尔·韦斯特：</w:t>
      </w:r>
      <w:r w:rsidRPr="00380515">
        <w:rPr>
          <w:rFonts w:hint="eastAsia"/>
          <w:sz w:val="22"/>
          <w:szCs w:val="22"/>
        </w:rPr>
        <w:t>2014</w:t>
      </w:r>
      <w:r w:rsidRPr="00380515">
        <w:rPr>
          <w:rFonts w:hint="eastAsia"/>
          <w:sz w:val="22"/>
          <w:szCs w:val="22"/>
        </w:rPr>
        <w:t>年，美国联邦最高法院决定，取消个人对联邦候选人及政党参与竞选活动最高捐款总额的上限。这意味着，美国富人从此可以随心所欲地向自己支持的政客捐款。这等同于抛弃了美国竞选财务法律法规的精华，让美国政治彻底被金钱操纵。</w:t>
      </w:r>
    </w:p>
    <w:p w14:paraId="17213989" w14:textId="77777777" w:rsidR="00C31FAC" w:rsidRPr="00380515" w:rsidRDefault="00C31FAC" w:rsidP="00C31FAC">
      <w:pPr>
        <w:rPr>
          <w:sz w:val="22"/>
          <w:szCs w:val="22"/>
        </w:rPr>
      </w:pPr>
      <w:r w:rsidRPr="00380515">
        <w:rPr>
          <w:rFonts w:hint="eastAsia"/>
          <w:sz w:val="22"/>
          <w:szCs w:val="22"/>
        </w:rPr>
        <w:t xml:space="preserve">　　制度上的漏洞导致各种利益团体可以通过操纵竞选活动来影响大众，为秘密政治活动创造机会，许多团体隐身在“社会福利”组织的外衣下渗透竞选活动。这一切使得自“水门事件”以来推动政治透明度与问责的努力付诸流水。美国社会不得不面临组织碎片化、政治参与度低以及选民受抑等多重恶果。选民看到大量金钱涌向政治，感觉到自己的声音被忽略，失去了对政府的基本信任。</w:t>
      </w:r>
    </w:p>
    <w:p w14:paraId="70A8F3EA" w14:textId="77777777" w:rsidR="00C31FAC" w:rsidRPr="00380515" w:rsidRDefault="00C31FAC" w:rsidP="00C31FAC">
      <w:pPr>
        <w:rPr>
          <w:sz w:val="22"/>
          <w:szCs w:val="22"/>
        </w:rPr>
      </w:pPr>
    </w:p>
    <w:p w14:paraId="1CA24C39" w14:textId="77777777" w:rsidR="00C31FAC" w:rsidRPr="00380515" w:rsidRDefault="00C31FAC" w:rsidP="00C31FAC">
      <w:pPr>
        <w:rPr>
          <w:sz w:val="22"/>
          <w:szCs w:val="22"/>
        </w:rPr>
      </w:pPr>
      <w:r w:rsidRPr="00380515">
        <w:rPr>
          <w:rFonts w:hint="eastAsia"/>
          <w:sz w:val="22"/>
          <w:szCs w:val="22"/>
        </w:rPr>
        <w:t xml:space="preserve">　　袁鹏：金钱政治揭示出美国政治制度的深层问题：一是选举制度，尤其是选区制度的僵化使得美国政治人物往往将地方利益凌驾于国家利益之上，导致政治机器运转低效；二是金钱与权力的联姻导致金钱成为选举获胜的最重要条件。</w:t>
      </w:r>
      <w:r w:rsidRPr="00380515">
        <w:rPr>
          <w:rFonts w:hint="eastAsia"/>
          <w:sz w:val="22"/>
          <w:szCs w:val="22"/>
          <w:u w:val="single"/>
        </w:rPr>
        <w:t>大选与其说是一场民主政治的对决，不如说是一场富人之间的金钱游戏；三是受两党制的钳制，第三党优秀人物几乎不可能挤上美国高层政治舞台；四是既有体制对民族主义、民粹主义的泛滥难以形成有效约束，反而深受其累。</w:t>
      </w:r>
      <w:r w:rsidRPr="00380515">
        <w:rPr>
          <w:rFonts w:hint="eastAsia"/>
          <w:sz w:val="22"/>
          <w:szCs w:val="22"/>
        </w:rPr>
        <w:t>两党政治的极度分化及党内政治的极度碎片化同时存在，使美国民主政治的根基受到前所未有的新挑战。</w:t>
      </w:r>
    </w:p>
    <w:p w14:paraId="1952F60F" w14:textId="77777777" w:rsidR="00C31FAC" w:rsidRPr="00380515" w:rsidRDefault="00C31FAC" w:rsidP="00C31FAC">
      <w:pPr>
        <w:rPr>
          <w:sz w:val="22"/>
          <w:szCs w:val="22"/>
        </w:rPr>
      </w:pPr>
    </w:p>
    <w:p w14:paraId="1EB65EA4" w14:textId="77777777" w:rsidR="00C31FAC" w:rsidRPr="00380515" w:rsidRDefault="00C31FAC" w:rsidP="00C31FAC">
      <w:pPr>
        <w:rPr>
          <w:sz w:val="22"/>
          <w:szCs w:val="22"/>
          <w:shd w:val="pct15" w:color="auto" w:fill="FFFFFF"/>
        </w:rPr>
      </w:pPr>
      <w:r w:rsidRPr="00380515">
        <w:rPr>
          <w:rFonts w:hint="eastAsia"/>
          <w:sz w:val="22"/>
          <w:szCs w:val="22"/>
        </w:rPr>
        <w:t xml:space="preserve">　　</w:t>
      </w:r>
      <w:r w:rsidRPr="00380515">
        <w:rPr>
          <w:rFonts w:hint="eastAsia"/>
          <w:sz w:val="22"/>
          <w:szCs w:val="22"/>
          <w:shd w:val="pct15" w:color="auto" w:fill="FFFFFF"/>
        </w:rPr>
        <w:t>内外交困</w:t>
      </w:r>
    </w:p>
    <w:p w14:paraId="55596E1A" w14:textId="77777777" w:rsidR="00C31FAC" w:rsidRPr="00380515" w:rsidRDefault="00C31FAC" w:rsidP="00C31FAC">
      <w:pPr>
        <w:rPr>
          <w:sz w:val="22"/>
          <w:szCs w:val="22"/>
        </w:rPr>
      </w:pPr>
      <w:r w:rsidRPr="00380515">
        <w:rPr>
          <w:rFonts w:hint="eastAsia"/>
          <w:sz w:val="22"/>
          <w:szCs w:val="22"/>
        </w:rPr>
        <w:t xml:space="preserve">　　达雷尔·韦斯特：两党的候选人都不受选民欢迎，深层原因依然在于这个极度分裂和极化的社会。下一届美国政府面临的最根本挑战在于如何重振美国经济，其本质是解决不平等的问题。当前，美国在教育、医保和税收等领域的政策偏爱少数人，损害了大多数人的利益。民众的愤怒，以及在许多议题上对政府的批评，都是因为民众过得并不好。要改变这一局面，就需要逐一审查各个领域的政策，反思如何能惠及大多数人。</w:t>
      </w:r>
      <w:r w:rsidRPr="00380515">
        <w:rPr>
          <w:rFonts w:hint="eastAsia"/>
          <w:sz w:val="22"/>
          <w:szCs w:val="22"/>
        </w:rPr>
        <w:t xml:space="preserve"> </w:t>
      </w:r>
    </w:p>
    <w:p w14:paraId="62E1C1F2" w14:textId="77777777" w:rsidR="00C31FAC" w:rsidRPr="00380515" w:rsidRDefault="00C31FAC" w:rsidP="00C31FAC">
      <w:pPr>
        <w:rPr>
          <w:sz w:val="22"/>
          <w:szCs w:val="22"/>
        </w:rPr>
      </w:pPr>
    </w:p>
    <w:p w14:paraId="09DA4D57" w14:textId="77777777" w:rsidR="00C31FAC" w:rsidRPr="00380515" w:rsidRDefault="00C31FAC" w:rsidP="00C31FAC">
      <w:pPr>
        <w:rPr>
          <w:sz w:val="22"/>
          <w:szCs w:val="22"/>
        </w:rPr>
      </w:pPr>
      <w:r w:rsidRPr="00380515">
        <w:rPr>
          <w:rFonts w:hint="eastAsia"/>
          <w:sz w:val="22"/>
          <w:szCs w:val="22"/>
        </w:rPr>
        <w:t xml:space="preserve">　　彼得·卡斯托尔：普通民众大多对政治并不热心，对选举也越来越不耐烦。但今年很多年轻人都成为桑德斯的支持者，说明民众并不是没有参与政治的热情，而是对传统的政治运作及当前的体制很不满。从投票率来看，今年是最难预测结果的一次大选，因为两个候选人都面临很多争议。</w:t>
      </w:r>
    </w:p>
    <w:p w14:paraId="16D5AFB7" w14:textId="77777777" w:rsidR="00C31FAC" w:rsidRPr="00380515" w:rsidRDefault="00C31FAC" w:rsidP="00C31FAC">
      <w:pPr>
        <w:rPr>
          <w:sz w:val="22"/>
          <w:szCs w:val="22"/>
          <w:u w:val="single"/>
        </w:rPr>
      </w:pPr>
      <w:r w:rsidRPr="00380515">
        <w:rPr>
          <w:rFonts w:hint="eastAsia"/>
          <w:sz w:val="22"/>
          <w:szCs w:val="22"/>
        </w:rPr>
        <w:t xml:space="preserve">　　金灿荣：</w:t>
      </w:r>
      <w:r w:rsidRPr="00380515">
        <w:rPr>
          <w:rFonts w:hint="eastAsia"/>
          <w:sz w:val="22"/>
          <w:szCs w:val="22"/>
          <w:u w:val="single"/>
        </w:rPr>
        <w:t>美国民众在这次大选中表现得很不耐烦，主要是因为美国当前在国内外的</w:t>
      </w:r>
      <w:r w:rsidRPr="00380515">
        <w:rPr>
          <w:rFonts w:hint="eastAsia"/>
          <w:sz w:val="22"/>
          <w:szCs w:val="22"/>
          <w:u w:val="single"/>
        </w:rPr>
        <w:lastRenderedPageBreak/>
        <w:t>处境都不好。在国内，面临经济虚拟化、实体经济萎缩等问题，制造业回归战略也没有成功；在国外，面临恐怖主义袭击、难民危机，以及美俄关系紧张等问题。两位候选人都拿不出解决办法，没法重拾起民众对未来的信心。</w:t>
      </w:r>
    </w:p>
    <w:p w14:paraId="1EC2C04C" w14:textId="77777777" w:rsidR="00C31FAC" w:rsidRPr="00380515" w:rsidRDefault="00C31FAC" w:rsidP="00C31FAC">
      <w:pPr>
        <w:rPr>
          <w:sz w:val="22"/>
          <w:szCs w:val="22"/>
        </w:rPr>
      </w:pPr>
    </w:p>
    <w:p w14:paraId="3057DBA8" w14:textId="77777777" w:rsidR="00C31FAC" w:rsidRPr="00380515" w:rsidRDefault="00C31FAC" w:rsidP="00C31FAC">
      <w:pPr>
        <w:rPr>
          <w:sz w:val="22"/>
          <w:szCs w:val="22"/>
        </w:rPr>
      </w:pPr>
      <w:r w:rsidRPr="00380515">
        <w:rPr>
          <w:rFonts w:hint="eastAsia"/>
          <w:sz w:val="22"/>
          <w:szCs w:val="22"/>
        </w:rPr>
        <w:t xml:space="preserve">　　吴心伯：一些位于社会下层的白人不满全球化导致他们自身经济地位下降，希望通过选举改变这一状况，因此，鼓吹经济民族主义的特朗普受到欢迎。但特朗普糟糕的形象和操守让很多人大失所望。一些年轻人愤懑于权势集团对体制的操纵和对既得利益的眷恋，因此支持自称为社会主义者的桑德斯，但希拉里战胜了桑德斯，她作为现存体制的典型受益者和代表者，很难在当选后带来人们所期待的变革。因此，很多人对这次选举不仅不抱希望，反而对选举的种种恶俗十分反感。大选不仅加剧了不同阵营之间的对立，更削弱了公众对政治的信心。</w:t>
      </w:r>
    </w:p>
    <w:p w14:paraId="359290C7" w14:textId="77777777" w:rsidR="00C31FAC" w:rsidRPr="00380515" w:rsidRDefault="00C31FAC" w:rsidP="00C31FAC">
      <w:pPr>
        <w:rPr>
          <w:sz w:val="22"/>
          <w:szCs w:val="22"/>
        </w:rPr>
      </w:pPr>
    </w:p>
    <w:p w14:paraId="52C8E67A" w14:textId="77777777" w:rsidR="00C31FAC" w:rsidRPr="00380515" w:rsidRDefault="00C31FAC" w:rsidP="00C31FAC">
      <w:pPr>
        <w:rPr>
          <w:sz w:val="22"/>
          <w:szCs w:val="22"/>
        </w:rPr>
      </w:pPr>
      <w:r w:rsidRPr="00380515">
        <w:rPr>
          <w:rFonts w:hint="eastAsia"/>
          <w:sz w:val="22"/>
          <w:szCs w:val="22"/>
        </w:rPr>
        <w:t xml:space="preserve">　　袁鹏：</w:t>
      </w:r>
      <w:r w:rsidRPr="00380515">
        <w:rPr>
          <w:rFonts w:hint="eastAsia"/>
          <w:sz w:val="22"/>
          <w:szCs w:val="22"/>
          <w:u w:val="single"/>
        </w:rPr>
        <w:t>特朗普的崛起，很大程度上体现出美国选民态度的微妙变化：一是对现有处境的极度不满，尤其是对经济状况和美国在世界上的地位感到焦虑和悲观；二是对现有政治的极度失望，美国选民宁愿冒险选出非常规的领导人，也不愿继续在既有框架内忍受；三是对美国社会现状的极度不安。</w:t>
      </w:r>
      <w:r w:rsidRPr="00380515">
        <w:rPr>
          <w:rFonts w:hint="eastAsia"/>
          <w:sz w:val="22"/>
          <w:szCs w:val="22"/>
        </w:rPr>
        <w:t>当前，美国的非法移民、枪支管理、种族矛盾、地域差距、性别代际等问题层出不穷，民众对未来滋生出莫名的不确定和不安全感；四是对美国国际地位的极度焦虑。</w:t>
      </w:r>
    </w:p>
    <w:p w14:paraId="003EBB67" w14:textId="77777777" w:rsidR="00C31FAC" w:rsidRPr="00380515" w:rsidRDefault="00C31FAC" w:rsidP="00C31FAC">
      <w:pPr>
        <w:rPr>
          <w:sz w:val="22"/>
          <w:szCs w:val="22"/>
        </w:rPr>
      </w:pPr>
    </w:p>
    <w:p w14:paraId="27F42DAB" w14:textId="02FF71E5" w:rsidR="00C31FAC" w:rsidRPr="005D17F7" w:rsidRDefault="00C31FAC" w:rsidP="00C31FAC">
      <w:pPr>
        <w:rPr>
          <w:sz w:val="22"/>
          <w:szCs w:val="22"/>
          <w:shd w:val="pct15" w:color="auto" w:fill="FFFFFF"/>
        </w:rPr>
      </w:pPr>
      <w:r w:rsidRPr="00380515">
        <w:rPr>
          <w:rFonts w:hint="eastAsia"/>
          <w:sz w:val="22"/>
          <w:szCs w:val="22"/>
        </w:rPr>
        <w:t xml:space="preserve">　　</w:t>
      </w:r>
      <w:r w:rsidRPr="005D17F7">
        <w:rPr>
          <w:rFonts w:hint="eastAsia"/>
          <w:sz w:val="22"/>
          <w:szCs w:val="22"/>
          <w:shd w:val="pct15" w:color="auto" w:fill="FFFFFF"/>
        </w:rPr>
        <w:t>极化严重</w:t>
      </w:r>
    </w:p>
    <w:p w14:paraId="5D88C130" w14:textId="77777777" w:rsidR="00C31FAC" w:rsidRPr="00380515" w:rsidRDefault="00C31FAC" w:rsidP="00C31FAC">
      <w:pPr>
        <w:rPr>
          <w:sz w:val="22"/>
          <w:szCs w:val="22"/>
          <w:u w:val="single"/>
        </w:rPr>
      </w:pPr>
      <w:r w:rsidRPr="00380515">
        <w:rPr>
          <w:rFonts w:hint="eastAsia"/>
          <w:sz w:val="22"/>
          <w:szCs w:val="22"/>
        </w:rPr>
        <w:t xml:space="preserve">　　倪峰：国际金融危机以来，美国的各种矛盾在不断累积，大多数民众收入停滞不前，社会不平等问题日趋严重。整个政治体制却对此视而不见，政治精英忙于利益争斗，国家机器在空转，政府沦为政客的秀场。这表明，</w:t>
      </w:r>
      <w:r w:rsidRPr="00380515">
        <w:rPr>
          <w:rFonts w:hint="eastAsia"/>
          <w:sz w:val="22"/>
          <w:szCs w:val="22"/>
          <w:u w:val="single"/>
        </w:rPr>
        <w:t>美国的政治体制对公众的“回应性”在不断降低，已进入“政治衰败”阶段。</w:t>
      </w:r>
      <w:r w:rsidRPr="00380515">
        <w:rPr>
          <w:rFonts w:hint="eastAsia"/>
          <w:sz w:val="22"/>
          <w:szCs w:val="22"/>
        </w:rPr>
        <w:t>究其原因在于</w:t>
      </w:r>
      <w:r w:rsidRPr="00380515">
        <w:rPr>
          <w:rFonts w:hint="eastAsia"/>
          <w:sz w:val="22"/>
          <w:szCs w:val="22"/>
          <w:u w:val="single"/>
        </w:rPr>
        <w:t>美国政治体制并不能很好地解决社会利益和阶层固化的问题，政治精英的着眼点主要是为自身攫取利益而不是普惠大众，整个社会的焦虑感在上升，断裂在加剧。</w:t>
      </w:r>
    </w:p>
    <w:p w14:paraId="62683935" w14:textId="77777777" w:rsidR="00C31FAC" w:rsidRPr="00380515" w:rsidRDefault="00C31FAC" w:rsidP="00C31FAC">
      <w:pPr>
        <w:rPr>
          <w:sz w:val="22"/>
          <w:szCs w:val="22"/>
        </w:rPr>
      </w:pPr>
    </w:p>
    <w:p w14:paraId="5367A03C" w14:textId="77777777" w:rsidR="00C31FAC" w:rsidRPr="00380515" w:rsidRDefault="00C31FAC" w:rsidP="00C31FAC">
      <w:pPr>
        <w:rPr>
          <w:sz w:val="22"/>
          <w:szCs w:val="22"/>
        </w:rPr>
      </w:pPr>
      <w:r w:rsidRPr="00380515">
        <w:rPr>
          <w:rFonts w:hint="eastAsia"/>
          <w:sz w:val="22"/>
          <w:szCs w:val="22"/>
        </w:rPr>
        <w:t xml:space="preserve">　　两位“史上最不受欢迎的总统候选人”，与近年来美国政治中愈演愈烈的“极化”现象有密切关联。民主、共和两党的基础选民都在向各自极端的方向汇集，这就导致了两党候选人的言论越来越极端，两党的基础群众对于对方的候选人都视同水火。</w:t>
      </w:r>
    </w:p>
    <w:p w14:paraId="497B12E9" w14:textId="77777777" w:rsidR="00C31FAC" w:rsidRPr="00380515" w:rsidRDefault="00C31FAC" w:rsidP="00C31FAC">
      <w:pPr>
        <w:rPr>
          <w:sz w:val="22"/>
          <w:szCs w:val="22"/>
        </w:rPr>
      </w:pPr>
    </w:p>
    <w:p w14:paraId="11914AD1" w14:textId="77777777" w:rsidR="00C31FAC" w:rsidRPr="00380515" w:rsidRDefault="00C31FAC" w:rsidP="00C31FAC">
      <w:pPr>
        <w:rPr>
          <w:sz w:val="22"/>
          <w:szCs w:val="22"/>
        </w:rPr>
      </w:pPr>
      <w:r w:rsidRPr="00380515">
        <w:rPr>
          <w:rFonts w:hint="eastAsia"/>
          <w:sz w:val="22"/>
          <w:szCs w:val="22"/>
        </w:rPr>
        <w:t xml:space="preserve">　　彼得·卡斯托尔：美国两党制下，一直都存在党派对立，但之前都有妥协精神，或者某一思潮和党派占上风，然而，当前似乎两派力量接近，并且，党派对立已经严重影</w:t>
      </w:r>
      <w:r w:rsidRPr="00380515">
        <w:rPr>
          <w:rFonts w:hint="eastAsia"/>
          <w:sz w:val="22"/>
          <w:szCs w:val="22"/>
        </w:rPr>
        <w:lastRenderedPageBreak/>
        <w:t>响到国家治理，降低了华盛顿的效率。</w:t>
      </w:r>
    </w:p>
    <w:p w14:paraId="0DEFE30F" w14:textId="77777777" w:rsidR="00C31FAC" w:rsidRPr="00380515" w:rsidRDefault="00C31FAC" w:rsidP="00C31FAC">
      <w:pPr>
        <w:rPr>
          <w:sz w:val="22"/>
          <w:szCs w:val="22"/>
        </w:rPr>
      </w:pPr>
    </w:p>
    <w:p w14:paraId="46E67397" w14:textId="77777777" w:rsidR="00C31FAC" w:rsidRPr="00380515" w:rsidRDefault="00C31FAC" w:rsidP="00C31FAC">
      <w:pPr>
        <w:rPr>
          <w:sz w:val="22"/>
          <w:szCs w:val="22"/>
        </w:rPr>
      </w:pPr>
      <w:r w:rsidRPr="00380515">
        <w:rPr>
          <w:rFonts w:hint="eastAsia"/>
          <w:sz w:val="22"/>
          <w:szCs w:val="22"/>
        </w:rPr>
        <w:t xml:space="preserve">　　达雷尔·韦斯特：这次大选使得美国社会原本存在的许多裂痕愈加深刻。整个国家在多个方面都存在着严重的极化现象，使得政策层面的困境难以解决。</w:t>
      </w:r>
    </w:p>
    <w:p w14:paraId="11ED4A17" w14:textId="77777777" w:rsidR="00C31FAC" w:rsidRPr="00380515" w:rsidRDefault="00C31FAC" w:rsidP="00C31FAC">
      <w:pPr>
        <w:rPr>
          <w:sz w:val="22"/>
          <w:szCs w:val="22"/>
        </w:rPr>
      </w:pPr>
    </w:p>
    <w:p w14:paraId="57400CDA" w14:textId="77777777" w:rsidR="00C31FAC" w:rsidRPr="00380515" w:rsidRDefault="00C31FAC" w:rsidP="00C31FAC">
      <w:pPr>
        <w:rPr>
          <w:sz w:val="22"/>
          <w:szCs w:val="22"/>
          <w:u w:val="single"/>
        </w:rPr>
      </w:pPr>
      <w:r w:rsidRPr="00380515">
        <w:rPr>
          <w:rFonts w:hint="eastAsia"/>
          <w:sz w:val="22"/>
          <w:szCs w:val="22"/>
        </w:rPr>
        <w:t xml:space="preserve">　　袁鹏：美国最引以为傲的政治制度出了问题，着实“病得不轻”。如何医治？可能需要进行一场深刻的体制性、结构性变革。这样的改革既需要两党的基本共识，又需要聚精会神、心无旁骛，在可预见的将来，美国都难以做到这两点，美国的现状难以有效改观。</w:t>
      </w:r>
      <w:r w:rsidRPr="00380515">
        <w:rPr>
          <w:rFonts w:hint="eastAsia"/>
          <w:sz w:val="22"/>
          <w:szCs w:val="22"/>
          <w:u w:val="single"/>
        </w:rPr>
        <w:t>这次选举的结果可能不是重塑团结，而是进一步拉大两党分歧，撕裂美国社会。</w:t>
      </w:r>
    </w:p>
    <w:p w14:paraId="4F39DF63" w14:textId="77777777" w:rsidR="00C31FAC" w:rsidRPr="00380515" w:rsidRDefault="00C31FAC" w:rsidP="00C31FAC">
      <w:pPr>
        <w:rPr>
          <w:sz w:val="22"/>
          <w:szCs w:val="22"/>
        </w:rPr>
      </w:pPr>
    </w:p>
    <w:p w14:paraId="5E13C858" w14:textId="1CC10023" w:rsidR="00C31FAC" w:rsidRPr="00380515" w:rsidRDefault="00C31FAC" w:rsidP="00C31FAC">
      <w:pPr>
        <w:rPr>
          <w:sz w:val="22"/>
          <w:szCs w:val="22"/>
        </w:rPr>
      </w:pPr>
      <w:r w:rsidRPr="00380515">
        <w:rPr>
          <w:rFonts w:hint="eastAsia"/>
          <w:sz w:val="22"/>
          <w:szCs w:val="22"/>
        </w:rPr>
        <w:t xml:space="preserve">　　吴心伯：这次糟糕的大选表明，民主、共和两党对政治资源的垄断和美国政治制度的封闭性，使得美国的政治生态每况愈下，健康的体制外力量难以进入。</w:t>
      </w:r>
    </w:p>
    <w:p w14:paraId="37F9C464" w14:textId="77777777" w:rsidR="00C31FAC" w:rsidRPr="00380515" w:rsidRDefault="00C31FAC" w:rsidP="00C31FAC">
      <w:pPr>
        <w:rPr>
          <w:sz w:val="22"/>
          <w:szCs w:val="22"/>
        </w:rPr>
      </w:pPr>
      <w:r w:rsidRPr="00380515">
        <w:rPr>
          <w:rFonts w:hint="eastAsia"/>
          <w:sz w:val="22"/>
          <w:szCs w:val="22"/>
        </w:rPr>
        <w:t xml:space="preserve">　　要治好美国病，就需要大刀阔斧的制度和政策改革，但由于利益和理念的不同，美国社会对此难以达成共识，也缺乏能够凝聚共识、推动改革的领导人。总体而言，不管谁当选，未来</w:t>
      </w:r>
      <w:r w:rsidRPr="00380515">
        <w:rPr>
          <w:rFonts w:hint="eastAsia"/>
          <w:sz w:val="22"/>
          <w:szCs w:val="22"/>
        </w:rPr>
        <w:t>4</w:t>
      </w:r>
      <w:r w:rsidRPr="00380515">
        <w:rPr>
          <w:rFonts w:hint="eastAsia"/>
          <w:sz w:val="22"/>
          <w:szCs w:val="22"/>
        </w:rPr>
        <w:t>年都不会给美国人带来信心和希望。</w:t>
      </w:r>
    </w:p>
    <w:p w14:paraId="03F003CD" w14:textId="77777777" w:rsidR="00C31FAC" w:rsidRPr="00380515" w:rsidRDefault="00C31FAC" w:rsidP="00C31FAC">
      <w:pPr>
        <w:rPr>
          <w:sz w:val="22"/>
          <w:szCs w:val="22"/>
        </w:rPr>
      </w:pPr>
    </w:p>
    <w:p w14:paraId="29CE904A" w14:textId="77777777" w:rsidR="00380515" w:rsidRPr="00380515" w:rsidRDefault="00380515" w:rsidP="00380515">
      <w:pPr>
        <w:rPr>
          <w:b/>
          <w:sz w:val="22"/>
          <w:szCs w:val="22"/>
          <w:shd w:val="pct15" w:color="auto" w:fill="FFFFFF"/>
        </w:rPr>
      </w:pPr>
      <w:r w:rsidRPr="00380515">
        <w:rPr>
          <w:rFonts w:hint="eastAsia"/>
          <w:b/>
          <w:sz w:val="22"/>
          <w:szCs w:val="22"/>
          <w:shd w:val="pct15" w:color="auto" w:fill="FFFFFF"/>
        </w:rPr>
        <w:t xml:space="preserve">2. </w:t>
      </w:r>
      <w:r w:rsidRPr="00380515">
        <w:rPr>
          <w:rFonts w:hint="eastAsia"/>
          <w:b/>
          <w:sz w:val="22"/>
          <w:szCs w:val="22"/>
          <w:shd w:val="pct15" w:color="auto" w:fill="FFFFFF"/>
        </w:rPr>
        <w:t>社评：中国为何无需担心美国总统更迭</w:t>
      </w:r>
    </w:p>
    <w:p w14:paraId="74821EED" w14:textId="77777777" w:rsidR="00380515" w:rsidRDefault="00AF7CF4" w:rsidP="00380515">
      <w:pPr>
        <w:rPr>
          <w:sz w:val="22"/>
          <w:szCs w:val="22"/>
        </w:rPr>
      </w:pPr>
      <w:hyperlink r:id="rId7" w:history="1">
        <w:r w:rsidR="00380515" w:rsidRPr="00162B6F">
          <w:rPr>
            <w:rStyle w:val="a5"/>
            <w:sz w:val="22"/>
            <w:szCs w:val="22"/>
          </w:rPr>
          <w:t>http://opinion.huanqiu.com/editorial/2016-11/9645771.html</w:t>
        </w:r>
      </w:hyperlink>
      <w:r w:rsidR="00380515">
        <w:rPr>
          <w:rFonts w:hint="eastAsia"/>
          <w:sz w:val="22"/>
          <w:szCs w:val="22"/>
        </w:rPr>
        <w:t xml:space="preserve"> </w:t>
      </w:r>
    </w:p>
    <w:p w14:paraId="3EE96535" w14:textId="77777777" w:rsidR="00380515" w:rsidRPr="00380515" w:rsidRDefault="00380515" w:rsidP="00380515">
      <w:pPr>
        <w:rPr>
          <w:sz w:val="22"/>
          <w:szCs w:val="22"/>
          <w:u w:val="single"/>
        </w:rPr>
      </w:pPr>
      <w:r w:rsidRPr="00380515">
        <w:rPr>
          <w:rFonts w:hint="eastAsia"/>
          <w:sz w:val="22"/>
          <w:szCs w:val="22"/>
        </w:rPr>
        <w:t>美国总统大选今天举行投票，北京时间明天中午就有可能出初步结果。</w:t>
      </w:r>
      <w:r w:rsidRPr="00380515">
        <w:rPr>
          <w:rFonts w:hint="eastAsia"/>
          <w:sz w:val="22"/>
          <w:szCs w:val="22"/>
          <w:u w:val="single"/>
        </w:rPr>
        <w:t>无论希拉里和特朗普谁当选，对中国都不会有实质影响。</w:t>
      </w:r>
    </w:p>
    <w:p w14:paraId="1ADC6684" w14:textId="77777777" w:rsidR="00380515" w:rsidRPr="00380515" w:rsidRDefault="00380515" w:rsidP="00380515">
      <w:pPr>
        <w:rPr>
          <w:sz w:val="22"/>
          <w:szCs w:val="22"/>
        </w:rPr>
      </w:pPr>
      <w:r w:rsidRPr="00380515">
        <w:rPr>
          <w:rFonts w:hint="eastAsia"/>
          <w:sz w:val="22"/>
          <w:szCs w:val="22"/>
        </w:rPr>
        <w:t xml:space="preserve">　　希拉里和特朗普在选举中都反复批评过中国，但同时应当说，</w:t>
      </w:r>
      <w:r w:rsidRPr="00380515">
        <w:rPr>
          <w:rFonts w:hint="eastAsia"/>
          <w:sz w:val="22"/>
          <w:szCs w:val="22"/>
          <w:u w:val="single"/>
        </w:rPr>
        <w:t>中国不是他们竞选辩论的主题，这也算不上是中国话题在美国总统大选中最突出的一次。</w:t>
      </w:r>
      <w:r w:rsidRPr="00380515">
        <w:rPr>
          <w:rFonts w:hint="eastAsia"/>
          <w:sz w:val="22"/>
          <w:szCs w:val="22"/>
        </w:rPr>
        <w:t>以中国当前的实力和影响力，我们在美国总统选举中这样“躺枪”并不感到奇怪。</w:t>
      </w:r>
    </w:p>
    <w:p w14:paraId="14559BA4" w14:textId="77777777" w:rsidR="00380515" w:rsidRPr="00380515" w:rsidRDefault="00380515" w:rsidP="00380515">
      <w:pPr>
        <w:ind w:firstLine="440"/>
        <w:rPr>
          <w:sz w:val="22"/>
          <w:szCs w:val="22"/>
          <w:u w:val="single"/>
        </w:rPr>
      </w:pPr>
      <w:r w:rsidRPr="00380515">
        <w:rPr>
          <w:rFonts w:hint="eastAsia"/>
          <w:sz w:val="22"/>
          <w:szCs w:val="22"/>
          <w:u w:val="single"/>
        </w:rPr>
        <w:t>无论美国人选谁当总统，中美之间有三样东西是变不了的。一是中美力量对比变化的大趋势变不了，二是中美利益高度融合的格局变不了，三是过去几十年来美国民主共和两党对华关系大体相同的认识也是轻易改变不了的。</w:t>
      </w:r>
    </w:p>
    <w:p w14:paraId="33409335" w14:textId="77777777" w:rsidR="00380515" w:rsidRPr="00380515" w:rsidRDefault="00380515" w:rsidP="00380515">
      <w:pPr>
        <w:ind w:firstLine="440"/>
        <w:rPr>
          <w:sz w:val="22"/>
          <w:szCs w:val="22"/>
        </w:rPr>
      </w:pPr>
      <w:r w:rsidRPr="00380515">
        <w:rPr>
          <w:rFonts w:hint="eastAsia"/>
          <w:sz w:val="22"/>
          <w:szCs w:val="22"/>
          <w:u w:val="single"/>
        </w:rPr>
        <w:t>一旦特朗普上台，会让中国更多面临中美关系中经贸层面的挑战。如果希拉里上台，可能会让我们面临更多来自战略和地缘政治上的挑战。</w:t>
      </w:r>
      <w:r w:rsidRPr="00380515">
        <w:rPr>
          <w:rFonts w:hint="eastAsia"/>
          <w:sz w:val="22"/>
          <w:szCs w:val="22"/>
        </w:rPr>
        <w:t>但这种挑战不太可能是颠覆式的，中国经历了多次美国总统更迭，中美有了在不同领导人之间衔接、磨合的丰富经验，美国换总统，是中国完全可以应对的事情。</w:t>
      </w:r>
    </w:p>
    <w:p w14:paraId="4F5C2DAC" w14:textId="77777777" w:rsidR="00380515" w:rsidRPr="00380515" w:rsidRDefault="00380515" w:rsidP="00380515">
      <w:pPr>
        <w:ind w:firstLine="440"/>
        <w:rPr>
          <w:sz w:val="22"/>
          <w:szCs w:val="22"/>
          <w:u w:val="single"/>
        </w:rPr>
      </w:pPr>
      <w:r w:rsidRPr="00380515">
        <w:rPr>
          <w:rFonts w:hint="eastAsia"/>
          <w:sz w:val="22"/>
          <w:szCs w:val="22"/>
        </w:rPr>
        <w:t>从根本上说，</w:t>
      </w:r>
      <w:r w:rsidRPr="00380515">
        <w:rPr>
          <w:rFonts w:hint="eastAsia"/>
          <w:sz w:val="22"/>
          <w:szCs w:val="22"/>
          <w:u w:val="single"/>
        </w:rPr>
        <w:t>中美两国已经大到不能随便“变太好”或者“变太坏”的程度，</w:t>
      </w:r>
      <w:r w:rsidRPr="00380515">
        <w:rPr>
          <w:rFonts w:hint="eastAsia"/>
          <w:sz w:val="22"/>
          <w:szCs w:val="22"/>
        </w:rPr>
        <w:t>因为那样的变化牵动面太广，</w:t>
      </w:r>
      <w:r w:rsidRPr="00380515">
        <w:rPr>
          <w:rFonts w:hint="eastAsia"/>
          <w:sz w:val="22"/>
          <w:szCs w:val="22"/>
          <w:u w:val="single"/>
        </w:rPr>
        <w:t>无论美国国内还是世界上，都有太多“利益集团”牵涉其中，它们更希望中美关系“保持基本稳定”。</w:t>
      </w:r>
    </w:p>
    <w:p w14:paraId="1E50FC06" w14:textId="77777777" w:rsidR="00380515" w:rsidRPr="00380515" w:rsidRDefault="00380515" w:rsidP="00380515">
      <w:pPr>
        <w:ind w:firstLine="440"/>
        <w:rPr>
          <w:sz w:val="22"/>
          <w:szCs w:val="22"/>
        </w:rPr>
      </w:pPr>
      <w:r w:rsidRPr="00380515">
        <w:rPr>
          <w:rFonts w:hint="eastAsia"/>
          <w:sz w:val="22"/>
          <w:szCs w:val="22"/>
        </w:rPr>
        <w:lastRenderedPageBreak/>
        <w:t>换句话说，中美关系典型应了“势比人强”这个道理。以美国总统权力规模，无论希拉里还是特朗普实际上都做不到完全按照个人好恶任意摆布中美关系，他们能够朝着中美关系“使性子”的程度将是有限的。</w:t>
      </w:r>
    </w:p>
    <w:p w14:paraId="23E1322C" w14:textId="77777777" w:rsidR="00380515" w:rsidRPr="00380515" w:rsidRDefault="00380515" w:rsidP="00380515">
      <w:pPr>
        <w:ind w:firstLine="440"/>
        <w:rPr>
          <w:sz w:val="22"/>
          <w:szCs w:val="22"/>
        </w:rPr>
      </w:pPr>
      <w:r w:rsidRPr="00380515">
        <w:rPr>
          <w:rFonts w:hint="eastAsia"/>
          <w:sz w:val="22"/>
          <w:szCs w:val="22"/>
        </w:rPr>
        <w:t>中美关系已经不是华盛顿一方说了算，更不是白宫的某位阶段性主人说了算。中美关系如今由华盛顿和北京共同塑造，而且北京塑造它的能力在不断增强。中国人现在有了更多自信，中美之间早已不是由华盛顿包揽各种主动权，从而翻手为云覆手为雨。南海就是个例子，“亚太再平衡”至少在这里声名狼藉，美国在南海施展对华强硬政策的杠杆几乎被折断了。</w:t>
      </w:r>
    </w:p>
    <w:p w14:paraId="114E7A1C" w14:textId="77777777" w:rsidR="00380515" w:rsidRPr="00380515" w:rsidRDefault="00380515" w:rsidP="00380515">
      <w:pPr>
        <w:ind w:firstLine="440"/>
        <w:rPr>
          <w:sz w:val="22"/>
          <w:szCs w:val="22"/>
        </w:rPr>
      </w:pPr>
      <w:r w:rsidRPr="00380515">
        <w:rPr>
          <w:rFonts w:hint="eastAsia"/>
          <w:sz w:val="22"/>
          <w:szCs w:val="22"/>
        </w:rPr>
        <w:t>在经济上对华施压也未必就是白宫的长项了。美国经济已在一定程度上依赖对华出口，加上中国不断增加对美投资，共同拉动了美国的就业。中国不希望与美打贸易战，但真打起来，我们可不是赤手空拳。</w:t>
      </w:r>
    </w:p>
    <w:p w14:paraId="0AAF3986" w14:textId="77777777" w:rsidR="00380515" w:rsidRPr="00380515" w:rsidRDefault="00380515" w:rsidP="00380515">
      <w:pPr>
        <w:ind w:firstLine="440"/>
        <w:rPr>
          <w:sz w:val="22"/>
          <w:szCs w:val="22"/>
        </w:rPr>
      </w:pPr>
      <w:r w:rsidRPr="00380515">
        <w:rPr>
          <w:rFonts w:hint="eastAsia"/>
          <w:sz w:val="22"/>
          <w:szCs w:val="22"/>
        </w:rPr>
        <w:t>发展对美关系，中国过去更多依靠在全球地缘政治中收集点滴的有利因素，如今中国的实力成为对美关系正面动力的最大源泉。中美发展新型大国关系，带给美国堂堂正正的利益肯定比华盛顿通过胁迫、耍手腕等能够搜刮到的利益大得多。美国在过去这些年里，一方面在中美正当关系的殿堂里做君子，一方面在中国周边搞小动作做小人，但华盛顿收获了昂山素季吗？收获了杜特尔特吗？它近期倒是好像收获了朴槿惠。</w:t>
      </w:r>
    </w:p>
    <w:p w14:paraId="7F3E89BD" w14:textId="77777777" w:rsidR="00380515" w:rsidRPr="00380515" w:rsidRDefault="00380515" w:rsidP="00380515">
      <w:pPr>
        <w:ind w:firstLine="440"/>
        <w:rPr>
          <w:sz w:val="22"/>
          <w:szCs w:val="22"/>
        </w:rPr>
      </w:pPr>
      <w:r w:rsidRPr="00380515">
        <w:rPr>
          <w:rFonts w:hint="eastAsia"/>
          <w:sz w:val="22"/>
          <w:szCs w:val="22"/>
          <w:u w:val="single"/>
        </w:rPr>
        <w:t>这次美国大选中民意有一个显著动向，就是希望美国收缩在国际上的帝国野心和战线，把更多精力用在重新振兴国内经济与改善就业上。</w:t>
      </w:r>
      <w:r w:rsidRPr="00380515">
        <w:rPr>
          <w:rFonts w:hint="eastAsia"/>
          <w:sz w:val="22"/>
          <w:szCs w:val="22"/>
        </w:rPr>
        <w:t>无论中国还是俄罗斯，都不是传统意义上的扩张者。俄罗斯缺少扩张的实力，中国缺少扩张的意愿。目前国际格局上的紧张不能不说主要来自美国对中俄的过度防范和挤压，而对地缘政治的痴迷投入并没给美国换来实际利益，反而消耗了它的大量资源。</w:t>
      </w:r>
    </w:p>
    <w:p w14:paraId="1D37237B" w14:textId="77777777" w:rsidR="00380515" w:rsidRPr="00380515" w:rsidRDefault="00380515" w:rsidP="00380515">
      <w:pPr>
        <w:ind w:firstLine="440"/>
        <w:rPr>
          <w:sz w:val="22"/>
          <w:szCs w:val="22"/>
        </w:rPr>
      </w:pPr>
      <w:r w:rsidRPr="00380515">
        <w:rPr>
          <w:rFonts w:hint="eastAsia"/>
          <w:sz w:val="22"/>
          <w:szCs w:val="22"/>
        </w:rPr>
        <w:t>美国将其地缘政治野心面向全球的投射已经到了强弩之末，打极端贸易战也已力不从心，所以这次大选中希拉里和特朗普唱出的高调很可能又是一场没有下文的廉价秀，</w:t>
      </w:r>
      <w:r w:rsidRPr="00380515">
        <w:rPr>
          <w:rFonts w:hint="eastAsia"/>
          <w:sz w:val="22"/>
          <w:szCs w:val="22"/>
          <w:u w:val="single"/>
        </w:rPr>
        <w:t>世界不必太当真了。</w:t>
      </w:r>
    </w:p>
    <w:sectPr w:rsidR="00380515" w:rsidRPr="00380515" w:rsidSect="0046749E">
      <w:footerReference w:type="even" r:id="rId8"/>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7C1B0" w14:textId="77777777" w:rsidR="00AF7CF4" w:rsidRDefault="00AF7CF4" w:rsidP="00380515">
      <w:r>
        <w:separator/>
      </w:r>
    </w:p>
  </w:endnote>
  <w:endnote w:type="continuationSeparator" w:id="0">
    <w:p w14:paraId="28B1E60C" w14:textId="77777777" w:rsidR="00AF7CF4" w:rsidRDefault="00AF7CF4" w:rsidP="0038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DCCDF" w14:textId="77777777" w:rsidR="00380515" w:rsidRDefault="00380515" w:rsidP="00162B6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DE95862" w14:textId="77777777" w:rsidR="00380515" w:rsidRDefault="00380515" w:rsidP="003805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CC65" w14:textId="77777777" w:rsidR="00380515" w:rsidRDefault="00380515" w:rsidP="00162B6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84119">
      <w:rPr>
        <w:rStyle w:val="a4"/>
        <w:noProof/>
      </w:rPr>
      <w:t>2</w:t>
    </w:r>
    <w:r>
      <w:rPr>
        <w:rStyle w:val="a4"/>
      </w:rPr>
      <w:fldChar w:fldCharType="end"/>
    </w:r>
  </w:p>
  <w:p w14:paraId="466508F2" w14:textId="77777777" w:rsidR="00380515" w:rsidRDefault="00380515" w:rsidP="003805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8295" w14:textId="77777777" w:rsidR="00AF7CF4" w:rsidRDefault="00AF7CF4" w:rsidP="00380515">
      <w:r>
        <w:separator/>
      </w:r>
    </w:p>
  </w:footnote>
  <w:footnote w:type="continuationSeparator" w:id="0">
    <w:p w14:paraId="582B310A" w14:textId="77777777" w:rsidR="00AF7CF4" w:rsidRDefault="00AF7CF4" w:rsidP="0038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AC"/>
    <w:rsid w:val="00380515"/>
    <w:rsid w:val="003978FA"/>
    <w:rsid w:val="0046749E"/>
    <w:rsid w:val="00584119"/>
    <w:rsid w:val="005D17F7"/>
    <w:rsid w:val="00AF7CF4"/>
    <w:rsid w:val="00C3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D10FA"/>
  <w14:defaultImageDpi w14:val="300"/>
  <w15:docId w15:val="{9D326610-74F1-42A2-A109-0DE066E1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0515"/>
    <w:pPr>
      <w:tabs>
        <w:tab w:val="center" w:pos="4153"/>
        <w:tab w:val="right" w:pos="8306"/>
      </w:tabs>
      <w:snapToGrid w:val="0"/>
      <w:jc w:val="left"/>
    </w:pPr>
    <w:rPr>
      <w:sz w:val="18"/>
      <w:szCs w:val="18"/>
    </w:rPr>
  </w:style>
  <w:style w:type="character" w:customStyle="1" w:styleId="Char">
    <w:name w:val="바닥글 Char"/>
    <w:basedOn w:val="a0"/>
    <w:link w:val="a3"/>
    <w:uiPriority w:val="99"/>
    <w:rsid w:val="00380515"/>
    <w:rPr>
      <w:sz w:val="18"/>
      <w:szCs w:val="18"/>
    </w:rPr>
  </w:style>
  <w:style w:type="character" w:styleId="a4">
    <w:name w:val="page number"/>
    <w:basedOn w:val="a0"/>
    <w:uiPriority w:val="99"/>
    <w:semiHidden/>
    <w:unhideWhenUsed/>
    <w:rsid w:val="00380515"/>
  </w:style>
  <w:style w:type="character" w:styleId="a5">
    <w:name w:val="Hyperlink"/>
    <w:basedOn w:val="a0"/>
    <w:uiPriority w:val="99"/>
    <w:unhideWhenUsed/>
    <w:rsid w:val="00380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pinion.huanqiu.com/editorial/2016-11/964577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36C2-DDA4-41C7-BE5C-1DEBF458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ajou-pc</cp:lastModifiedBy>
  <cp:revision>4</cp:revision>
  <dcterms:created xsi:type="dcterms:W3CDTF">2016-11-08T15:01:00Z</dcterms:created>
  <dcterms:modified xsi:type="dcterms:W3CDTF">2016-11-09T02:53:00Z</dcterms:modified>
</cp:coreProperties>
</file>