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40" w:rsidRPr="007F0F02" w:rsidRDefault="00D30540" w:rsidP="00D30540">
      <w:pPr>
        <w:rPr>
          <w:rFonts w:ascii="SimSun" w:hAnsi="SimSun" w:hint="eastAsia"/>
          <w:sz w:val="24"/>
        </w:rPr>
      </w:pPr>
      <w:proofErr w:type="spellStart"/>
      <w:r w:rsidRPr="007F0F02">
        <w:rPr>
          <w:rFonts w:ascii="SimSun" w:hAnsi="SimSun" w:hint="eastAsia"/>
          <w:sz w:val="24"/>
        </w:rPr>
        <w:t>Guo</w:t>
      </w:r>
      <w:proofErr w:type="spellEnd"/>
      <w:r w:rsidRPr="007F0F02">
        <w:rPr>
          <w:rFonts w:ascii="SimSun" w:hAnsi="SimSun" w:hint="eastAsia"/>
          <w:sz w:val="24"/>
        </w:rPr>
        <w:t xml:space="preserve"> </w:t>
      </w:r>
      <w:proofErr w:type="spellStart"/>
      <w:r w:rsidRPr="007F0F02">
        <w:rPr>
          <w:rFonts w:ascii="SimSun" w:hAnsi="SimSun" w:hint="eastAsia"/>
          <w:sz w:val="24"/>
        </w:rPr>
        <w:t>Shuxian</w:t>
      </w:r>
      <w:proofErr w:type="spellEnd"/>
      <w:r w:rsidRPr="007F0F02">
        <w:rPr>
          <w:rFonts w:ascii="SimSun" w:hAnsi="SimSun" w:hint="eastAsia"/>
          <w:sz w:val="24"/>
        </w:rPr>
        <w:t xml:space="preserve"> 2016-12-</w:t>
      </w:r>
      <w:r w:rsidRPr="007F0F02">
        <w:rPr>
          <w:rFonts w:ascii="SimSun" w:hAnsi="SimSun"/>
          <w:sz w:val="24"/>
        </w:rPr>
        <w:t>28</w:t>
      </w:r>
    </w:p>
    <w:p w:rsidR="00D30540" w:rsidRPr="007F0F02" w:rsidRDefault="00D30540" w:rsidP="00D30540">
      <w:pPr>
        <w:rPr>
          <w:rFonts w:ascii="SimSun" w:hAnsi="SimSun" w:hint="eastAsia"/>
          <w:sz w:val="24"/>
        </w:rPr>
      </w:pPr>
    </w:p>
    <w:p w:rsidR="00D30540" w:rsidRPr="007F0F02" w:rsidRDefault="00D30540" w:rsidP="00D30540">
      <w:pPr>
        <w:numPr>
          <w:ilvl w:val="0"/>
          <w:numId w:val="1"/>
        </w:numPr>
        <w:rPr>
          <w:rFonts w:ascii="SimSun" w:hAnsi="SimSun" w:hint="eastAsia"/>
          <w:sz w:val="24"/>
        </w:rPr>
      </w:pPr>
      <w:r w:rsidRPr="007F0F02">
        <w:rPr>
          <w:rFonts w:ascii="SimSun" w:hAnsi="SimSun" w:hint="eastAsia"/>
          <w:sz w:val="24"/>
        </w:rPr>
        <w:t>中美关系</w:t>
      </w: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  <w:hyperlink r:id="rId7" w:history="1">
        <w:r w:rsidRPr="007F0F02">
          <w:rPr>
            <w:rStyle w:val="a5"/>
            <w:rFonts w:ascii="SimSun" w:hAnsi="SimSun"/>
            <w:sz w:val="24"/>
          </w:rPr>
          <w:t>http://www.zaobao.com.sg/zopinions/editorial/story20161214-701977</w:t>
        </w:r>
      </w:hyperlink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widowControl/>
        <w:pBdr>
          <w:bottom w:val="dotted" w:sz="6" w:space="7" w:color="000000"/>
        </w:pBdr>
        <w:shd w:val="clear" w:color="auto" w:fill="FFFFFF"/>
        <w:spacing w:after="96" w:line="288" w:lineRule="atLeast"/>
        <w:jc w:val="left"/>
        <w:outlineLvl w:val="0"/>
        <w:rPr>
          <w:rFonts w:ascii="SimSun" w:hAnsi="SimSun" w:cs="SimSun"/>
          <w:b/>
          <w:bCs/>
          <w:kern w:val="36"/>
          <w:sz w:val="24"/>
        </w:rPr>
      </w:pPr>
      <w:r w:rsidRPr="007F0F02">
        <w:rPr>
          <w:rFonts w:ascii="SimSun" w:hAnsi="SimSun" w:cs="SimSun" w:hint="eastAsia"/>
          <w:b/>
          <w:bCs/>
          <w:kern w:val="36"/>
          <w:sz w:val="24"/>
        </w:rPr>
        <w:t>社论：中美关系斗而不破</w:t>
      </w:r>
    </w:p>
    <w:p w:rsidR="00D30540" w:rsidRPr="007F0F02" w:rsidRDefault="00D30540" w:rsidP="00D30540">
      <w:pPr>
        <w:rPr>
          <w:rFonts w:ascii="SimSun" w:hAnsi="SimSun" w:hint="eastAsia"/>
          <w:sz w:val="24"/>
        </w:rPr>
      </w:pPr>
      <w:r w:rsidRPr="007F0F02">
        <w:rPr>
          <w:rFonts w:ascii="SimSun" w:hAnsi="SimSun" w:hint="eastAsia"/>
          <w:sz w:val="24"/>
          <w:shd w:val="clear" w:color="auto" w:fill="FFFFFF"/>
        </w:rPr>
        <w:t>2016年12月14日 星期三 03:30 AM</w:t>
      </w:r>
      <w:r>
        <w:rPr>
          <w:rFonts w:ascii="SimSun" w:hAnsi="SimSun"/>
          <w:sz w:val="24"/>
          <w:shd w:val="clear" w:color="auto" w:fill="FFFFFF"/>
        </w:rPr>
        <w:t xml:space="preserve"> </w:t>
      </w:r>
      <w:r>
        <w:rPr>
          <w:rFonts w:ascii="SimSun" w:hAnsi="SimSun" w:hint="eastAsia"/>
          <w:sz w:val="24"/>
          <w:shd w:val="clear" w:color="auto" w:fill="FFFFFF"/>
        </w:rPr>
        <w:t>新加坡《</w:t>
      </w:r>
      <w:hyperlink r:id="rId8" w:history="1">
        <w:r w:rsidRPr="00AE4910">
          <w:rPr>
            <w:rFonts w:ascii="SimSun" w:hAnsi="SimSun" w:hint="eastAsia"/>
            <w:sz w:val="24"/>
          </w:rPr>
          <w:t>联合早报</w:t>
        </w:r>
      </w:hyperlink>
      <w:r>
        <w:rPr>
          <w:rFonts w:ascii="SimSun" w:hAnsi="SimSun" w:hint="eastAsia"/>
          <w:sz w:val="24"/>
          <w:shd w:val="clear" w:color="auto" w:fill="FFFFFF"/>
        </w:rPr>
        <w:t>》</w:t>
      </w:r>
    </w:p>
    <w:p w:rsidR="00D30540" w:rsidRDefault="00D30540" w:rsidP="00D30540">
      <w:pPr>
        <w:widowControl/>
        <w:shd w:val="clear" w:color="auto" w:fill="FFFFFF"/>
        <w:spacing w:after="288" w:line="422" w:lineRule="atLeast"/>
        <w:ind w:right="240" w:firstLineChars="200" w:firstLine="492"/>
        <w:jc w:val="left"/>
        <w:rPr>
          <w:rFonts w:ascii="SimSun" w:hAnsi="SimSun" w:cs="SimSun"/>
          <w:spacing w:val="3"/>
          <w:kern w:val="0"/>
          <w:sz w:val="24"/>
        </w:rPr>
      </w:pP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Chars="200" w:firstLine="492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社论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特朗普以反体制的姿态，当选美国总统。在外交领域上，</w:t>
      </w:r>
      <w:r w:rsidRPr="00507FF2">
        <w:rPr>
          <w:rFonts w:ascii="SimSun" w:hAnsi="SimSun" w:cs="SimSun" w:hint="eastAsia"/>
          <w:spacing w:val="3"/>
          <w:kern w:val="0"/>
          <w:sz w:val="24"/>
          <w:u w:val="single"/>
        </w:rPr>
        <w:t>特别是中美关系，他打破了美国四十年来的外交传统</w:t>
      </w:r>
      <w:r w:rsidRPr="007F0F02">
        <w:rPr>
          <w:rFonts w:ascii="SimSun" w:hAnsi="SimSun" w:cs="SimSun" w:hint="eastAsia"/>
          <w:spacing w:val="3"/>
          <w:kern w:val="0"/>
          <w:sz w:val="24"/>
        </w:rPr>
        <w:t>，</w:t>
      </w:r>
      <w:r w:rsidRPr="00507FF2">
        <w:rPr>
          <w:rFonts w:ascii="SimSun" w:hAnsi="SimSun" w:cs="SimSun" w:hint="eastAsia"/>
          <w:spacing w:val="3"/>
          <w:kern w:val="0"/>
          <w:sz w:val="24"/>
          <w:u w:val="single"/>
        </w:rPr>
        <w:t>在12月2日以候任总统的身份，与台湾总统蔡英文通了电话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。上个星期天，他在接受美国《福克斯新闻》电视台访问时表示，除非中国在贸易等事务上做出让步，否则美国没有必要受制于“一个中国”的政策。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/>
          <w:spacing w:val="3"/>
          <w:kern w:val="0"/>
          <w:sz w:val="24"/>
        </w:rPr>
      </w:pPr>
      <w:r w:rsidRPr="003A5F7A">
        <w:rPr>
          <w:rFonts w:ascii="SimSun" w:hAnsi="SimSun" w:cs="SimSun" w:hint="eastAsia"/>
          <w:spacing w:val="3"/>
          <w:kern w:val="0"/>
          <w:sz w:val="24"/>
          <w:u w:val="single"/>
        </w:rPr>
        <w:t>从北京的角度而言，“一个中国”的原则，是中美两国在1979年建立外交关系的基石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。因此，特朗普的电视访谈，</w:t>
      </w:r>
      <w:r w:rsidRPr="003A5F7A">
        <w:rPr>
          <w:rFonts w:ascii="SimSun" w:hAnsi="SimSun" w:cs="SimSun" w:hint="eastAsia"/>
          <w:spacing w:val="3"/>
          <w:kern w:val="0"/>
          <w:sz w:val="24"/>
          <w:u w:val="single"/>
        </w:rPr>
        <w:t>将“一个中国”的政策当作谈判的筹码</w:t>
      </w:r>
      <w:r w:rsidRPr="007F0F02">
        <w:rPr>
          <w:rFonts w:ascii="SimSun" w:hAnsi="SimSun" w:cs="SimSun" w:hint="eastAsia"/>
          <w:spacing w:val="3"/>
          <w:kern w:val="0"/>
          <w:sz w:val="24"/>
        </w:rPr>
        <w:t>，为北京设置了难题，也为海峡两岸的局势，添加变数。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夹在中美裂缝中的台湾，处境尤为困难。在中美建交以来，美国历任总统在承认“一个中国”的原则时，不忘强调保护台湾的《台湾关系法》。然而，</w:t>
      </w:r>
      <w:r w:rsidRPr="000C7E5E">
        <w:rPr>
          <w:rFonts w:ascii="SimSun" w:hAnsi="SimSun" w:cs="SimSun" w:hint="eastAsia"/>
          <w:spacing w:val="3"/>
          <w:kern w:val="0"/>
          <w:sz w:val="24"/>
          <w:u w:val="single"/>
        </w:rPr>
        <w:t>特朗普的言论显示，台湾已成为美国向中国索取让利的筹码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</w:t>
      </w:r>
      <w:r w:rsidRPr="000C7E5E">
        <w:rPr>
          <w:rFonts w:ascii="SimSun" w:hAnsi="SimSun" w:cs="SimSun" w:hint="eastAsia"/>
          <w:spacing w:val="3"/>
          <w:kern w:val="0"/>
          <w:sz w:val="24"/>
          <w:highlight w:val="yellow"/>
        </w:rPr>
        <w:t>有学者分析，美国如果放弃一中原则，可能导致大陆对台湾动武，而美国未必有保卫台湾的意愿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其实，自蔡英文上台以来，两岸关系开始冷却。虽然蔡英文表示，她与特朗普的10分钟电话，只不过是恭贺他当选。不过，上个星期六，中国空军多架军机绕飞台湾周边空域，进行远海作战演习。分析员认为，北京这个动作旨在表达它对蔡英文的不满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中国外交部长王毅批评蔡英文与特朗普通电话，“只是台湾方面搞的一个小动作”，不会改变美国政府多年来坚持的一个中国政策。</w:t>
      </w:r>
      <w:r w:rsidRPr="00F43689">
        <w:rPr>
          <w:rFonts w:ascii="SimSun" w:hAnsi="SimSun" w:cs="SimSun" w:hint="eastAsia"/>
          <w:spacing w:val="3"/>
          <w:kern w:val="0"/>
          <w:sz w:val="24"/>
          <w:u w:val="single"/>
        </w:rPr>
        <w:t>王毅的谈</w:t>
      </w:r>
      <w:r w:rsidRPr="00F43689">
        <w:rPr>
          <w:rFonts w:ascii="SimSun" w:hAnsi="SimSun" w:cs="SimSun" w:hint="eastAsia"/>
          <w:spacing w:val="3"/>
          <w:kern w:val="0"/>
          <w:sz w:val="24"/>
          <w:u w:val="single"/>
        </w:rPr>
        <w:lastRenderedPageBreak/>
        <w:t>话显示，北京没有预料到特朗普会以“一个中国”的政策，当作谈判的筹码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北京“鹰派”媒体</w:t>
      </w:r>
      <w:r w:rsidRPr="00F43689">
        <w:rPr>
          <w:rFonts w:ascii="SimSun" w:hAnsi="SimSun" w:cs="SimSun" w:hint="eastAsia"/>
          <w:spacing w:val="3"/>
          <w:kern w:val="0"/>
          <w:sz w:val="24"/>
          <w:highlight w:val="yellow"/>
        </w:rPr>
        <w:t>《环球时报》</w:t>
      </w:r>
      <w:r w:rsidRPr="007F0F02">
        <w:rPr>
          <w:rFonts w:ascii="SimSun" w:hAnsi="SimSun" w:cs="SimSun" w:hint="eastAsia"/>
          <w:spacing w:val="3"/>
          <w:kern w:val="0"/>
          <w:sz w:val="24"/>
        </w:rPr>
        <w:t>以强硬的口吻，批评</w:t>
      </w:r>
      <w:r w:rsidRPr="00F43689">
        <w:rPr>
          <w:rFonts w:ascii="SimSun" w:hAnsi="SimSun" w:cs="SimSun" w:hint="eastAsia"/>
          <w:spacing w:val="3"/>
          <w:kern w:val="0"/>
          <w:sz w:val="24"/>
          <w:u w:val="single"/>
        </w:rPr>
        <w:t>特朗普要以“出卖”一中政策换取商业利益</w:t>
      </w:r>
      <w:r w:rsidRPr="007F0F02">
        <w:rPr>
          <w:rFonts w:ascii="SimSun" w:hAnsi="SimSun" w:cs="SimSun" w:hint="eastAsia"/>
          <w:spacing w:val="3"/>
          <w:kern w:val="0"/>
          <w:sz w:val="24"/>
        </w:rPr>
        <w:t>，并指这是“很幼稚的行动”。</w:t>
      </w:r>
      <w:r w:rsidRPr="00F43689">
        <w:rPr>
          <w:rFonts w:ascii="SimSun" w:hAnsi="SimSun" w:cs="SimSun" w:hint="eastAsia"/>
          <w:spacing w:val="3"/>
          <w:kern w:val="0"/>
          <w:sz w:val="24"/>
          <w:highlight w:val="yellow"/>
        </w:rPr>
        <w:t>中国官方</w:t>
      </w:r>
      <w:r w:rsidRPr="007F0F02">
        <w:rPr>
          <w:rFonts w:ascii="SimSun" w:hAnsi="SimSun" w:cs="SimSun" w:hint="eastAsia"/>
          <w:spacing w:val="3"/>
          <w:kern w:val="0"/>
          <w:sz w:val="24"/>
        </w:rPr>
        <w:t>的反应虽然保持一定克制，但警告美国若一中政策受到破坏，两国重要领域的合作就无从谈起，并敦促美国新一届政府和领导人</w:t>
      </w:r>
      <w:r w:rsidRPr="00F43689">
        <w:rPr>
          <w:rFonts w:ascii="SimSun" w:hAnsi="SimSun" w:cs="SimSun" w:hint="eastAsia"/>
          <w:spacing w:val="3"/>
          <w:kern w:val="0"/>
          <w:sz w:val="24"/>
          <w:u w:val="single"/>
        </w:rPr>
        <w:t>避免“中美关系大局受到严重的干扰和损害”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自特朗普当选总统以来，包括中国在内的许多国家都在观察，他是否会兑现竞选时的保护主义言论。尽管特朗普在竞选期间对中国左右开弓，但他委任了艾奥瓦州长</w:t>
      </w:r>
      <w:r w:rsidRPr="002458DF">
        <w:rPr>
          <w:rFonts w:ascii="SimSun" w:hAnsi="SimSun" w:cs="SimSun" w:hint="eastAsia"/>
          <w:spacing w:val="3"/>
          <w:kern w:val="0"/>
          <w:sz w:val="24"/>
          <w:highlight w:val="yellow"/>
        </w:rPr>
        <w:t>布兰斯塔</w:t>
      </w:r>
      <w:r w:rsidRPr="007F0F02">
        <w:rPr>
          <w:rFonts w:ascii="SimSun" w:hAnsi="SimSun" w:cs="SimSun" w:hint="eastAsia"/>
          <w:spacing w:val="3"/>
          <w:kern w:val="0"/>
          <w:sz w:val="24"/>
        </w:rPr>
        <w:t>德为</w:t>
      </w:r>
      <w:r w:rsidRPr="002458DF">
        <w:rPr>
          <w:rFonts w:ascii="SimSun" w:hAnsi="SimSun" w:cs="SimSun" w:hint="eastAsia"/>
          <w:spacing w:val="3"/>
          <w:kern w:val="0"/>
          <w:sz w:val="24"/>
          <w:u w:val="single"/>
        </w:rPr>
        <w:t>新一任美国驻华大使</w:t>
      </w:r>
      <w:r w:rsidRPr="007F0F02">
        <w:rPr>
          <w:rFonts w:ascii="SimSun" w:hAnsi="SimSun" w:cs="SimSun" w:hint="eastAsia"/>
          <w:spacing w:val="3"/>
          <w:kern w:val="0"/>
          <w:sz w:val="24"/>
        </w:rPr>
        <w:t>，这被视为向中国示好的一个举措。布兰斯塔德认识中国国家主席习近平多年，而中国外交部也称他为</w:t>
      </w:r>
      <w:r w:rsidRPr="002458DF">
        <w:rPr>
          <w:rFonts w:ascii="SimSun" w:hAnsi="SimSun" w:cs="SimSun" w:hint="eastAsia"/>
          <w:spacing w:val="3"/>
          <w:kern w:val="0"/>
          <w:sz w:val="24"/>
          <w:u w:val="single"/>
        </w:rPr>
        <w:t>“中国人民的老朋友”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。此外，习近平最近在北京接见美国前国务卿基辛格表示，美国进入新旧政府更替阶段，中国政府正在密切关注美国选后的发展。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显然的，</w:t>
      </w:r>
      <w:r w:rsidRPr="002458DF">
        <w:rPr>
          <w:rFonts w:ascii="SimSun" w:hAnsi="SimSun" w:cs="SimSun" w:hint="eastAsia"/>
          <w:spacing w:val="3"/>
          <w:kern w:val="0"/>
          <w:sz w:val="24"/>
          <w:u w:val="single"/>
        </w:rPr>
        <w:t>北京还在对特朗普政府进行摸底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。在特朗普明年1月20日就职美国总统之前，</w:t>
      </w:r>
      <w:r w:rsidRPr="00222AAF">
        <w:rPr>
          <w:rFonts w:ascii="SimSun" w:hAnsi="SimSun" w:cs="SimSun" w:hint="eastAsia"/>
          <w:spacing w:val="3"/>
          <w:kern w:val="0"/>
          <w:sz w:val="24"/>
          <w:highlight w:val="yellow"/>
          <w:u w:val="single"/>
        </w:rPr>
        <w:t>他的谈话只是政论，还没有达到政策的阶段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</w:t>
      </w:r>
      <w:r w:rsidRPr="00A50CF5">
        <w:rPr>
          <w:rFonts w:ascii="SimSun" w:hAnsi="SimSun" w:cs="SimSun" w:hint="eastAsia"/>
          <w:spacing w:val="3"/>
          <w:kern w:val="0"/>
          <w:sz w:val="24"/>
          <w:u w:val="single"/>
        </w:rPr>
        <w:t>在这段期间，相信中美关系将原地踏步，不会太好，但也不至于太坏</w:t>
      </w:r>
      <w:r w:rsidRPr="007F0F02">
        <w:rPr>
          <w:rFonts w:ascii="SimSun" w:hAnsi="SimSun" w:cs="SimSun" w:hint="eastAsia"/>
          <w:spacing w:val="3"/>
          <w:kern w:val="0"/>
          <w:sz w:val="24"/>
        </w:rPr>
        <w:t>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其实，中美关系跌宕起伏，已是常态。中美两国，一个是崛起的大国，另外一个是守成大国，因此战略与经济的竞争，在所难免。然而，中美关系与冷战时期的美苏关系不同。在冷战时期，美国与苏联形成两大阵营，在经济上相互制裁。在后冷战时代，中美在经济、投资与人员交往上，则有千丝万缕的关系。虽然两国在战略与经济竞争上，经常出现摩擦与争执，但最终还是在更大的利益考虑下，找到妥协的途径。奥巴马政府发言人昨天就重申，美国坚定奉行一个中国政策，在与中国交往时不会利用台湾问题讨价还价。</w:t>
      </w:r>
    </w:p>
    <w:p w:rsidR="00D30540" w:rsidRPr="007F0F02" w:rsidRDefault="00D30540" w:rsidP="00D30540">
      <w:pPr>
        <w:widowControl/>
        <w:shd w:val="clear" w:color="auto" w:fill="FFFFFF"/>
        <w:spacing w:after="288" w:line="422" w:lineRule="atLeast"/>
        <w:ind w:right="240" w:firstLine="480"/>
        <w:jc w:val="left"/>
        <w:rPr>
          <w:rFonts w:ascii="SimSun" w:hAnsi="SimSun" w:cs="SimSun" w:hint="eastAsia"/>
          <w:spacing w:val="3"/>
          <w:kern w:val="0"/>
          <w:sz w:val="24"/>
        </w:rPr>
      </w:pPr>
      <w:r w:rsidRPr="007F0F02">
        <w:rPr>
          <w:rFonts w:ascii="SimSun" w:hAnsi="SimSun" w:cs="SimSun" w:hint="eastAsia"/>
          <w:spacing w:val="3"/>
          <w:kern w:val="0"/>
          <w:sz w:val="24"/>
        </w:rPr>
        <w:t>习近平的“中国梦”以及特朗普的“让美国再伟大起来”的宏愿，只有在一个稳定的政治环境中，才有可能实现。因此，两国在较劲时，必须确保斗而不破，避免跌入“修昔底德陷阱”。</w:t>
      </w: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 w:hint="eastAsia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  <w:hyperlink r:id="rId9" w:history="1">
        <w:r w:rsidRPr="007F0F02">
          <w:rPr>
            <w:rStyle w:val="a5"/>
            <w:rFonts w:ascii="SimSun" w:hAnsi="SimSun"/>
            <w:sz w:val="24"/>
          </w:rPr>
          <w:t>http://news.ifeng.com/opinion/fenghuanglun/229/1.shtml</w:t>
        </w:r>
      </w:hyperlink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widowControl/>
        <w:shd w:val="clear" w:color="auto" w:fill="F1F1F1"/>
        <w:jc w:val="left"/>
        <w:outlineLvl w:val="0"/>
        <w:rPr>
          <w:rFonts w:ascii="SimSun" w:hAnsi="SimSun" w:cs="SimSun"/>
          <w:b/>
          <w:bCs/>
          <w:kern w:val="36"/>
          <w:sz w:val="24"/>
        </w:rPr>
      </w:pPr>
      <w:r w:rsidRPr="007F0F02">
        <w:rPr>
          <w:rFonts w:ascii="SimSun" w:hAnsi="SimSun" w:cs="SimSun" w:hint="eastAsia"/>
          <w:b/>
          <w:bCs/>
          <w:kern w:val="36"/>
          <w:sz w:val="24"/>
        </w:rPr>
        <w:t>特朗普正在试探中美关系的底线</w:t>
      </w:r>
    </w:p>
    <w:p w:rsidR="00D30540" w:rsidRPr="007F0F02" w:rsidRDefault="00D30540" w:rsidP="00D30540">
      <w:pPr>
        <w:widowControl/>
        <w:pBdr>
          <w:top w:val="single" w:sz="6" w:space="0" w:color="D3CECE"/>
          <w:bottom w:val="single" w:sz="6" w:space="0" w:color="D3CECE"/>
          <w:right w:val="single" w:sz="6" w:space="0" w:color="D3CECE"/>
        </w:pBdr>
        <w:shd w:val="clear" w:color="auto" w:fill="F1F1F1"/>
        <w:spacing w:line="480" w:lineRule="atLeas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2016.12.05 凤凰论</w:t>
      </w:r>
      <w:r w:rsidRPr="007F0F02">
        <w:rPr>
          <w:rFonts w:ascii="SimSun" w:hAnsi="SimSun" w:cs="Arial" w:hint="eastAsia"/>
          <w:kern w:val="0"/>
          <w:sz w:val="24"/>
        </w:rPr>
        <w:t xml:space="preserve">  </w:t>
      </w:r>
      <w:r>
        <w:rPr>
          <w:rFonts w:ascii="SimSun" w:hAnsi="SimSun" w:cs="Arial" w:hint="eastAsia"/>
          <w:kern w:val="0"/>
          <w:sz w:val="24"/>
        </w:rPr>
        <w:t>香港：</w:t>
      </w:r>
      <w:r w:rsidRPr="007F0F02">
        <w:rPr>
          <w:rFonts w:ascii="SimSun" w:hAnsi="SimSun" w:cs="Arial"/>
          <w:kern w:val="0"/>
          <w:sz w:val="24"/>
        </w:rPr>
        <w:t>凤凰网评论部</w:t>
      </w: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特朗普在与台湾领导人蔡英文通话之后，又在推特上“开炮”攻击中国，批评中国操纵汇率，对美国商品征收高关税，并指责中国在南海加强岛礁建设。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在特朗普和蔡英文通话之后，有人认为是特朗普的无知之举，因为他不了解中美关系的历史和实质。当特朗普在持续试探中美关系的底线之后，再认为一切仅仅因为他无知，就太过自欺欺人了。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事实上，特朗普在组建内阁的时候选用的阁员和顾问，基本是对华的强硬派和保守派。特朗普的顾问和班底在理念和方向上与特朗普是高度一致的，他看似无知的举动背后，必然有着精明的算计。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在上台之前去刺激或者试探中国，特朗普的小算盘还是打得很响，可以将试探的成本转移到现任政府。虽然白宫确实会出来“灭火”，但特朗普毕竟是候任总统。因此，</w:t>
      </w:r>
      <w:r w:rsidRPr="002458DF">
        <w:rPr>
          <w:rFonts w:ascii="SimSun" w:hAnsi="SimSun" w:cs="Arial"/>
          <w:kern w:val="0"/>
          <w:sz w:val="24"/>
          <w:highlight w:val="yellow"/>
          <w:u w:val="single"/>
        </w:rPr>
        <w:t>对特朗普的举动，中国应视为他未来的对华政策</w:t>
      </w:r>
      <w:r w:rsidRPr="00873FDF">
        <w:rPr>
          <w:rFonts w:ascii="SimSun" w:hAnsi="SimSun" w:cs="Arial"/>
          <w:kern w:val="0"/>
          <w:sz w:val="24"/>
          <w:u w:val="single"/>
        </w:rPr>
        <w:t>，也应该在此前提下，制定与特朗普政府打交道的战略和策略</w:t>
      </w:r>
      <w:r w:rsidRPr="007F0F02">
        <w:rPr>
          <w:rFonts w:ascii="SimSun" w:hAnsi="SimSun" w:cs="Arial"/>
          <w:kern w:val="0"/>
          <w:sz w:val="24"/>
        </w:rPr>
        <w:t>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特朗普已注定是一个不走寻常路的美国总统，他不仅挑战了美国的选举规则，政党政治规则，甚至白宫的规则，未来也可能挑战中美关系的底线。自1979年中美建交以来，没有现任和候任总统与台湾地区领导人直接通话，但特朗普却做了。不能简单地将特朗普视为政治素人，而应该将其看作一个具有挑衅性的精明总统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在最近两天中，特朗普的言行也将中美之间的竞争面暴露出来，比如</w:t>
      </w:r>
      <w:r w:rsidRPr="00873FDF">
        <w:rPr>
          <w:rFonts w:ascii="SimSun" w:hAnsi="SimSun" w:cs="Arial"/>
          <w:kern w:val="0"/>
          <w:sz w:val="24"/>
          <w:u w:val="single"/>
        </w:rPr>
        <w:t>南海问题、台湾问题、汇率问题，还有贸易问题，未来还可能包括朝鲜半岛问题</w:t>
      </w:r>
      <w:r w:rsidRPr="007F0F02">
        <w:rPr>
          <w:rFonts w:ascii="SimSun" w:hAnsi="SimSun" w:cs="Arial"/>
          <w:kern w:val="0"/>
          <w:sz w:val="24"/>
        </w:rPr>
        <w:t>，每一个问题都关系到中国战略利益。</w:t>
      </w:r>
      <w:r w:rsidRPr="00873FDF">
        <w:rPr>
          <w:rFonts w:ascii="SimSun" w:hAnsi="SimSun" w:cs="Arial"/>
          <w:kern w:val="0"/>
          <w:sz w:val="24"/>
          <w:u w:val="single"/>
        </w:rPr>
        <w:t>未来一段时间里，中美关系的竞争面可能要远远大于合作面</w:t>
      </w:r>
      <w:r w:rsidRPr="007F0F02">
        <w:rPr>
          <w:rFonts w:ascii="SimSun" w:hAnsi="SimSun" w:cs="Arial"/>
          <w:kern w:val="0"/>
          <w:sz w:val="24"/>
        </w:rPr>
        <w:t>。尤其是特朗普对于“竞争”的理解，不同于我们的传统认知。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比如，非常奇怪的是，全世界几乎所有的主流经济学家都认为人民币存在高估的现象，但是</w:t>
      </w:r>
      <w:r w:rsidRPr="00075F57">
        <w:rPr>
          <w:rFonts w:ascii="SimSun" w:hAnsi="SimSun" w:cs="Arial"/>
          <w:kern w:val="0"/>
          <w:sz w:val="24"/>
          <w:u w:val="single"/>
        </w:rPr>
        <w:t>特朗普坚持认为，人民币还需要升值</w:t>
      </w:r>
      <w:r w:rsidRPr="007F0F02">
        <w:rPr>
          <w:rFonts w:ascii="SimSun" w:hAnsi="SimSun" w:cs="Arial"/>
          <w:kern w:val="0"/>
          <w:sz w:val="24"/>
        </w:rPr>
        <w:t>。</w:t>
      </w:r>
      <w:r w:rsidRPr="00075F57">
        <w:rPr>
          <w:rFonts w:ascii="SimSun" w:hAnsi="SimSun" w:cs="Arial"/>
          <w:kern w:val="0"/>
          <w:sz w:val="24"/>
          <w:u w:val="single"/>
        </w:rPr>
        <w:t>中美之间的汇率问题已经变成了战略问题</w:t>
      </w:r>
      <w:r w:rsidRPr="007F0F02">
        <w:rPr>
          <w:rFonts w:ascii="SimSun" w:hAnsi="SimSun" w:cs="Arial"/>
          <w:kern w:val="0"/>
          <w:sz w:val="24"/>
        </w:rPr>
        <w:t>，关系到未来</w:t>
      </w:r>
      <w:r w:rsidRPr="00AE4910">
        <w:rPr>
          <w:rFonts w:ascii="SimSun" w:hAnsi="SimSun" w:cs="Arial"/>
          <w:kern w:val="0"/>
          <w:sz w:val="24"/>
          <w:u w:val="single"/>
        </w:rPr>
        <w:t>中美在全球市场财富重新分配</w:t>
      </w:r>
      <w:r w:rsidRPr="007F0F02">
        <w:rPr>
          <w:rFonts w:ascii="SimSun" w:hAnsi="SimSun" w:cs="Arial"/>
          <w:kern w:val="0"/>
          <w:sz w:val="24"/>
        </w:rPr>
        <w:t>。从这个意义上来说的话，中美关系，乃至中国与全球化的关系，正在发生深刻的变迁与调整。这是一个已知时代的结束，也开启了一个未知和不确定的时代。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特朗普在竞选时提出“让美国重新伟大起来”的口号，是他对美国与世界关系的一种重新判断与定位。特朗普认为，美国从最近三十年来的全球化中获益并不多，而中国是全球化的最大的获益者，特朗普政府就是要</w:t>
      </w:r>
      <w:r w:rsidRPr="00AE4910">
        <w:rPr>
          <w:rFonts w:ascii="SimSun" w:hAnsi="SimSun" w:cs="Arial"/>
          <w:kern w:val="0"/>
          <w:sz w:val="24"/>
          <w:u w:val="single"/>
        </w:rPr>
        <w:t>扭转中美与全球化的失衡</w:t>
      </w:r>
      <w:r w:rsidRPr="007F0F02">
        <w:rPr>
          <w:rFonts w:ascii="SimSun" w:hAnsi="SimSun" w:cs="Arial"/>
          <w:kern w:val="0"/>
          <w:sz w:val="24"/>
        </w:rPr>
        <w:t>，</w:t>
      </w:r>
      <w:r w:rsidRPr="00AE4910">
        <w:rPr>
          <w:rFonts w:ascii="SimSun" w:hAnsi="SimSun" w:cs="Arial"/>
          <w:kern w:val="0"/>
          <w:sz w:val="24"/>
          <w:u w:val="single"/>
        </w:rPr>
        <w:t>让中国承担更多的成本</w:t>
      </w:r>
      <w:r w:rsidRPr="007F0F02">
        <w:rPr>
          <w:rFonts w:ascii="SimSun" w:hAnsi="SimSun" w:cs="Arial"/>
          <w:kern w:val="0"/>
          <w:sz w:val="24"/>
        </w:rPr>
        <w:t>。即便特朗普废掉TPP，也会在中美双边贸易问题上与中国纠缠不休，发挥其商人的精明与算计。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而特朗普最近的一系列举动也意味着，中美之间折冲的空间会变小，双方之间所关注的焦点是</w:t>
      </w:r>
      <w:r w:rsidRPr="00AE4910">
        <w:rPr>
          <w:rFonts w:ascii="SimSun" w:hAnsi="SimSun" w:cs="Arial"/>
          <w:kern w:val="0"/>
          <w:sz w:val="24"/>
          <w:u w:val="single"/>
        </w:rPr>
        <w:t>未来的世界秩序的重塑</w:t>
      </w:r>
      <w:r w:rsidRPr="007F0F02">
        <w:rPr>
          <w:rFonts w:ascii="SimSun" w:hAnsi="SimSun" w:cs="Arial"/>
          <w:kern w:val="0"/>
          <w:sz w:val="24"/>
        </w:rPr>
        <w:t>。如卡尔.施密特所言，政治就是要分清敌友，中美之间也需要有一段时间去辨析敌友关系。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对于特朗普的“非常”举动和挑衅，</w:t>
      </w:r>
      <w:r w:rsidRPr="00AE4910">
        <w:rPr>
          <w:rFonts w:ascii="SimSun" w:hAnsi="SimSun" w:cs="Arial"/>
          <w:kern w:val="0"/>
          <w:sz w:val="24"/>
          <w:u w:val="single"/>
        </w:rPr>
        <w:t>中国需要说NO</w:t>
      </w:r>
      <w:r w:rsidRPr="007F0F02">
        <w:rPr>
          <w:rFonts w:ascii="SimSun" w:hAnsi="SimSun" w:cs="Arial"/>
          <w:kern w:val="0"/>
          <w:sz w:val="24"/>
        </w:rPr>
        <w:t>。当然，这并不意味着中美关系一定出现停滞或者倒退，而是在新的历史时代要给</w:t>
      </w:r>
      <w:r w:rsidRPr="00AE4910">
        <w:rPr>
          <w:rFonts w:ascii="SimSun" w:hAnsi="SimSun" w:cs="Arial"/>
          <w:kern w:val="0"/>
          <w:sz w:val="24"/>
          <w:u w:val="single"/>
        </w:rPr>
        <w:t>中美关系重新定位</w:t>
      </w:r>
      <w:r w:rsidRPr="007F0F02">
        <w:rPr>
          <w:rFonts w:ascii="SimSun" w:hAnsi="SimSun" w:cs="Arial"/>
          <w:kern w:val="0"/>
          <w:sz w:val="24"/>
        </w:rPr>
        <w:t>。不能用昨天的思维来应对一个未知的未来世界。</w:t>
      </w:r>
    </w:p>
    <w:p w:rsidR="00D30540" w:rsidRPr="007F0F02" w:rsidRDefault="00D30540" w:rsidP="00D30540">
      <w:pPr>
        <w:widowControl/>
        <w:shd w:val="clear" w:color="auto" w:fill="F1F1F1"/>
        <w:spacing w:before="300" w:line="450" w:lineRule="atLeast"/>
        <w:ind w:firstLine="420"/>
        <w:jc w:val="left"/>
        <w:rPr>
          <w:rFonts w:ascii="SimSun" w:hAnsi="SimSun" w:cs="Arial"/>
          <w:kern w:val="0"/>
          <w:sz w:val="24"/>
        </w:rPr>
      </w:pPr>
      <w:r w:rsidRPr="007F0F02">
        <w:rPr>
          <w:rFonts w:ascii="SimSun" w:hAnsi="SimSun" w:cs="Arial"/>
          <w:kern w:val="0"/>
          <w:sz w:val="24"/>
        </w:rPr>
        <w:t>中美两国的有识之士应携手去消化特朗普及其团队带来的巨大冲击，因为中美关系是世界和平与稳定的基石。当特朗普不断遭遇回击的时候，也会以商人的精明回到谈判桌上来。显然，特朗普已经在热身了，中国需要做好准备。</w:t>
      </w: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</w:p>
    <w:p w:rsidR="00D30540" w:rsidRPr="007F0F02" w:rsidRDefault="00D30540" w:rsidP="00D30540">
      <w:pPr>
        <w:rPr>
          <w:rFonts w:ascii="SimSun" w:hAnsi="SimSun"/>
          <w:sz w:val="24"/>
        </w:rPr>
      </w:pPr>
      <w:bookmarkStart w:id="0" w:name="_GoBack"/>
      <w:bookmarkEnd w:id="0"/>
    </w:p>
    <w:sectPr w:rsidR="00D30540" w:rsidRPr="007F0F02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40" w:rsidRDefault="00D30540" w:rsidP="00D30540">
      <w:r>
        <w:separator/>
      </w:r>
    </w:p>
  </w:endnote>
  <w:endnote w:type="continuationSeparator" w:id="0">
    <w:p w:rsidR="00D30540" w:rsidRDefault="00D30540" w:rsidP="00D3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4F" w:rsidRDefault="00F258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21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FD364F" w:rsidRDefault="00F258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40" w:rsidRDefault="00D30540" w:rsidP="00D30540">
      <w:r>
        <w:separator/>
      </w:r>
    </w:p>
  </w:footnote>
  <w:footnote w:type="continuationSeparator" w:id="0">
    <w:p w:rsidR="00D30540" w:rsidRDefault="00D30540" w:rsidP="00D3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265CA"/>
    <w:multiLevelType w:val="singleLevel"/>
    <w:tmpl w:val="582265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A7"/>
    <w:rsid w:val="00000C7C"/>
    <w:rsid w:val="0000733F"/>
    <w:rsid w:val="00010B65"/>
    <w:rsid w:val="00015AF9"/>
    <w:rsid w:val="000167A7"/>
    <w:rsid w:val="0001700C"/>
    <w:rsid w:val="000248CD"/>
    <w:rsid w:val="0002502A"/>
    <w:rsid w:val="0004062A"/>
    <w:rsid w:val="0004201F"/>
    <w:rsid w:val="00050F7E"/>
    <w:rsid w:val="00051FC9"/>
    <w:rsid w:val="000660D2"/>
    <w:rsid w:val="0007255E"/>
    <w:rsid w:val="000832BE"/>
    <w:rsid w:val="000836A3"/>
    <w:rsid w:val="000845F3"/>
    <w:rsid w:val="00086F4B"/>
    <w:rsid w:val="00087E0C"/>
    <w:rsid w:val="000904C7"/>
    <w:rsid w:val="000913F5"/>
    <w:rsid w:val="0009375F"/>
    <w:rsid w:val="00097016"/>
    <w:rsid w:val="000A4F51"/>
    <w:rsid w:val="000A71ED"/>
    <w:rsid w:val="000B155B"/>
    <w:rsid w:val="000B22D5"/>
    <w:rsid w:val="000B6280"/>
    <w:rsid w:val="000B70DC"/>
    <w:rsid w:val="000C576C"/>
    <w:rsid w:val="000C7F12"/>
    <w:rsid w:val="000D06AF"/>
    <w:rsid w:val="000D10C4"/>
    <w:rsid w:val="000D10C5"/>
    <w:rsid w:val="000D19E9"/>
    <w:rsid w:val="000D5173"/>
    <w:rsid w:val="000D5362"/>
    <w:rsid w:val="000D7B6A"/>
    <w:rsid w:val="000D7BC6"/>
    <w:rsid w:val="000D7D69"/>
    <w:rsid w:val="000E219C"/>
    <w:rsid w:val="000E5888"/>
    <w:rsid w:val="000E78CF"/>
    <w:rsid w:val="000E7B76"/>
    <w:rsid w:val="000F04E2"/>
    <w:rsid w:val="000F0B11"/>
    <w:rsid w:val="000F1606"/>
    <w:rsid w:val="000F1959"/>
    <w:rsid w:val="000F4082"/>
    <w:rsid w:val="000F4500"/>
    <w:rsid w:val="000F6181"/>
    <w:rsid w:val="000F723A"/>
    <w:rsid w:val="00102896"/>
    <w:rsid w:val="00106821"/>
    <w:rsid w:val="0011113A"/>
    <w:rsid w:val="0011605F"/>
    <w:rsid w:val="00116459"/>
    <w:rsid w:val="0011756E"/>
    <w:rsid w:val="00117B91"/>
    <w:rsid w:val="00117E22"/>
    <w:rsid w:val="0012007B"/>
    <w:rsid w:val="00122C84"/>
    <w:rsid w:val="00122EB7"/>
    <w:rsid w:val="00127082"/>
    <w:rsid w:val="00132435"/>
    <w:rsid w:val="00132502"/>
    <w:rsid w:val="001334E8"/>
    <w:rsid w:val="00134042"/>
    <w:rsid w:val="00136B0D"/>
    <w:rsid w:val="001447EA"/>
    <w:rsid w:val="00145749"/>
    <w:rsid w:val="0015413D"/>
    <w:rsid w:val="00154C27"/>
    <w:rsid w:val="00155555"/>
    <w:rsid w:val="00160CD2"/>
    <w:rsid w:val="00161AF3"/>
    <w:rsid w:val="00164111"/>
    <w:rsid w:val="00164F19"/>
    <w:rsid w:val="001679FA"/>
    <w:rsid w:val="00174710"/>
    <w:rsid w:val="00174F88"/>
    <w:rsid w:val="0017674C"/>
    <w:rsid w:val="0017738E"/>
    <w:rsid w:val="00177C14"/>
    <w:rsid w:val="00183674"/>
    <w:rsid w:val="00187292"/>
    <w:rsid w:val="00193E68"/>
    <w:rsid w:val="0019514F"/>
    <w:rsid w:val="001A2DEC"/>
    <w:rsid w:val="001A6879"/>
    <w:rsid w:val="001A6F31"/>
    <w:rsid w:val="001A7652"/>
    <w:rsid w:val="001B223B"/>
    <w:rsid w:val="001B2627"/>
    <w:rsid w:val="001B2D00"/>
    <w:rsid w:val="001B4298"/>
    <w:rsid w:val="001B68F8"/>
    <w:rsid w:val="001B6B6A"/>
    <w:rsid w:val="001C07DE"/>
    <w:rsid w:val="001C2E76"/>
    <w:rsid w:val="001D16A9"/>
    <w:rsid w:val="001D3008"/>
    <w:rsid w:val="001D44BD"/>
    <w:rsid w:val="001D45F0"/>
    <w:rsid w:val="001D73AA"/>
    <w:rsid w:val="001E09A9"/>
    <w:rsid w:val="001E32BA"/>
    <w:rsid w:val="001E37AA"/>
    <w:rsid w:val="001E4FD8"/>
    <w:rsid w:val="001E5290"/>
    <w:rsid w:val="001E7A41"/>
    <w:rsid w:val="001F1EA6"/>
    <w:rsid w:val="001F2BF7"/>
    <w:rsid w:val="001F5844"/>
    <w:rsid w:val="002023A6"/>
    <w:rsid w:val="00202FF3"/>
    <w:rsid w:val="0020351B"/>
    <w:rsid w:val="00204B0E"/>
    <w:rsid w:val="002051EC"/>
    <w:rsid w:val="002079B2"/>
    <w:rsid w:val="00210DA8"/>
    <w:rsid w:val="00213E1B"/>
    <w:rsid w:val="00216DF3"/>
    <w:rsid w:val="0022062A"/>
    <w:rsid w:val="002210BE"/>
    <w:rsid w:val="00224D6E"/>
    <w:rsid w:val="00225503"/>
    <w:rsid w:val="00235226"/>
    <w:rsid w:val="0023796F"/>
    <w:rsid w:val="00243BE3"/>
    <w:rsid w:val="00250E04"/>
    <w:rsid w:val="00251DC8"/>
    <w:rsid w:val="00256718"/>
    <w:rsid w:val="002601B9"/>
    <w:rsid w:val="00265360"/>
    <w:rsid w:val="0027103C"/>
    <w:rsid w:val="0027327E"/>
    <w:rsid w:val="00276C59"/>
    <w:rsid w:val="00280371"/>
    <w:rsid w:val="0028236C"/>
    <w:rsid w:val="002828FB"/>
    <w:rsid w:val="00291D63"/>
    <w:rsid w:val="00292796"/>
    <w:rsid w:val="00294076"/>
    <w:rsid w:val="002950C3"/>
    <w:rsid w:val="002952A1"/>
    <w:rsid w:val="002A5291"/>
    <w:rsid w:val="002A6214"/>
    <w:rsid w:val="002B0C7A"/>
    <w:rsid w:val="002B10DA"/>
    <w:rsid w:val="002B2551"/>
    <w:rsid w:val="002B704F"/>
    <w:rsid w:val="002C194F"/>
    <w:rsid w:val="002C21A7"/>
    <w:rsid w:val="002C379B"/>
    <w:rsid w:val="002C43EF"/>
    <w:rsid w:val="002C46D3"/>
    <w:rsid w:val="002C5D01"/>
    <w:rsid w:val="002C7400"/>
    <w:rsid w:val="002D260E"/>
    <w:rsid w:val="002D395F"/>
    <w:rsid w:val="002D47A5"/>
    <w:rsid w:val="002D6A3E"/>
    <w:rsid w:val="002E0369"/>
    <w:rsid w:val="002E0A5D"/>
    <w:rsid w:val="002E5AD1"/>
    <w:rsid w:val="002E61B2"/>
    <w:rsid w:val="002E6243"/>
    <w:rsid w:val="002E69CC"/>
    <w:rsid w:val="002E69EA"/>
    <w:rsid w:val="002F1A61"/>
    <w:rsid w:val="002F216F"/>
    <w:rsid w:val="002F2E3C"/>
    <w:rsid w:val="002F3EA8"/>
    <w:rsid w:val="002F570A"/>
    <w:rsid w:val="00305997"/>
    <w:rsid w:val="00306AE4"/>
    <w:rsid w:val="00315A24"/>
    <w:rsid w:val="00324BDA"/>
    <w:rsid w:val="00324D4D"/>
    <w:rsid w:val="00324ECE"/>
    <w:rsid w:val="003303AE"/>
    <w:rsid w:val="00332DBF"/>
    <w:rsid w:val="0033415B"/>
    <w:rsid w:val="00336FBF"/>
    <w:rsid w:val="003371C4"/>
    <w:rsid w:val="003400A2"/>
    <w:rsid w:val="003419FD"/>
    <w:rsid w:val="00342969"/>
    <w:rsid w:val="00342E5C"/>
    <w:rsid w:val="00342F1E"/>
    <w:rsid w:val="0034343A"/>
    <w:rsid w:val="0034529B"/>
    <w:rsid w:val="00345B4E"/>
    <w:rsid w:val="00346FA9"/>
    <w:rsid w:val="00347A7A"/>
    <w:rsid w:val="00351373"/>
    <w:rsid w:val="00352DCC"/>
    <w:rsid w:val="003537EC"/>
    <w:rsid w:val="00355E12"/>
    <w:rsid w:val="0036180F"/>
    <w:rsid w:val="003665C5"/>
    <w:rsid w:val="003707E1"/>
    <w:rsid w:val="00370B04"/>
    <w:rsid w:val="00370F75"/>
    <w:rsid w:val="00371E42"/>
    <w:rsid w:val="00372576"/>
    <w:rsid w:val="00373B89"/>
    <w:rsid w:val="00375918"/>
    <w:rsid w:val="00377DA0"/>
    <w:rsid w:val="003819A9"/>
    <w:rsid w:val="00384402"/>
    <w:rsid w:val="003929EE"/>
    <w:rsid w:val="00393940"/>
    <w:rsid w:val="00396275"/>
    <w:rsid w:val="00396594"/>
    <w:rsid w:val="00397448"/>
    <w:rsid w:val="003A07DE"/>
    <w:rsid w:val="003A227B"/>
    <w:rsid w:val="003A3C1B"/>
    <w:rsid w:val="003A4035"/>
    <w:rsid w:val="003A48DC"/>
    <w:rsid w:val="003B2C7D"/>
    <w:rsid w:val="003B3E2C"/>
    <w:rsid w:val="003C1F04"/>
    <w:rsid w:val="003D3ADE"/>
    <w:rsid w:val="003D4DDC"/>
    <w:rsid w:val="003D57BF"/>
    <w:rsid w:val="003D71A6"/>
    <w:rsid w:val="003D7FE4"/>
    <w:rsid w:val="003E0730"/>
    <w:rsid w:val="003E126B"/>
    <w:rsid w:val="003E1983"/>
    <w:rsid w:val="003E4344"/>
    <w:rsid w:val="003F237A"/>
    <w:rsid w:val="003F24DC"/>
    <w:rsid w:val="003F3985"/>
    <w:rsid w:val="003F5390"/>
    <w:rsid w:val="00400363"/>
    <w:rsid w:val="004007E9"/>
    <w:rsid w:val="00400EBB"/>
    <w:rsid w:val="004048F1"/>
    <w:rsid w:val="004113D2"/>
    <w:rsid w:val="0041433F"/>
    <w:rsid w:val="00414DE4"/>
    <w:rsid w:val="00416851"/>
    <w:rsid w:val="00416FC0"/>
    <w:rsid w:val="004171D5"/>
    <w:rsid w:val="0042047C"/>
    <w:rsid w:val="004224F0"/>
    <w:rsid w:val="00426DAE"/>
    <w:rsid w:val="00430547"/>
    <w:rsid w:val="00432386"/>
    <w:rsid w:val="00436B1B"/>
    <w:rsid w:val="00442FA5"/>
    <w:rsid w:val="00444B7E"/>
    <w:rsid w:val="00446B00"/>
    <w:rsid w:val="00450031"/>
    <w:rsid w:val="0045009F"/>
    <w:rsid w:val="00452C5D"/>
    <w:rsid w:val="004551D9"/>
    <w:rsid w:val="004562C7"/>
    <w:rsid w:val="00456939"/>
    <w:rsid w:val="0046060E"/>
    <w:rsid w:val="00460FCF"/>
    <w:rsid w:val="004612AC"/>
    <w:rsid w:val="0046156A"/>
    <w:rsid w:val="00464C95"/>
    <w:rsid w:val="0046599E"/>
    <w:rsid w:val="00467753"/>
    <w:rsid w:val="00471F78"/>
    <w:rsid w:val="00472E93"/>
    <w:rsid w:val="00473413"/>
    <w:rsid w:val="00474DF6"/>
    <w:rsid w:val="00475BB0"/>
    <w:rsid w:val="00477B6F"/>
    <w:rsid w:val="00482583"/>
    <w:rsid w:val="00484297"/>
    <w:rsid w:val="00485103"/>
    <w:rsid w:val="00491F2A"/>
    <w:rsid w:val="00492A9D"/>
    <w:rsid w:val="00493DED"/>
    <w:rsid w:val="0049600A"/>
    <w:rsid w:val="00497573"/>
    <w:rsid w:val="004A016D"/>
    <w:rsid w:val="004A2456"/>
    <w:rsid w:val="004A4002"/>
    <w:rsid w:val="004A6024"/>
    <w:rsid w:val="004A7955"/>
    <w:rsid w:val="004B022A"/>
    <w:rsid w:val="004B05AB"/>
    <w:rsid w:val="004B5C82"/>
    <w:rsid w:val="004B71F0"/>
    <w:rsid w:val="004C5216"/>
    <w:rsid w:val="004C53FA"/>
    <w:rsid w:val="004C668D"/>
    <w:rsid w:val="004D015A"/>
    <w:rsid w:val="004D301C"/>
    <w:rsid w:val="004E06A9"/>
    <w:rsid w:val="004E1EC7"/>
    <w:rsid w:val="004E34E2"/>
    <w:rsid w:val="004E4D7C"/>
    <w:rsid w:val="004F7223"/>
    <w:rsid w:val="005009A0"/>
    <w:rsid w:val="00501963"/>
    <w:rsid w:val="005038DC"/>
    <w:rsid w:val="0050545C"/>
    <w:rsid w:val="00505577"/>
    <w:rsid w:val="005065B9"/>
    <w:rsid w:val="00506A2E"/>
    <w:rsid w:val="00507F41"/>
    <w:rsid w:val="00515953"/>
    <w:rsid w:val="00515D1D"/>
    <w:rsid w:val="00516307"/>
    <w:rsid w:val="00523F53"/>
    <w:rsid w:val="00524683"/>
    <w:rsid w:val="005323EE"/>
    <w:rsid w:val="00532CDE"/>
    <w:rsid w:val="00533F62"/>
    <w:rsid w:val="00537245"/>
    <w:rsid w:val="00537D4A"/>
    <w:rsid w:val="00540E4D"/>
    <w:rsid w:val="0054324E"/>
    <w:rsid w:val="005436AC"/>
    <w:rsid w:val="00543718"/>
    <w:rsid w:val="00543DD0"/>
    <w:rsid w:val="0055167A"/>
    <w:rsid w:val="0055384D"/>
    <w:rsid w:val="00554FC0"/>
    <w:rsid w:val="00557B81"/>
    <w:rsid w:val="005614C9"/>
    <w:rsid w:val="005646D7"/>
    <w:rsid w:val="00565D75"/>
    <w:rsid w:val="005714CD"/>
    <w:rsid w:val="00572242"/>
    <w:rsid w:val="00582B03"/>
    <w:rsid w:val="00583504"/>
    <w:rsid w:val="005867AB"/>
    <w:rsid w:val="00586AE3"/>
    <w:rsid w:val="00591C92"/>
    <w:rsid w:val="005A11C9"/>
    <w:rsid w:val="005A53E9"/>
    <w:rsid w:val="005A6B14"/>
    <w:rsid w:val="005B05A5"/>
    <w:rsid w:val="005B1474"/>
    <w:rsid w:val="005B14AC"/>
    <w:rsid w:val="005C084C"/>
    <w:rsid w:val="005C1FD4"/>
    <w:rsid w:val="005C31A8"/>
    <w:rsid w:val="005C5A44"/>
    <w:rsid w:val="005C63DC"/>
    <w:rsid w:val="005D17ED"/>
    <w:rsid w:val="005D3844"/>
    <w:rsid w:val="005D40E0"/>
    <w:rsid w:val="005D42E2"/>
    <w:rsid w:val="005D5EB7"/>
    <w:rsid w:val="005E092C"/>
    <w:rsid w:val="005E0A5F"/>
    <w:rsid w:val="005E2B95"/>
    <w:rsid w:val="005E6136"/>
    <w:rsid w:val="005E6236"/>
    <w:rsid w:val="005E7341"/>
    <w:rsid w:val="005F3F0F"/>
    <w:rsid w:val="005F4399"/>
    <w:rsid w:val="005F6A17"/>
    <w:rsid w:val="00601B5C"/>
    <w:rsid w:val="00601BA7"/>
    <w:rsid w:val="00601D00"/>
    <w:rsid w:val="00605E3F"/>
    <w:rsid w:val="00607FE8"/>
    <w:rsid w:val="006145EB"/>
    <w:rsid w:val="006148A0"/>
    <w:rsid w:val="00622FF3"/>
    <w:rsid w:val="00625C06"/>
    <w:rsid w:val="00625C87"/>
    <w:rsid w:val="00633AA3"/>
    <w:rsid w:val="00637793"/>
    <w:rsid w:val="006402A3"/>
    <w:rsid w:val="00642A11"/>
    <w:rsid w:val="00645765"/>
    <w:rsid w:val="00647225"/>
    <w:rsid w:val="006516D0"/>
    <w:rsid w:val="0065323A"/>
    <w:rsid w:val="00657294"/>
    <w:rsid w:val="00660ED1"/>
    <w:rsid w:val="00661275"/>
    <w:rsid w:val="00663142"/>
    <w:rsid w:val="00664F74"/>
    <w:rsid w:val="0067439C"/>
    <w:rsid w:val="00677D35"/>
    <w:rsid w:val="00680667"/>
    <w:rsid w:val="006845F3"/>
    <w:rsid w:val="006876BA"/>
    <w:rsid w:val="0069742F"/>
    <w:rsid w:val="00697689"/>
    <w:rsid w:val="00697DDE"/>
    <w:rsid w:val="006A12AB"/>
    <w:rsid w:val="006A7865"/>
    <w:rsid w:val="006B0CAF"/>
    <w:rsid w:val="006B61CE"/>
    <w:rsid w:val="006B7B2E"/>
    <w:rsid w:val="006C0CA4"/>
    <w:rsid w:val="006C0F9A"/>
    <w:rsid w:val="006C3DBF"/>
    <w:rsid w:val="006C532A"/>
    <w:rsid w:val="006C5453"/>
    <w:rsid w:val="006C552A"/>
    <w:rsid w:val="006C61C3"/>
    <w:rsid w:val="006C6340"/>
    <w:rsid w:val="006C7F87"/>
    <w:rsid w:val="006D1885"/>
    <w:rsid w:val="006D29DB"/>
    <w:rsid w:val="006D305F"/>
    <w:rsid w:val="006D5613"/>
    <w:rsid w:val="006D7219"/>
    <w:rsid w:val="006D733A"/>
    <w:rsid w:val="006D7895"/>
    <w:rsid w:val="006E0C9D"/>
    <w:rsid w:val="006E541C"/>
    <w:rsid w:val="006F022D"/>
    <w:rsid w:val="006F0EA4"/>
    <w:rsid w:val="006F1953"/>
    <w:rsid w:val="006F39C2"/>
    <w:rsid w:val="006F471F"/>
    <w:rsid w:val="006F4A60"/>
    <w:rsid w:val="006F6CF5"/>
    <w:rsid w:val="006F7954"/>
    <w:rsid w:val="006F7B52"/>
    <w:rsid w:val="00701C87"/>
    <w:rsid w:val="007046B6"/>
    <w:rsid w:val="00704D31"/>
    <w:rsid w:val="00705D42"/>
    <w:rsid w:val="007066EC"/>
    <w:rsid w:val="00711226"/>
    <w:rsid w:val="00717812"/>
    <w:rsid w:val="0072445E"/>
    <w:rsid w:val="0072502A"/>
    <w:rsid w:val="00730EDD"/>
    <w:rsid w:val="00731792"/>
    <w:rsid w:val="007374E0"/>
    <w:rsid w:val="007378B4"/>
    <w:rsid w:val="00746100"/>
    <w:rsid w:val="0074621E"/>
    <w:rsid w:val="00747660"/>
    <w:rsid w:val="00756275"/>
    <w:rsid w:val="00756DCA"/>
    <w:rsid w:val="0076013E"/>
    <w:rsid w:val="0076081D"/>
    <w:rsid w:val="00761F4E"/>
    <w:rsid w:val="00764F15"/>
    <w:rsid w:val="0076609C"/>
    <w:rsid w:val="007723BC"/>
    <w:rsid w:val="007773C8"/>
    <w:rsid w:val="00787B31"/>
    <w:rsid w:val="007963A7"/>
    <w:rsid w:val="007969CA"/>
    <w:rsid w:val="007A2088"/>
    <w:rsid w:val="007B0348"/>
    <w:rsid w:val="007B03DB"/>
    <w:rsid w:val="007B5254"/>
    <w:rsid w:val="007B5AE7"/>
    <w:rsid w:val="007B7FA9"/>
    <w:rsid w:val="007C1454"/>
    <w:rsid w:val="007C4484"/>
    <w:rsid w:val="007C6857"/>
    <w:rsid w:val="007C7CDA"/>
    <w:rsid w:val="007D77BF"/>
    <w:rsid w:val="007E3501"/>
    <w:rsid w:val="007E3FD3"/>
    <w:rsid w:val="007E4306"/>
    <w:rsid w:val="007E43D4"/>
    <w:rsid w:val="007E5190"/>
    <w:rsid w:val="007E51E5"/>
    <w:rsid w:val="007E73AD"/>
    <w:rsid w:val="007F105A"/>
    <w:rsid w:val="007F4378"/>
    <w:rsid w:val="008022CA"/>
    <w:rsid w:val="008039E3"/>
    <w:rsid w:val="00807C8F"/>
    <w:rsid w:val="0081037A"/>
    <w:rsid w:val="00810ED5"/>
    <w:rsid w:val="008141E1"/>
    <w:rsid w:val="00815752"/>
    <w:rsid w:val="00821A93"/>
    <w:rsid w:val="00825828"/>
    <w:rsid w:val="00826634"/>
    <w:rsid w:val="0083155E"/>
    <w:rsid w:val="0083312B"/>
    <w:rsid w:val="008356D7"/>
    <w:rsid w:val="00840580"/>
    <w:rsid w:val="008426BB"/>
    <w:rsid w:val="00844292"/>
    <w:rsid w:val="008450E4"/>
    <w:rsid w:val="0084680F"/>
    <w:rsid w:val="00850D58"/>
    <w:rsid w:val="00850E23"/>
    <w:rsid w:val="00850E49"/>
    <w:rsid w:val="00851A04"/>
    <w:rsid w:val="00852151"/>
    <w:rsid w:val="00852563"/>
    <w:rsid w:val="00853406"/>
    <w:rsid w:val="008565CD"/>
    <w:rsid w:val="008567CB"/>
    <w:rsid w:val="00857AF4"/>
    <w:rsid w:val="00861EA9"/>
    <w:rsid w:val="00861EF3"/>
    <w:rsid w:val="00862004"/>
    <w:rsid w:val="00863533"/>
    <w:rsid w:val="008650F5"/>
    <w:rsid w:val="00872DE1"/>
    <w:rsid w:val="00876F22"/>
    <w:rsid w:val="00880700"/>
    <w:rsid w:val="008866AE"/>
    <w:rsid w:val="008937E4"/>
    <w:rsid w:val="008941A7"/>
    <w:rsid w:val="00895A5B"/>
    <w:rsid w:val="00895D11"/>
    <w:rsid w:val="008A03AC"/>
    <w:rsid w:val="008A214E"/>
    <w:rsid w:val="008A3D1F"/>
    <w:rsid w:val="008A61CA"/>
    <w:rsid w:val="008A779C"/>
    <w:rsid w:val="008A7C7F"/>
    <w:rsid w:val="008B02AA"/>
    <w:rsid w:val="008B2E59"/>
    <w:rsid w:val="008B56B6"/>
    <w:rsid w:val="008C03A9"/>
    <w:rsid w:val="008C08A9"/>
    <w:rsid w:val="008C25DA"/>
    <w:rsid w:val="008C5325"/>
    <w:rsid w:val="008C6885"/>
    <w:rsid w:val="008D0683"/>
    <w:rsid w:val="008D53F1"/>
    <w:rsid w:val="008D645D"/>
    <w:rsid w:val="008D7DE9"/>
    <w:rsid w:val="008E08B7"/>
    <w:rsid w:val="008E097D"/>
    <w:rsid w:val="008E09C5"/>
    <w:rsid w:val="008E1FDF"/>
    <w:rsid w:val="008E274C"/>
    <w:rsid w:val="008E7F3F"/>
    <w:rsid w:val="008F3FC6"/>
    <w:rsid w:val="008F4E04"/>
    <w:rsid w:val="008F5670"/>
    <w:rsid w:val="00901E2A"/>
    <w:rsid w:val="00904CD1"/>
    <w:rsid w:val="00905BC0"/>
    <w:rsid w:val="0090772B"/>
    <w:rsid w:val="009207C2"/>
    <w:rsid w:val="009237B9"/>
    <w:rsid w:val="00923D84"/>
    <w:rsid w:val="0092404B"/>
    <w:rsid w:val="00925315"/>
    <w:rsid w:val="00925B8D"/>
    <w:rsid w:val="009275B4"/>
    <w:rsid w:val="00927621"/>
    <w:rsid w:val="00927788"/>
    <w:rsid w:val="009320AA"/>
    <w:rsid w:val="00934366"/>
    <w:rsid w:val="00936281"/>
    <w:rsid w:val="00936341"/>
    <w:rsid w:val="00941328"/>
    <w:rsid w:val="00941772"/>
    <w:rsid w:val="00945213"/>
    <w:rsid w:val="00945DA2"/>
    <w:rsid w:val="00947DCA"/>
    <w:rsid w:val="009512B2"/>
    <w:rsid w:val="00952160"/>
    <w:rsid w:val="00954166"/>
    <w:rsid w:val="0096001C"/>
    <w:rsid w:val="0096251F"/>
    <w:rsid w:val="009644CE"/>
    <w:rsid w:val="009666B4"/>
    <w:rsid w:val="00970C79"/>
    <w:rsid w:val="00971B38"/>
    <w:rsid w:val="0097300A"/>
    <w:rsid w:val="00973DEB"/>
    <w:rsid w:val="00975783"/>
    <w:rsid w:val="00976153"/>
    <w:rsid w:val="00976C6F"/>
    <w:rsid w:val="0098273D"/>
    <w:rsid w:val="009839BA"/>
    <w:rsid w:val="00983A20"/>
    <w:rsid w:val="00986304"/>
    <w:rsid w:val="0098721C"/>
    <w:rsid w:val="00987C3E"/>
    <w:rsid w:val="00993F86"/>
    <w:rsid w:val="00994281"/>
    <w:rsid w:val="00995AA6"/>
    <w:rsid w:val="009971D6"/>
    <w:rsid w:val="009A0F26"/>
    <w:rsid w:val="009A2556"/>
    <w:rsid w:val="009A2D48"/>
    <w:rsid w:val="009A37A9"/>
    <w:rsid w:val="009A416A"/>
    <w:rsid w:val="009A431B"/>
    <w:rsid w:val="009A5EBB"/>
    <w:rsid w:val="009B177B"/>
    <w:rsid w:val="009B2D9E"/>
    <w:rsid w:val="009B7E7A"/>
    <w:rsid w:val="009B7F7D"/>
    <w:rsid w:val="009C1EEA"/>
    <w:rsid w:val="009C463D"/>
    <w:rsid w:val="009C50F3"/>
    <w:rsid w:val="009C6A55"/>
    <w:rsid w:val="009D1703"/>
    <w:rsid w:val="009D615D"/>
    <w:rsid w:val="009E4057"/>
    <w:rsid w:val="009E4A17"/>
    <w:rsid w:val="009E66AE"/>
    <w:rsid w:val="009E6EED"/>
    <w:rsid w:val="009F28EA"/>
    <w:rsid w:val="00A11B2B"/>
    <w:rsid w:val="00A13991"/>
    <w:rsid w:val="00A142E6"/>
    <w:rsid w:val="00A14CF6"/>
    <w:rsid w:val="00A205ED"/>
    <w:rsid w:val="00A25875"/>
    <w:rsid w:val="00A269B0"/>
    <w:rsid w:val="00A26B64"/>
    <w:rsid w:val="00A3107C"/>
    <w:rsid w:val="00A31C89"/>
    <w:rsid w:val="00A32EDE"/>
    <w:rsid w:val="00A33E4A"/>
    <w:rsid w:val="00A34BA1"/>
    <w:rsid w:val="00A361B5"/>
    <w:rsid w:val="00A410C6"/>
    <w:rsid w:val="00A4175D"/>
    <w:rsid w:val="00A45320"/>
    <w:rsid w:val="00A4668A"/>
    <w:rsid w:val="00A508CF"/>
    <w:rsid w:val="00A53FF6"/>
    <w:rsid w:val="00A546B7"/>
    <w:rsid w:val="00A565F7"/>
    <w:rsid w:val="00A565FB"/>
    <w:rsid w:val="00A60F3E"/>
    <w:rsid w:val="00A6136C"/>
    <w:rsid w:val="00A61F46"/>
    <w:rsid w:val="00A628F7"/>
    <w:rsid w:val="00A65012"/>
    <w:rsid w:val="00A65B75"/>
    <w:rsid w:val="00A6772E"/>
    <w:rsid w:val="00A7080F"/>
    <w:rsid w:val="00A71AEF"/>
    <w:rsid w:val="00A7375F"/>
    <w:rsid w:val="00A76118"/>
    <w:rsid w:val="00A76E23"/>
    <w:rsid w:val="00A775B3"/>
    <w:rsid w:val="00A84B5B"/>
    <w:rsid w:val="00A863C4"/>
    <w:rsid w:val="00A8762B"/>
    <w:rsid w:val="00A90114"/>
    <w:rsid w:val="00A91065"/>
    <w:rsid w:val="00A9204F"/>
    <w:rsid w:val="00A92CC4"/>
    <w:rsid w:val="00A938BD"/>
    <w:rsid w:val="00A94B92"/>
    <w:rsid w:val="00AA046D"/>
    <w:rsid w:val="00AA2A8F"/>
    <w:rsid w:val="00AA4942"/>
    <w:rsid w:val="00AB3C15"/>
    <w:rsid w:val="00AB4539"/>
    <w:rsid w:val="00AB4E89"/>
    <w:rsid w:val="00AB6AC7"/>
    <w:rsid w:val="00AC2785"/>
    <w:rsid w:val="00AC283C"/>
    <w:rsid w:val="00AC2CC4"/>
    <w:rsid w:val="00AC3DD9"/>
    <w:rsid w:val="00AD2A83"/>
    <w:rsid w:val="00AD33DC"/>
    <w:rsid w:val="00AD60A4"/>
    <w:rsid w:val="00AD764A"/>
    <w:rsid w:val="00AE0BBF"/>
    <w:rsid w:val="00AE5501"/>
    <w:rsid w:val="00AE55DC"/>
    <w:rsid w:val="00AE673C"/>
    <w:rsid w:val="00AE6A7A"/>
    <w:rsid w:val="00B006DA"/>
    <w:rsid w:val="00B0460C"/>
    <w:rsid w:val="00B05052"/>
    <w:rsid w:val="00B06914"/>
    <w:rsid w:val="00B06BED"/>
    <w:rsid w:val="00B07894"/>
    <w:rsid w:val="00B20A42"/>
    <w:rsid w:val="00B21BA4"/>
    <w:rsid w:val="00B2553C"/>
    <w:rsid w:val="00B276BD"/>
    <w:rsid w:val="00B27DE5"/>
    <w:rsid w:val="00B3167E"/>
    <w:rsid w:val="00B3299B"/>
    <w:rsid w:val="00B329F4"/>
    <w:rsid w:val="00B337D3"/>
    <w:rsid w:val="00B33E2E"/>
    <w:rsid w:val="00B42C11"/>
    <w:rsid w:val="00B44EDD"/>
    <w:rsid w:val="00B467EF"/>
    <w:rsid w:val="00B507CD"/>
    <w:rsid w:val="00B5263C"/>
    <w:rsid w:val="00B61339"/>
    <w:rsid w:val="00B657D0"/>
    <w:rsid w:val="00B6598C"/>
    <w:rsid w:val="00B66C97"/>
    <w:rsid w:val="00B6764E"/>
    <w:rsid w:val="00B67B75"/>
    <w:rsid w:val="00B7154A"/>
    <w:rsid w:val="00B73375"/>
    <w:rsid w:val="00B73CF0"/>
    <w:rsid w:val="00B7797D"/>
    <w:rsid w:val="00B8356B"/>
    <w:rsid w:val="00B8674E"/>
    <w:rsid w:val="00B87115"/>
    <w:rsid w:val="00B90870"/>
    <w:rsid w:val="00B91BD0"/>
    <w:rsid w:val="00B92082"/>
    <w:rsid w:val="00B93D6F"/>
    <w:rsid w:val="00B947B5"/>
    <w:rsid w:val="00B96CC7"/>
    <w:rsid w:val="00B97B1E"/>
    <w:rsid w:val="00BA107D"/>
    <w:rsid w:val="00BA1F98"/>
    <w:rsid w:val="00BA2850"/>
    <w:rsid w:val="00BA2F61"/>
    <w:rsid w:val="00BA417E"/>
    <w:rsid w:val="00BA4E66"/>
    <w:rsid w:val="00BA67F0"/>
    <w:rsid w:val="00BB176B"/>
    <w:rsid w:val="00BB418C"/>
    <w:rsid w:val="00BB7E2E"/>
    <w:rsid w:val="00BC15CF"/>
    <w:rsid w:val="00BC279E"/>
    <w:rsid w:val="00BC3BA2"/>
    <w:rsid w:val="00BC4A78"/>
    <w:rsid w:val="00BD3AAE"/>
    <w:rsid w:val="00BD3B54"/>
    <w:rsid w:val="00BD424F"/>
    <w:rsid w:val="00BD4FBC"/>
    <w:rsid w:val="00BD574D"/>
    <w:rsid w:val="00BD59B3"/>
    <w:rsid w:val="00BD67C9"/>
    <w:rsid w:val="00BE07FC"/>
    <w:rsid w:val="00BE1665"/>
    <w:rsid w:val="00BE17CB"/>
    <w:rsid w:val="00BE24E4"/>
    <w:rsid w:val="00BE4352"/>
    <w:rsid w:val="00BE4A7E"/>
    <w:rsid w:val="00BF0522"/>
    <w:rsid w:val="00BF4746"/>
    <w:rsid w:val="00BF699C"/>
    <w:rsid w:val="00C01737"/>
    <w:rsid w:val="00C017AE"/>
    <w:rsid w:val="00C039D8"/>
    <w:rsid w:val="00C119E2"/>
    <w:rsid w:val="00C12231"/>
    <w:rsid w:val="00C14EBF"/>
    <w:rsid w:val="00C168B4"/>
    <w:rsid w:val="00C2159B"/>
    <w:rsid w:val="00C219C4"/>
    <w:rsid w:val="00C21B1A"/>
    <w:rsid w:val="00C23080"/>
    <w:rsid w:val="00C2335C"/>
    <w:rsid w:val="00C2364E"/>
    <w:rsid w:val="00C23794"/>
    <w:rsid w:val="00C2498B"/>
    <w:rsid w:val="00C24FA0"/>
    <w:rsid w:val="00C27070"/>
    <w:rsid w:val="00C34899"/>
    <w:rsid w:val="00C4539A"/>
    <w:rsid w:val="00C45959"/>
    <w:rsid w:val="00C45AE1"/>
    <w:rsid w:val="00C46C04"/>
    <w:rsid w:val="00C47BAD"/>
    <w:rsid w:val="00C50488"/>
    <w:rsid w:val="00C50629"/>
    <w:rsid w:val="00C5091C"/>
    <w:rsid w:val="00C55814"/>
    <w:rsid w:val="00C604E3"/>
    <w:rsid w:val="00C60A09"/>
    <w:rsid w:val="00C62D96"/>
    <w:rsid w:val="00C630E8"/>
    <w:rsid w:val="00C63EEF"/>
    <w:rsid w:val="00C664AE"/>
    <w:rsid w:val="00C727A6"/>
    <w:rsid w:val="00C75500"/>
    <w:rsid w:val="00C76A8B"/>
    <w:rsid w:val="00C83568"/>
    <w:rsid w:val="00C85E13"/>
    <w:rsid w:val="00C86392"/>
    <w:rsid w:val="00C93E40"/>
    <w:rsid w:val="00C94385"/>
    <w:rsid w:val="00C95662"/>
    <w:rsid w:val="00C97DDE"/>
    <w:rsid w:val="00CA3F03"/>
    <w:rsid w:val="00CA6464"/>
    <w:rsid w:val="00CA7092"/>
    <w:rsid w:val="00CB4C55"/>
    <w:rsid w:val="00CC4854"/>
    <w:rsid w:val="00CC5002"/>
    <w:rsid w:val="00CC7A0A"/>
    <w:rsid w:val="00CC7D75"/>
    <w:rsid w:val="00CD0405"/>
    <w:rsid w:val="00CD29B5"/>
    <w:rsid w:val="00CD50A0"/>
    <w:rsid w:val="00CD63BD"/>
    <w:rsid w:val="00CD645C"/>
    <w:rsid w:val="00CD721D"/>
    <w:rsid w:val="00CD7AEF"/>
    <w:rsid w:val="00CF05AF"/>
    <w:rsid w:val="00CF3490"/>
    <w:rsid w:val="00CF5ADC"/>
    <w:rsid w:val="00D011D7"/>
    <w:rsid w:val="00D06BB6"/>
    <w:rsid w:val="00D14605"/>
    <w:rsid w:val="00D154BC"/>
    <w:rsid w:val="00D220B5"/>
    <w:rsid w:val="00D229A8"/>
    <w:rsid w:val="00D239C0"/>
    <w:rsid w:val="00D27517"/>
    <w:rsid w:val="00D30540"/>
    <w:rsid w:val="00D376A4"/>
    <w:rsid w:val="00D42537"/>
    <w:rsid w:val="00D44122"/>
    <w:rsid w:val="00D471D8"/>
    <w:rsid w:val="00D4783D"/>
    <w:rsid w:val="00D5255B"/>
    <w:rsid w:val="00D52648"/>
    <w:rsid w:val="00D52D23"/>
    <w:rsid w:val="00D605DC"/>
    <w:rsid w:val="00D64B97"/>
    <w:rsid w:val="00D65622"/>
    <w:rsid w:val="00D71F79"/>
    <w:rsid w:val="00D731D6"/>
    <w:rsid w:val="00D73797"/>
    <w:rsid w:val="00D73B49"/>
    <w:rsid w:val="00D76777"/>
    <w:rsid w:val="00D83FCC"/>
    <w:rsid w:val="00D84843"/>
    <w:rsid w:val="00D84FC0"/>
    <w:rsid w:val="00D92963"/>
    <w:rsid w:val="00D93452"/>
    <w:rsid w:val="00D93961"/>
    <w:rsid w:val="00D94F12"/>
    <w:rsid w:val="00D96A12"/>
    <w:rsid w:val="00D97CDD"/>
    <w:rsid w:val="00DA0655"/>
    <w:rsid w:val="00DA220A"/>
    <w:rsid w:val="00DB07A9"/>
    <w:rsid w:val="00DB4D74"/>
    <w:rsid w:val="00DB54E4"/>
    <w:rsid w:val="00DB59E4"/>
    <w:rsid w:val="00DC6093"/>
    <w:rsid w:val="00DC7FDF"/>
    <w:rsid w:val="00DD169D"/>
    <w:rsid w:val="00DD3756"/>
    <w:rsid w:val="00DD7EC2"/>
    <w:rsid w:val="00DE2F4B"/>
    <w:rsid w:val="00DE49CF"/>
    <w:rsid w:val="00DE54B4"/>
    <w:rsid w:val="00DF0324"/>
    <w:rsid w:val="00E02521"/>
    <w:rsid w:val="00E0519C"/>
    <w:rsid w:val="00E06986"/>
    <w:rsid w:val="00E122EB"/>
    <w:rsid w:val="00E12C44"/>
    <w:rsid w:val="00E12E84"/>
    <w:rsid w:val="00E13C50"/>
    <w:rsid w:val="00E174E1"/>
    <w:rsid w:val="00E17F26"/>
    <w:rsid w:val="00E22641"/>
    <w:rsid w:val="00E31E63"/>
    <w:rsid w:val="00E32B96"/>
    <w:rsid w:val="00E33284"/>
    <w:rsid w:val="00E33F4F"/>
    <w:rsid w:val="00E35EC0"/>
    <w:rsid w:val="00E41EC7"/>
    <w:rsid w:val="00E46638"/>
    <w:rsid w:val="00E46EBD"/>
    <w:rsid w:val="00E46EEB"/>
    <w:rsid w:val="00E53C80"/>
    <w:rsid w:val="00E565D9"/>
    <w:rsid w:val="00E56883"/>
    <w:rsid w:val="00E609EA"/>
    <w:rsid w:val="00E640CF"/>
    <w:rsid w:val="00E66063"/>
    <w:rsid w:val="00E747A1"/>
    <w:rsid w:val="00E760AC"/>
    <w:rsid w:val="00E7689E"/>
    <w:rsid w:val="00E8137A"/>
    <w:rsid w:val="00E8301F"/>
    <w:rsid w:val="00E86A32"/>
    <w:rsid w:val="00E916FF"/>
    <w:rsid w:val="00E93673"/>
    <w:rsid w:val="00E93CB8"/>
    <w:rsid w:val="00E96A8B"/>
    <w:rsid w:val="00E9748F"/>
    <w:rsid w:val="00E979D4"/>
    <w:rsid w:val="00EA1F01"/>
    <w:rsid w:val="00EA504C"/>
    <w:rsid w:val="00EA5A78"/>
    <w:rsid w:val="00EA7297"/>
    <w:rsid w:val="00EB2717"/>
    <w:rsid w:val="00EB364F"/>
    <w:rsid w:val="00EB37B3"/>
    <w:rsid w:val="00EB542F"/>
    <w:rsid w:val="00EC1F2B"/>
    <w:rsid w:val="00EC21A5"/>
    <w:rsid w:val="00EC2D22"/>
    <w:rsid w:val="00ED017F"/>
    <w:rsid w:val="00ED1D4C"/>
    <w:rsid w:val="00EE0578"/>
    <w:rsid w:val="00EE0FE2"/>
    <w:rsid w:val="00EE14C6"/>
    <w:rsid w:val="00EE2D18"/>
    <w:rsid w:val="00EE4AD7"/>
    <w:rsid w:val="00EE5B7D"/>
    <w:rsid w:val="00EF1226"/>
    <w:rsid w:val="00EF6290"/>
    <w:rsid w:val="00EF7316"/>
    <w:rsid w:val="00EF78D5"/>
    <w:rsid w:val="00F03C98"/>
    <w:rsid w:val="00F10D6F"/>
    <w:rsid w:val="00F12344"/>
    <w:rsid w:val="00F1285A"/>
    <w:rsid w:val="00F12D70"/>
    <w:rsid w:val="00F13432"/>
    <w:rsid w:val="00F14A00"/>
    <w:rsid w:val="00F15464"/>
    <w:rsid w:val="00F23DA0"/>
    <w:rsid w:val="00F24424"/>
    <w:rsid w:val="00F25821"/>
    <w:rsid w:val="00F341B3"/>
    <w:rsid w:val="00F345EF"/>
    <w:rsid w:val="00F36306"/>
    <w:rsid w:val="00F367F7"/>
    <w:rsid w:val="00F376C9"/>
    <w:rsid w:val="00F37884"/>
    <w:rsid w:val="00F41A15"/>
    <w:rsid w:val="00F41E3A"/>
    <w:rsid w:val="00F448BB"/>
    <w:rsid w:val="00F4602F"/>
    <w:rsid w:val="00F4606C"/>
    <w:rsid w:val="00F46B6F"/>
    <w:rsid w:val="00F46FA4"/>
    <w:rsid w:val="00F474E7"/>
    <w:rsid w:val="00F51D81"/>
    <w:rsid w:val="00F523FC"/>
    <w:rsid w:val="00F53365"/>
    <w:rsid w:val="00F5708D"/>
    <w:rsid w:val="00F60056"/>
    <w:rsid w:val="00F64270"/>
    <w:rsid w:val="00F66DDC"/>
    <w:rsid w:val="00F70AE9"/>
    <w:rsid w:val="00F71117"/>
    <w:rsid w:val="00F7170E"/>
    <w:rsid w:val="00F748EE"/>
    <w:rsid w:val="00F77459"/>
    <w:rsid w:val="00F80B89"/>
    <w:rsid w:val="00F80F8B"/>
    <w:rsid w:val="00F83B8F"/>
    <w:rsid w:val="00F84741"/>
    <w:rsid w:val="00F9173E"/>
    <w:rsid w:val="00F933B1"/>
    <w:rsid w:val="00F959EF"/>
    <w:rsid w:val="00FA12E3"/>
    <w:rsid w:val="00FA443F"/>
    <w:rsid w:val="00FA5E1C"/>
    <w:rsid w:val="00FA7C31"/>
    <w:rsid w:val="00FB5F93"/>
    <w:rsid w:val="00FB699C"/>
    <w:rsid w:val="00FB77CE"/>
    <w:rsid w:val="00FC0460"/>
    <w:rsid w:val="00FC2912"/>
    <w:rsid w:val="00FC3389"/>
    <w:rsid w:val="00FC3BF3"/>
    <w:rsid w:val="00FC4C88"/>
    <w:rsid w:val="00FC4CF1"/>
    <w:rsid w:val="00FD05BC"/>
    <w:rsid w:val="00FD3435"/>
    <w:rsid w:val="00FD594F"/>
    <w:rsid w:val="00FD7FA4"/>
    <w:rsid w:val="00FE25D1"/>
    <w:rsid w:val="00FE4247"/>
    <w:rsid w:val="00FF1C14"/>
    <w:rsid w:val="00FF1D3A"/>
    <w:rsid w:val="00FF1D74"/>
    <w:rsid w:val="00FF3D52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2F3A7C-EFEA-4C28-A1AD-A4BDD3B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40"/>
    <w:pPr>
      <w:widowControl w:val="0"/>
      <w:spacing w:after="0" w:line="240" w:lineRule="auto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5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0540"/>
  </w:style>
  <w:style w:type="paragraph" w:styleId="a4">
    <w:name w:val="footer"/>
    <w:basedOn w:val="a"/>
    <w:link w:val="Char0"/>
    <w:uiPriority w:val="99"/>
    <w:unhideWhenUsed/>
    <w:rsid w:val="00D305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0540"/>
  </w:style>
  <w:style w:type="character" w:styleId="a5">
    <w:name w:val="Hyperlink"/>
    <w:rsid w:val="00D30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obao.com.sg/publication/lian-he-zao-b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bao.com.sg/zopinions/editorial/story20161214-7019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ews.ifeng.com/opinion/fenghuanglun/229/1.s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dcterms:created xsi:type="dcterms:W3CDTF">2017-01-31T06:36:00Z</dcterms:created>
  <dcterms:modified xsi:type="dcterms:W3CDTF">2017-01-31T06:36:00Z</dcterms:modified>
</cp:coreProperties>
</file>