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8A" w:rsidRDefault="00ED4D8A">
      <w:r>
        <w:t xml:space="preserve">Bunker </w:t>
      </w:r>
      <w:r>
        <w:rPr>
          <w:rFonts w:hint="eastAsia"/>
        </w:rPr>
        <w:t>1</w:t>
      </w:r>
      <w:r>
        <w:t>80405(</w:t>
      </w:r>
      <w:proofErr w:type="spellStart"/>
      <w:r>
        <w:rPr>
          <w:rFonts w:hint="eastAsia"/>
        </w:rPr>
        <w:t>전태동</w:t>
      </w:r>
      <w:proofErr w:type="spellEnd"/>
      <w:r>
        <w:rPr>
          <w:rFonts w:hint="eastAsia"/>
        </w:rPr>
        <w:t>)</w:t>
      </w:r>
    </w:p>
    <w:p w:rsidR="00ED4D8A" w:rsidRDefault="00ED4D8A"/>
    <w:p w:rsidR="00ED4D8A" w:rsidRPr="00EF3040" w:rsidRDefault="00EF3040">
      <w:pPr>
        <w:rPr>
          <w:rFonts w:eastAsia="SimSun" w:hint="eastAsia"/>
          <w:b/>
          <w:color w:val="FF0000"/>
          <w:sz w:val="28"/>
          <w:szCs w:val="28"/>
          <w:lang w:eastAsia="zh-CN"/>
        </w:rPr>
      </w:pPr>
      <w:r>
        <w:rPr>
          <w:rFonts w:ascii="SimSun" w:eastAsia="SimSun" w:hAnsi="SimSun" w:hint="eastAsia"/>
          <w:b/>
          <w:color w:val="FF0000"/>
          <w:sz w:val="28"/>
          <w:szCs w:val="28"/>
          <w:lang w:eastAsia="zh-CN"/>
        </w:rPr>
        <w:t>（</w:t>
      </w:r>
      <w:r w:rsidR="00ED4D8A" w:rsidRPr="00EF3040">
        <w:rPr>
          <w:rFonts w:ascii="SimSun" w:eastAsia="SimSun" w:hAnsi="SimSun" w:hint="eastAsia"/>
          <w:b/>
          <w:color w:val="FF0000"/>
          <w:sz w:val="28"/>
          <w:szCs w:val="28"/>
          <w:lang w:eastAsia="zh-CN"/>
        </w:rPr>
        <w:t>中-北</w:t>
      </w:r>
      <w:r w:rsidR="00ED4D8A" w:rsidRPr="00EF3040">
        <w:rPr>
          <w:rFonts w:eastAsia="SimSun" w:hint="eastAsia"/>
          <w:b/>
          <w:color w:val="FF0000"/>
          <w:sz w:val="28"/>
          <w:szCs w:val="28"/>
          <w:lang w:eastAsia="zh-CN"/>
        </w:rPr>
        <w:t xml:space="preserve"> </w:t>
      </w:r>
      <w:r w:rsidR="00ED4D8A" w:rsidRPr="00EF3040">
        <w:rPr>
          <w:rFonts w:eastAsia="SimSun" w:hint="eastAsia"/>
          <w:b/>
          <w:color w:val="FF0000"/>
          <w:sz w:val="28"/>
          <w:szCs w:val="28"/>
          <w:lang w:eastAsia="zh-CN"/>
        </w:rPr>
        <w:t>关系）</w:t>
      </w:r>
    </w:p>
    <w:p w:rsidR="00ED4D8A" w:rsidRDefault="00ED4D8A" w:rsidP="00ED4D8A">
      <w:r>
        <w:t>http://www.fmprc.gov.cn/web/zyxw/t1546010.shtml</w:t>
      </w:r>
    </w:p>
    <w:p w:rsidR="009B3BA5" w:rsidRDefault="009B3BA5" w:rsidP="00ED4D8A">
      <w:pPr>
        <w:rPr>
          <w:rFonts w:ascii="새굴림" w:eastAsia="SimSun" w:hAnsi="새굴림" w:cs="새굴림"/>
          <w:b/>
          <w:color w:val="FF0000"/>
          <w:lang w:eastAsia="zh-CN"/>
        </w:rPr>
      </w:pPr>
    </w:p>
    <w:p w:rsidR="00ED4D8A" w:rsidRPr="00ED4D8A" w:rsidRDefault="00ED4D8A" w:rsidP="00ED4D8A">
      <w:pPr>
        <w:rPr>
          <w:b/>
          <w:color w:val="FF0000"/>
          <w:lang w:eastAsia="zh-CN"/>
        </w:rPr>
      </w:pPr>
      <w:r w:rsidRPr="00ED4D8A">
        <w:rPr>
          <w:rFonts w:ascii="새굴림" w:eastAsia="새굴림" w:hAnsi="새굴림" w:cs="새굴림" w:hint="eastAsia"/>
          <w:b/>
          <w:color w:val="FF0000"/>
          <w:lang w:eastAsia="zh-CN"/>
        </w:rPr>
        <w:t>习</w:t>
      </w:r>
      <w:r w:rsidRPr="00ED4D8A">
        <w:rPr>
          <w:rFonts w:ascii="맑은 고딕" w:eastAsia="맑은 고딕" w:hAnsi="맑은 고딕" w:cs="맑은 고딕" w:hint="eastAsia"/>
          <w:b/>
          <w:color w:val="FF0000"/>
          <w:lang w:eastAsia="zh-CN"/>
        </w:rPr>
        <w:t>近平同金正恩</w:t>
      </w:r>
      <w:r w:rsidRPr="00ED4D8A">
        <w:rPr>
          <w:rFonts w:ascii="새굴림" w:eastAsia="새굴림" w:hAnsi="새굴림" w:cs="새굴림" w:hint="eastAsia"/>
          <w:b/>
          <w:color w:val="FF0000"/>
          <w:lang w:eastAsia="zh-CN"/>
        </w:rPr>
        <w:t>举</w:t>
      </w:r>
      <w:r w:rsidRPr="00ED4D8A">
        <w:rPr>
          <w:rFonts w:ascii="맑은 고딕" w:eastAsia="맑은 고딕" w:hAnsi="맑은 고딕" w:cs="맑은 고딕" w:hint="eastAsia"/>
          <w:b/>
          <w:color w:val="FF0000"/>
          <w:lang w:eastAsia="zh-CN"/>
        </w:rPr>
        <w:t>行</w:t>
      </w:r>
      <w:r w:rsidRPr="00ED4D8A">
        <w:rPr>
          <w:rFonts w:ascii="새굴림" w:eastAsia="새굴림" w:hAnsi="새굴림" w:cs="새굴림" w:hint="eastAsia"/>
          <w:b/>
          <w:color w:val="FF0000"/>
          <w:lang w:eastAsia="zh-CN"/>
        </w:rPr>
        <w:t>会谈</w:t>
      </w:r>
    </w:p>
    <w:p w:rsidR="00ED4D8A" w:rsidRPr="00ED4D8A" w:rsidRDefault="00ED4D8A" w:rsidP="00ED4D8A">
      <w:pPr>
        <w:rPr>
          <w:b/>
        </w:rPr>
      </w:pPr>
      <w:r>
        <w:t>2018-03-28</w:t>
      </w:r>
    </w:p>
    <w:p w:rsidR="00ED4D8A" w:rsidRDefault="00ED4D8A"/>
    <w:p w:rsidR="00ED4D8A" w:rsidRPr="00ED4D8A" w:rsidRDefault="00ED4D8A">
      <w:pPr>
        <w:rPr>
          <w:rFonts w:eastAsia="SimSun"/>
          <w:u w:val="single"/>
          <w:lang w:eastAsia="zh-CN"/>
        </w:rPr>
      </w:pPr>
      <w:r w:rsidRPr="00ED4D8A">
        <w:rPr>
          <w:rFonts w:hint="eastAsia"/>
          <w:lang w:eastAsia="zh-CN"/>
        </w:rPr>
        <w:t xml:space="preserve">　　</w:t>
      </w:r>
      <w:r w:rsidRPr="00ED4D8A">
        <w:rPr>
          <w:rFonts w:ascii="새굴림" w:eastAsia="새굴림" w:hAnsi="새굴림" w:cs="새굴림" w:hint="eastAsia"/>
          <w:lang w:eastAsia="zh-CN"/>
        </w:rPr>
        <w:t>习</w:t>
      </w:r>
      <w:r w:rsidRPr="00ED4D8A">
        <w:rPr>
          <w:rFonts w:ascii="맑은 고딕" w:eastAsia="맑은 고딕" w:hAnsi="맑은 고딕" w:cs="맑은 고딕" w:hint="eastAsia"/>
          <w:lang w:eastAsia="zh-CN"/>
        </w:rPr>
        <w:t>近平指出，中朝</w:t>
      </w:r>
      <w:r w:rsidRPr="00ED4D8A">
        <w:rPr>
          <w:rFonts w:ascii="새굴림" w:eastAsia="새굴림" w:hAnsi="새굴림" w:cs="새굴림" w:hint="eastAsia"/>
          <w:lang w:eastAsia="zh-CN"/>
        </w:rPr>
        <w:t>传统</w:t>
      </w:r>
      <w:r w:rsidRPr="00ED4D8A">
        <w:rPr>
          <w:rFonts w:ascii="맑은 고딕" w:eastAsia="맑은 고딕" w:hAnsi="맑은 고딕" w:cs="맑은 고딕" w:hint="eastAsia"/>
          <w:lang w:eastAsia="zh-CN"/>
        </w:rPr>
        <w:t>友</w:t>
      </w:r>
      <w:r w:rsidRPr="00ED4D8A">
        <w:rPr>
          <w:rFonts w:ascii="새굴림" w:eastAsia="새굴림" w:hAnsi="새굴림" w:cs="새굴림" w:hint="eastAsia"/>
          <w:lang w:eastAsia="zh-CN"/>
        </w:rPr>
        <w:t>谊</w:t>
      </w:r>
      <w:r w:rsidRPr="00ED4D8A">
        <w:rPr>
          <w:rFonts w:ascii="맑은 고딕" w:eastAsia="맑은 고딕" w:hAnsi="맑은 고딕" w:cs="맑은 고딕" w:hint="eastAsia"/>
          <w:lang w:eastAsia="zh-CN"/>
        </w:rPr>
        <w:t>是</w:t>
      </w:r>
      <w:r w:rsidRPr="00ED4D8A">
        <w:rPr>
          <w:rFonts w:ascii="새굴림" w:eastAsia="새굴림" w:hAnsi="새굴림" w:cs="새굴림" w:hint="eastAsia"/>
          <w:lang w:eastAsia="zh-CN"/>
        </w:rPr>
        <w:t>两</w:t>
      </w:r>
      <w:r w:rsidRPr="00ED4D8A">
        <w:rPr>
          <w:rFonts w:ascii="맑은 고딕" w:eastAsia="맑은 고딕" w:hAnsi="맑은 고딕" w:cs="맑은 고딕" w:hint="eastAsia"/>
          <w:lang w:eastAsia="zh-CN"/>
        </w:rPr>
        <w:t>党</w:t>
      </w:r>
      <w:r w:rsidRPr="00ED4D8A">
        <w:rPr>
          <w:rFonts w:ascii="새굴림" w:eastAsia="새굴림" w:hAnsi="새굴림" w:cs="새굴림" w:hint="eastAsia"/>
          <w:lang w:eastAsia="zh-CN"/>
        </w:rPr>
        <w:t>两国</w:t>
      </w:r>
      <w:r w:rsidRPr="00ED4D8A">
        <w:rPr>
          <w:rFonts w:ascii="맑은 고딕" w:eastAsia="맑은 고딕" w:hAnsi="맑은 고딕" w:cs="맑은 고딕" w:hint="eastAsia"/>
          <w:lang w:eastAsia="zh-CN"/>
        </w:rPr>
        <w:t>老一</w:t>
      </w:r>
      <w:r w:rsidRPr="00ED4D8A">
        <w:rPr>
          <w:rFonts w:ascii="새굴림" w:eastAsia="새굴림" w:hAnsi="새굴림" w:cs="새굴림" w:hint="eastAsia"/>
          <w:lang w:eastAsia="zh-CN"/>
        </w:rPr>
        <w:t>辈领导</w:t>
      </w:r>
      <w:r w:rsidRPr="00ED4D8A">
        <w:rPr>
          <w:rFonts w:ascii="맑은 고딕" w:eastAsia="맑은 고딕" w:hAnsi="맑은 고딕" w:cs="맑은 고딕" w:hint="eastAsia"/>
          <w:lang w:eastAsia="zh-CN"/>
        </w:rPr>
        <w:t>人</w:t>
      </w:r>
      <w:r w:rsidRPr="00ED4D8A">
        <w:rPr>
          <w:rFonts w:ascii="새굴림" w:eastAsia="새굴림" w:hAnsi="새굴림" w:cs="새굴림" w:hint="eastAsia"/>
          <w:lang w:eastAsia="zh-CN"/>
        </w:rPr>
        <w:t>亲</w:t>
      </w:r>
      <w:r w:rsidRPr="00ED4D8A">
        <w:rPr>
          <w:rFonts w:ascii="맑은 고딕" w:eastAsia="맑은 고딕" w:hAnsi="맑은 고딕" w:cs="맑은 고딕" w:hint="eastAsia"/>
          <w:lang w:eastAsia="zh-CN"/>
        </w:rPr>
        <w:t>自</w:t>
      </w:r>
      <w:r w:rsidRPr="00ED4D8A">
        <w:rPr>
          <w:rFonts w:ascii="새굴림" w:eastAsia="새굴림" w:hAnsi="새굴림" w:cs="새굴림" w:hint="eastAsia"/>
          <w:lang w:eastAsia="zh-CN"/>
        </w:rPr>
        <w:t>缔</w:t>
      </w:r>
      <w:r w:rsidRPr="00ED4D8A">
        <w:rPr>
          <w:rFonts w:ascii="맑은 고딕" w:eastAsia="맑은 고딕" w:hAnsi="맑은 고딕" w:cs="맑은 고딕" w:hint="eastAsia"/>
          <w:lang w:eastAsia="zh-CN"/>
        </w:rPr>
        <w:t>造和精心培育的，是</w:t>
      </w:r>
      <w:r w:rsidRPr="00ED4D8A">
        <w:rPr>
          <w:rFonts w:ascii="새굴림" w:eastAsia="새굴림" w:hAnsi="새굴림" w:cs="새굴림" w:hint="eastAsia"/>
          <w:lang w:eastAsia="zh-CN"/>
        </w:rPr>
        <w:t>双</w:t>
      </w:r>
      <w:r w:rsidRPr="00ED4D8A">
        <w:rPr>
          <w:rFonts w:ascii="맑은 고딕" w:eastAsia="맑은 고딕" w:hAnsi="맑은 고딕" w:cs="맑은 고딕" w:hint="eastAsia"/>
          <w:lang w:eastAsia="zh-CN"/>
        </w:rPr>
        <w:t>方共同的</w:t>
      </w:r>
      <w:r w:rsidRPr="00ED4D8A">
        <w:rPr>
          <w:rFonts w:ascii="새굴림" w:eastAsia="새굴림" w:hAnsi="새굴림" w:cs="새굴림" w:hint="eastAsia"/>
          <w:lang w:eastAsia="zh-CN"/>
        </w:rPr>
        <w:t>宝贵财</w:t>
      </w:r>
      <w:r w:rsidRPr="00ED4D8A">
        <w:rPr>
          <w:rFonts w:ascii="맑은 고딕" w:eastAsia="맑은 고딕" w:hAnsi="맑은 고딕" w:cs="맑은 고딕" w:hint="eastAsia"/>
          <w:lang w:eastAsia="zh-CN"/>
        </w:rPr>
        <w:t>富。回想</w:t>
      </w:r>
      <w:r w:rsidRPr="00ED4D8A">
        <w:rPr>
          <w:rFonts w:ascii="새굴림" w:eastAsia="새굴림" w:hAnsi="새굴림" w:cs="새굴림" w:hint="eastAsia"/>
          <w:lang w:eastAsia="zh-CN"/>
        </w:rPr>
        <w:t>当</w:t>
      </w:r>
      <w:r w:rsidRPr="00ED4D8A">
        <w:rPr>
          <w:rFonts w:ascii="맑은 고딕" w:eastAsia="맑은 고딕" w:hAnsi="맑은 고딕" w:cs="맑은 고딕" w:hint="eastAsia"/>
          <w:lang w:eastAsia="zh-CN"/>
        </w:rPr>
        <w:t>年，我</w:t>
      </w:r>
      <w:r w:rsidRPr="00ED4D8A">
        <w:rPr>
          <w:rFonts w:ascii="새굴림" w:eastAsia="새굴림" w:hAnsi="새굴림" w:cs="새굴림" w:hint="eastAsia"/>
          <w:lang w:eastAsia="zh-CN"/>
        </w:rPr>
        <w:t>们</w:t>
      </w:r>
      <w:r w:rsidRPr="00ED4D8A">
        <w:rPr>
          <w:rFonts w:ascii="맑은 고딕" w:eastAsia="맑은 고딕" w:hAnsi="맑은 고딕" w:cs="맑은 고딕" w:hint="eastAsia"/>
          <w:lang w:eastAsia="zh-CN"/>
        </w:rPr>
        <w:t>老一</w:t>
      </w:r>
      <w:r w:rsidRPr="00ED4D8A">
        <w:rPr>
          <w:rFonts w:ascii="새굴림" w:eastAsia="새굴림" w:hAnsi="새굴림" w:cs="새굴림" w:hint="eastAsia"/>
          <w:lang w:eastAsia="zh-CN"/>
        </w:rPr>
        <w:t>辈领导</w:t>
      </w:r>
      <w:r w:rsidRPr="00ED4D8A">
        <w:rPr>
          <w:rFonts w:ascii="맑은 고딕" w:eastAsia="맑은 고딕" w:hAnsi="맑은 고딕" w:cs="맑은 고딕" w:hint="eastAsia"/>
          <w:lang w:eastAsia="zh-CN"/>
        </w:rPr>
        <w:t>人</w:t>
      </w:r>
      <w:r w:rsidRPr="00ED4D8A">
        <w:rPr>
          <w:rFonts w:ascii="새굴림" w:eastAsia="새굴림" w:hAnsi="새굴림" w:cs="새굴림" w:hint="eastAsia"/>
          <w:lang w:eastAsia="zh-CN"/>
        </w:rPr>
        <w:t>怀</w:t>
      </w:r>
      <w:r w:rsidRPr="00ED4D8A">
        <w:rPr>
          <w:rFonts w:ascii="맑은 고딕" w:eastAsia="맑은 고딕" w:hAnsi="맑은 고딕" w:cs="맑은 고딕" w:hint="eastAsia"/>
          <w:lang w:eastAsia="zh-CN"/>
        </w:rPr>
        <w:t>着共同的理想信念和深厚的革命友</w:t>
      </w:r>
      <w:r w:rsidRPr="00ED4D8A">
        <w:rPr>
          <w:rFonts w:ascii="새굴림" w:eastAsia="새굴림" w:hAnsi="새굴림" w:cs="새굴림" w:hint="eastAsia"/>
          <w:lang w:eastAsia="zh-CN"/>
        </w:rPr>
        <w:t>谊</w:t>
      </w:r>
      <w:r w:rsidRPr="00ED4D8A">
        <w:rPr>
          <w:rFonts w:ascii="맑은 고딕" w:eastAsia="맑은 고딕" w:hAnsi="맑은 고딕" w:cs="맑은 고딕" w:hint="eastAsia"/>
          <w:lang w:eastAsia="zh-CN"/>
        </w:rPr>
        <w:t>，彼此信</w:t>
      </w:r>
      <w:r w:rsidRPr="00ED4D8A">
        <w:rPr>
          <w:rFonts w:ascii="새굴림" w:eastAsia="새굴림" w:hAnsi="새굴림" w:cs="새굴림" w:hint="eastAsia"/>
          <w:lang w:eastAsia="zh-CN"/>
        </w:rPr>
        <w:t>赖</w:t>
      </w:r>
      <w:r w:rsidRPr="00ED4D8A">
        <w:rPr>
          <w:rFonts w:ascii="맑은 고딕" w:eastAsia="맑은 고딕" w:hAnsi="맑은 고딕" w:cs="맑은 고딕" w:hint="eastAsia"/>
          <w:lang w:eastAsia="zh-CN"/>
        </w:rPr>
        <w:t>，相互支持，</w:t>
      </w:r>
      <w:r w:rsidRPr="00ED4D8A">
        <w:rPr>
          <w:rFonts w:ascii="새굴림" w:eastAsia="새굴림" w:hAnsi="새굴림" w:cs="새굴림" w:hint="eastAsia"/>
          <w:lang w:eastAsia="zh-CN"/>
        </w:rPr>
        <w:t>书写</w:t>
      </w:r>
      <w:r w:rsidRPr="00ED4D8A">
        <w:rPr>
          <w:rFonts w:ascii="맑은 고딕" w:eastAsia="맑은 고딕" w:hAnsi="맑은 고딕" w:cs="맑은 고딕" w:hint="eastAsia"/>
          <w:lang w:eastAsia="zh-CN"/>
        </w:rPr>
        <w:t>了</w:t>
      </w:r>
      <w:r w:rsidRPr="00ED4D8A">
        <w:rPr>
          <w:rFonts w:ascii="새굴림" w:eastAsia="새굴림" w:hAnsi="새굴림" w:cs="새굴림" w:hint="eastAsia"/>
          <w:lang w:eastAsia="zh-CN"/>
        </w:rPr>
        <w:t>国际关</w:t>
      </w:r>
      <w:r w:rsidRPr="00ED4D8A">
        <w:rPr>
          <w:rFonts w:ascii="맑은 고딕" w:eastAsia="맑은 고딕" w:hAnsi="맑은 고딕" w:cs="맑은 고딕" w:hint="eastAsia"/>
          <w:lang w:eastAsia="zh-CN"/>
        </w:rPr>
        <w:t>系史上的一段佳</w:t>
      </w:r>
      <w:r w:rsidRPr="00ED4D8A">
        <w:rPr>
          <w:rFonts w:ascii="새굴림" w:eastAsia="새굴림" w:hAnsi="새굴림" w:cs="새굴림" w:hint="eastAsia"/>
          <w:lang w:eastAsia="zh-CN"/>
        </w:rPr>
        <w:t>话</w:t>
      </w:r>
      <w:r>
        <w:rPr>
          <w:rFonts w:ascii="SimSun" w:eastAsia="SimSun" w:hAnsi="SimSun" w:hint="eastAsia"/>
          <w:lang w:eastAsia="zh-CN"/>
        </w:rPr>
        <w:t>。</w:t>
      </w:r>
      <w:r w:rsidRPr="00ED4D8A">
        <w:rPr>
          <w:rFonts w:hint="eastAsia"/>
          <w:u w:val="single"/>
          <w:lang w:eastAsia="zh-CN"/>
        </w:rPr>
        <w:t>中朝几代</w:t>
      </w:r>
      <w:r w:rsidRPr="00ED4D8A">
        <w:rPr>
          <w:rFonts w:ascii="새굴림" w:eastAsia="새굴림" w:hAnsi="새굴림" w:cs="새굴림" w:hint="eastAsia"/>
          <w:u w:val="single"/>
          <w:lang w:eastAsia="zh-CN"/>
        </w:rPr>
        <w:t>领导</w:t>
      </w:r>
      <w:r w:rsidRPr="00ED4D8A">
        <w:rPr>
          <w:rFonts w:ascii="맑은 고딕" w:eastAsia="맑은 고딕" w:hAnsi="맑은 고딕" w:cs="맑은 고딕" w:hint="eastAsia"/>
          <w:u w:val="single"/>
          <w:lang w:eastAsia="zh-CN"/>
        </w:rPr>
        <w:t>人一直保持着密切交往，像走</w:t>
      </w:r>
      <w:r w:rsidRPr="00ED4D8A">
        <w:rPr>
          <w:rFonts w:ascii="새굴림" w:eastAsia="새굴림" w:hAnsi="새굴림" w:cs="새굴림" w:hint="eastAsia"/>
          <w:u w:val="single"/>
          <w:lang w:eastAsia="zh-CN"/>
        </w:rPr>
        <w:t>亲</w:t>
      </w:r>
      <w:r w:rsidRPr="00ED4D8A">
        <w:rPr>
          <w:rFonts w:ascii="맑은 고딕" w:eastAsia="맑은 고딕" w:hAnsi="맑은 고딕" w:cs="맑은 고딕" w:hint="eastAsia"/>
          <w:u w:val="single"/>
          <w:lang w:eastAsia="zh-CN"/>
        </w:rPr>
        <w:t>戚一</w:t>
      </w:r>
      <w:r w:rsidRPr="00ED4D8A">
        <w:rPr>
          <w:rFonts w:ascii="새굴림" w:eastAsia="새굴림" w:hAnsi="새굴림" w:cs="새굴림" w:hint="eastAsia"/>
          <w:u w:val="single"/>
          <w:lang w:eastAsia="zh-CN"/>
        </w:rPr>
        <w:t>样</w:t>
      </w:r>
      <w:r w:rsidRPr="00ED4D8A">
        <w:rPr>
          <w:rFonts w:ascii="맑은 고딕" w:eastAsia="맑은 고딕" w:hAnsi="맑은 고딕" w:cs="맑은 고딕" w:hint="eastAsia"/>
          <w:u w:val="single"/>
          <w:lang w:eastAsia="zh-CN"/>
        </w:rPr>
        <w:t>常</w:t>
      </w:r>
      <w:r w:rsidRPr="00ED4D8A">
        <w:rPr>
          <w:rFonts w:ascii="새굴림" w:eastAsia="새굴림" w:hAnsi="새굴림" w:cs="새굴림" w:hint="eastAsia"/>
          <w:u w:val="single"/>
          <w:lang w:eastAsia="zh-CN"/>
        </w:rPr>
        <w:t>来</w:t>
      </w:r>
      <w:r w:rsidRPr="00ED4D8A">
        <w:rPr>
          <w:rFonts w:ascii="맑은 고딕" w:eastAsia="맑은 고딕" w:hAnsi="맑은 고딕" w:cs="맑은 고딕" w:hint="eastAsia"/>
          <w:u w:val="single"/>
          <w:lang w:eastAsia="zh-CN"/>
        </w:rPr>
        <w:t>常往。在</w:t>
      </w:r>
      <w:r w:rsidRPr="00ED4D8A">
        <w:rPr>
          <w:rFonts w:ascii="새굴림" w:eastAsia="새굴림" w:hAnsi="새굴림" w:cs="새굴림" w:hint="eastAsia"/>
          <w:u w:val="single"/>
          <w:lang w:eastAsia="zh-CN"/>
        </w:rPr>
        <w:t>长</w:t>
      </w:r>
      <w:r w:rsidRPr="00ED4D8A">
        <w:rPr>
          <w:rFonts w:ascii="맑은 고딕" w:eastAsia="맑은 고딕" w:hAnsi="맑은 고딕" w:cs="맑은 고딕" w:hint="eastAsia"/>
          <w:u w:val="single"/>
          <w:lang w:eastAsia="zh-CN"/>
        </w:rPr>
        <w:t>期的</w:t>
      </w:r>
      <w:r w:rsidRPr="00ED4D8A">
        <w:rPr>
          <w:rFonts w:ascii="새굴림" w:eastAsia="새굴림" w:hAnsi="새굴림" w:cs="새굴림" w:hint="eastAsia"/>
          <w:u w:val="single"/>
          <w:lang w:eastAsia="zh-CN"/>
        </w:rPr>
        <w:t>实践</w:t>
      </w:r>
      <w:r w:rsidRPr="00ED4D8A">
        <w:rPr>
          <w:rFonts w:ascii="맑은 고딕" w:eastAsia="맑은 고딕" w:hAnsi="맑은 고딕" w:cs="맑은 고딕" w:hint="eastAsia"/>
          <w:u w:val="single"/>
          <w:lang w:eastAsia="zh-CN"/>
        </w:rPr>
        <w:t>中，中朝</w:t>
      </w:r>
      <w:r w:rsidRPr="00ED4D8A">
        <w:rPr>
          <w:rFonts w:ascii="새굴림" w:eastAsia="새굴림" w:hAnsi="새굴림" w:cs="새굴림" w:hint="eastAsia"/>
          <w:u w:val="single"/>
          <w:lang w:eastAsia="zh-CN"/>
        </w:rPr>
        <w:t>两</w:t>
      </w:r>
      <w:r w:rsidRPr="00ED4D8A">
        <w:rPr>
          <w:rFonts w:ascii="맑은 고딕" w:eastAsia="맑은 고딕" w:hAnsi="맑은 고딕" w:cs="맑은 고딕" w:hint="eastAsia"/>
          <w:u w:val="single"/>
          <w:lang w:eastAsia="zh-CN"/>
        </w:rPr>
        <w:t>党</w:t>
      </w:r>
      <w:r w:rsidRPr="00ED4D8A">
        <w:rPr>
          <w:rFonts w:ascii="새굴림" w:eastAsia="새굴림" w:hAnsi="새굴림" w:cs="새굴림" w:hint="eastAsia"/>
          <w:u w:val="single"/>
          <w:lang w:eastAsia="zh-CN"/>
        </w:rPr>
        <w:t>两国</w:t>
      </w:r>
      <w:r w:rsidRPr="00ED4D8A">
        <w:rPr>
          <w:rFonts w:ascii="맑은 고딕" w:eastAsia="맑은 고딕" w:hAnsi="맑은 고딕" w:cs="맑은 고딕" w:hint="eastAsia"/>
          <w:u w:val="single"/>
          <w:lang w:eastAsia="zh-CN"/>
        </w:rPr>
        <w:t>相互支持、相互配合，</w:t>
      </w:r>
      <w:r w:rsidRPr="00ED4D8A">
        <w:rPr>
          <w:rFonts w:ascii="새굴림" w:eastAsia="새굴림" w:hAnsi="새굴림" w:cs="새굴림" w:hint="eastAsia"/>
          <w:u w:val="single"/>
          <w:lang w:eastAsia="zh-CN"/>
        </w:rPr>
        <w:t>为</w:t>
      </w:r>
      <w:r w:rsidRPr="00ED4D8A">
        <w:rPr>
          <w:rFonts w:ascii="맑은 고딕" w:eastAsia="맑은 고딕" w:hAnsi="맑은 고딕" w:cs="맑은 고딕" w:hint="eastAsia"/>
          <w:u w:val="single"/>
          <w:lang w:eastAsia="zh-CN"/>
        </w:rPr>
        <w:t>社</w:t>
      </w:r>
      <w:r w:rsidRPr="00ED4D8A">
        <w:rPr>
          <w:rFonts w:ascii="새굴림" w:eastAsia="새굴림" w:hAnsi="새굴림" w:cs="새굴림" w:hint="eastAsia"/>
          <w:u w:val="single"/>
          <w:lang w:eastAsia="zh-CN"/>
        </w:rPr>
        <w:t>会</w:t>
      </w:r>
      <w:r w:rsidRPr="00ED4D8A">
        <w:rPr>
          <w:rFonts w:ascii="맑은 고딕" w:eastAsia="맑은 고딕" w:hAnsi="맑은 고딕" w:cs="맑은 고딕" w:hint="eastAsia"/>
          <w:u w:val="single"/>
          <w:lang w:eastAsia="zh-CN"/>
        </w:rPr>
        <w:t>主</w:t>
      </w:r>
      <w:r w:rsidRPr="00ED4D8A">
        <w:rPr>
          <w:rFonts w:ascii="새굴림" w:eastAsia="새굴림" w:hAnsi="새굴림" w:cs="새굴림" w:hint="eastAsia"/>
          <w:u w:val="single"/>
          <w:lang w:eastAsia="zh-CN"/>
        </w:rPr>
        <w:t>义</w:t>
      </w:r>
      <w:r w:rsidRPr="00ED4D8A">
        <w:rPr>
          <w:rFonts w:ascii="맑은 고딕" w:eastAsia="맑은 고딕" w:hAnsi="맑은 고딕" w:cs="맑은 고딕" w:hint="eastAsia"/>
          <w:u w:val="single"/>
          <w:lang w:eastAsia="zh-CN"/>
        </w:rPr>
        <w:t>事</w:t>
      </w:r>
      <w:r w:rsidRPr="00ED4D8A">
        <w:rPr>
          <w:rFonts w:ascii="새굴림" w:eastAsia="새굴림" w:hAnsi="새굴림" w:cs="새굴림" w:hint="eastAsia"/>
          <w:u w:val="single"/>
          <w:lang w:eastAsia="zh-CN"/>
        </w:rPr>
        <w:t>业发</w:t>
      </w:r>
      <w:r w:rsidRPr="00ED4D8A">
        <w:rPr>
          <w:rFonts w:ascii="맑은 고딕" w:eastAsia="맑은 고딕" w:hAnsi="맑은 고딕" w:cs="맑은 고딕" w:hint="eastAsia"/>
          <w:u w:val="single"/>
          <w:lang w:eastAsia="zh-CN"/>
        </w:rPr>
        <w:t>展作出了重要</w:t>
      </w:r>
      <w:r w:rsidRPr="00ED4D8A">
        <w:rPr>
          <w:rFonts w:ascii="새굴림" w:eastAsia="새굴림" w:hAnsi="새굴림" w:cs="새굴림" w:hint="eastAsia"/>
          <w:u w:val="single"/>
          <w:lang w:eastAsia="zh-CN"/>
        </w:rPr>
        <w:t>贡献</w:t>
      </w:r>
      <w:r w:rsidRPr="00ED4D8A">
        <w:rPr>
          <w:rFonts w:ascii="새굴림" w:eastAsia="SimSun" w:hAnsi="새굴림" w:cs="새굴림" w:hint="eastAsia"/>
          <w:u w:val="single"/>
          <w:lang w:eastAsia="zh-CN"/>
        </w:rPr>
        <w:t>。</w:t>
      </w:r>
    </w:p>
    <w:p w:rsidR="00ED4D8A" w:rsidRDefault="00ED4D8A">
      <w:pPr>
        <w:rPr>
          <w:rFonts w:eastAsia="SimSun"/>
          <w:lang w:eastAsia="zh-CN"/>
        </w:rPr>
      </w:pPr>
    </w:p>
    <w:p w:rsidR="00ED4D8A" w:rsidRDefault="00ED4D8A" w:rsidP="00ED4D8A">
      <w:pPr>
        <w:spacing w:line="360" w:lineRule="auto"/>
        <w:rPr>
          <w:rFonts w:eastAsia="SimSun"/>
          <w:lang w:eastAsia="zh-CN"/>
        </w:rPr>
      </w:pPr>
      <w:r w:rsidRPr="00ED4D8A">
        <w:rPr>
          <w:rFonts w:eastAsia="SimSun" w:hint="eastAsia"/>
          <w:lang w:eastAsia="zh-CN"/>
        </w:rPr>
        <w:t>金正恩表示，习近平总书记对朝中友谊和发展朝中两党两国关系发表了重要意见，令我受到极大鼓舞和启发。双方老一辈领导人亲手缔造和共同培育的朝中友谊是不可撼动的。</w:t>
      </w:r>
      <w:r w:rsidRPr="00ED4D8A">
        <w:rPr>
          <w:rFonts w:eastAsia="SimSun" w:hint="eastAsia"/>
          <w:u w:val="single"/>
          <w:lang w:eastAsia="zh-CN"/>
        </w:rPr>
        <w:t>在新形势下传承并发展朝中友谊，是朝方的战略选择，任何情况下都不会改变</w:t>
      </w:r>
      <w:r w:rsidRPr="00ED4D8A">
        <w:rPr>
          <w:rFonts w:eastAsia="SimSun" w:hint="eastAsia"/>
          <w:lang w:eastAsia="zh-CN"/>
        </w:rPr>
        <w:t>。我此次来访，希望与中国同志见面，加强战略沟通，加深传统友谊。希望今后能有机会同总书记同志经常见面，并通过互派特使、致亲笔信等方式保持密切沟通，把高层会晤对两党两国关系的引领发展到新水平。</w:t>
      </w:r>
    </w:p>
    <w:p w:rsidR="00ED4D8A" w:rsidRPr="00ED4D8A" w:rsidRDefault="00ED4D8A">
      <w:pPr>
        <w:rPr>
          <w:rFonts w:eastAsia="SimSun" w:hint="eastAsia"/>
          <w:lang w:eastAsia="zh-CN"/>
        </w:rPr>
      </w:pPr>
    </w:p>
    <w:p w:rsidR="00ED4D8A" w:rsidRDefault="00ED4D8A" w:rsidP="00ED4D8A">
      <w:pPr>
        <w:rPr>
          <w:lang w:eastAsia="zh-CN"/>
        </w:rPr>
      </w:pPr>
      <w:r>
        <w:rPr>
          <w:lang w:eastAsia="zh-CN"/>
        </w:rPr>
        <w:t xml:space="preserve"> </w:t>
      </w:r>
      <w:r>
        <w:rPr>
          <w:rFonts w:ascii="새굴림" w:eastAsia="새굴림" w:hAnsi="새굴림" w:cs="새굴림" w:hint="eastAsia"/>
          <w:lang w:eastAsia="zh-CN"/>
        </w:rPr>
        <w:t>双</w:t>
      </w:r>
      <w:r>
        <w:rPr>
          <w:rFonts w:ascii="맑은 고딕" w:eastAsia="맑은 고딕" w:hAnsi="맑은 고딕" w:cs="맑은 고딕" w:hint="eastAsia"/>
          <w:lang w:eastAsia="zh-CN"/>
        </w:rPr>
        <w:t>方</w:t>
      </w:r>
      <w:r>
        <w:rPr>
          <w:rFonts w:ascii="새굴림" w:eastAsia="새굴림" w:hAnsi="새굴림" w:cs="새굴림" w:hint="eastAsia"/>
          <w:lang w:eastAsia="zh-CN"/>
        </w:rPr>
        <w:t>领导</w:t>
      </w:r>
      <w:r>
        <w:rPr>
          <w:rFonts w:ascii="맑은 고딕" w:eastAsia="맑은 고딕" w:hAnsi="맑은 고딕" w:cs="맑은 고딕" w:hint="eastAsia"/>
          <w:lang w:eastAsia="zh-CN"/>
        </w:rPr>
        <w:t>人就</w:t>
      </w:r>
      <w:r>
        <w:rPr>
          <w:rFonts w:ascii="새굴림" w:eastAsia="새굴림" w:hAnsi="새굴림" w:cs="새굴림" w:hint="eastAsia"/>
          <w:lang w:eastAsia="zh-CN"/>
        </w:rPr>
        <w:t>国际</w:t>
      </w:r>
      <w:r>
        <w:rPr>
          <w:rFonts w:ascii="맑은 고딕" w:eastAsia="맑은 고딕" w:hAnsi="맑은 고딕" w:cs="맑은 고딕" w:hint="eastAsia"/>
          <w:lang w:eastAsia="zh-CN"/>
        </w:rPr>
        <w:t>和朝</w:t>
      </w:r>
      <w:r>
        <w:rPr>
          <w:rFonts w:ascii="새굴림" w:eastAsia="새굴림" w:hAnsi="새굴림" w:cs="새굴림" w:hint="eastAsia"/>
          <w:lang w:eastAsia="zh-CN"/>
        </w:rPr>
        <w:t>鲜</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形</w:t>
      </w:r>
      <w:r>
        <w:rPr>
          <w:rFonts w:ascii="새굴림" w:eastAsia="새굴림" w:hAnsi="새굴림" w:cs="새굴림" w:hint="eastAsia"/>
          <w:lang w:eastAsia="zh-CN"/>
        </w:rPr>
        <w:t>势</w:t>
      </w:r>
      <w:r>
        <w:rPr>
          <w:rFonts w:ascii="맑은 고딕" w:eastAsia="맑은 고딕" w:hAnsi="맑은 고딕" w:cs="맑은 고딕" w:hint="eastAsia"/>
          <w:lang w:eastAsia="zh-CN"/>
        </w:rPr>
        <w:t>深入交</w:t>
      </w:r>
      <w:r>
        <w:rPr>
          <w:rFonts w:ascii="새굴림" w:eastAsia="새굴림" w:hAnsi="새굴림" w:cs="새굴림" w:hint="eastAsia"/>
          <w:lang w:eastAsia="zh-CN"/>
        </w:rPr>
        <w:t>换</w:t>
      </w:r>
      <w:r>
        <w:rPr>
          <w:rFonts w:ascii="맑은 고딕" w:eastAsia="맑은 고딕" w:hAnsi="맑은 고딕" w:cs="맑은 고딕" w:hint="eastAsia"/>
          <w:lang w:eastAsia="zh-CN"/>
        </w:rPr>
        <w:t>意</w:t>
      </w:r>
      <w:r>
        <w:rPr>
          <w:rFonts w:ascii="새굴림" w:eastAsia="새굴림" w:hAnsi="새굴림" w:cs="새굴림" w:hint="eastAsia"/>
          <w:lang w:eastAsia="zh-CN"/>
        </w:rPr>
        <w:t>见</w:t>
      </w:r>
      <w:r>
        <w:rPr>
          <w:rFonts w:ascii="맑은 고딕" w:eastAsia="맑은 고딕" w:hAnsi="맑은 고딕" w:cs="맑은 고딕" w:hint="eastAsia"/>
          <w:lang w:eastAsia="zh-CN"/>
        </w:rPr>
        <w:t>。</w:t>
      </w:r>
    </w:p>
    <w:p w:rsidR="00ED4D8A" w:rsidRDefault="00ED4D8A" w:rsidP="00ED4D8A">
      <w:pPr>
        <w:rPr>
          <w:lang w:eastAsia="zh-CN"/>
        </w:rPr>
      </w:pPr>
      <w:r>
        <w:rPr>
          <w:rFonts w:hint="eastAsia"/>
          <w:lang w:eastAsia="zh-CN"/>
        </w:rPr>
        <w:t xml:space="preserve">　　</w:t>
      </w:r>
      <w:r>
        <w:rPr>
          <w:rFonts w:ascii="새굴림" w:eastAsia="새굴림" w:hAnsi="새굴림" w:cs="새굴림" w:hint="eastAsia"/>
          <w:lang w:eastAsia="zh-CN"/>
        </w:rPr>
        <w:t>习</w:t>
      </w:r>
      <w:r>
        <w:rPr>
          <w:rFonts w:ascii="맑은 고딕" w:eastAsia="맑은 고딕" w:hAnsi="맑은 고딕" w:cs="맑은 고딕" w:hint="eastAsia"/>
          <w:lang w:eastAsia="zh-CN"/>
        </w:rPr>
        <w:t>近平指出，今年以</w:t>
      </w:r>
      <w:r>
        <w:rPr>
          <w:rFonts w:ascii="새굴림" w:eastAsia="새굴림" w:hAnsi="새굴림" w:cs="새굴림" w:hint="eastAsia"/>
          <w:lang w:eastAsia="zh-CN"/>
        </w:rPr>
        <w:t>来</w:t>
      </w:r>
      <w:r>
        <w:rPr>
          <w:rFonts w:ascii="맑은 고딕" w:eastAsia="맑은 고딕" w:hAnsi="맑은 고딕" w:cs="맑은 고딕" w:hint="eastAsia"/>
          <w:lang w:eastAsia="zh-CN"/>
        </w:rPr>
        <w:t>，朝</w:t>
      </w:r>
      <w:r>
        <w:rPr>
          <w:rFonts w:ascii="새굴림" w:eastAsia="새굴림" w:hAnsi="새굴림" w:cs="새굴림" w:hint="eastAsia"/>
          <w:lang w:eastAsia="zh-CN"/>
        </w:rPr>
        <w:t>鲜</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形</w:t>
      </w:r>
      <w:r>
        <w:rPr>
          <w:rFonts w:ascii="새굴림" w:eastAsia="새굴림" w:hAnsi="새굴림" w:cs="새굴림" w:hint="eastAsia"/>
          <w:lang w:eastAsia="zh-CN"/>
        </w:rPr>
        <w:t>势发</w:t>
      </w:r>
      <w:r>
        <w:rPr>
          <w:rFonts w:ascii="맑은 고딕" w:eastAsia="맑은 고딕" w:hAnsi="맑은 고딕" w:cs="맑은 고딕" w:hint="eastAsia"/>
          <w:lang w:eastAsia="zh-CN"/>
        </w:rPr>
        <w:t>生</w:t>
      </w:r>
      <w:r>
        <w:rPr>
          <w:rFonts w:ascii="새굴림" w:eastAsia="새굴림" w:hAnsi="새굴림" w:cs="새굴림" w:hint="eastAsia"/>
          <w:lang w:eastAsia="zh-CN"/>
        </w:rPr>
        <w:t>积极变</w:t>
      </w:r>
      <w:r>
        <w:rPr>
          <w:rFonts w:ascii="맑은 고딕" w:eastAsia="맑은 고딕" w:hAnsi="맑은 고딕" w:cs="맑은 고딕" w:hint="eastAsia"/>
          <w:lang w:eastAsia="zh-CN"/>
        </w:rPr>
        <w:t>化。</w:t>
      </w:r>
      <w:r>
        <w:rPr>
          <w:rFonts w:hint="eastAsia"/>
          <w:lang w:eastAsia="zh-CN"/>
        </w:rPr>
        <w:t>朝方</w:t>
      </w:r>
      <w:r>
        <w:rPr>
          <w:rFonts w:ascii="새굴림" w:eastAsia="새굴림" w:hAnsi="새굴림" w:cs="새굴림" w:hint="eastAsia"/>
          <w:lang w:eastAsia="zh-CN"/>
        </w:rPr>
        <w:t>为</w:t>
      </w:r>
      <w:r>
        <w:rPr>
          <w:rFonts w:ascii="맑은 고딕" w:eastAsia="맑은 고딕" w:hAnsi="맑은 고딕" w:cs="맑은 고딕" w:hint="eastAsia"/>
          <w:lang w:eastAsia="zh-CN"/>
        </w:rPr>
        <w:t>此作出了重要努力，我</w:t>
      </w:r>
      <w:r>
        <w:rPr>
          <w:rFonts w:ascii="새굴림" w:eastAsia="새굴림" w:hAnsi="새굴림" w:cs="새굴림" w:hint="eastAsia"/>
          <w:lang w:eastAsia="zh-CN"/>
        </w:rPr>
        <w:t>们对</w:t>
      </w:r>
      <w:r>
        <w:rPr>
          <w:rFonts w:ascii="맑은 고딕" w:eastAsia="맑은 고딕" w:hAnsi="맑은 고딕" w:cs="맑은 고딕" w:hint="eastAsia"/>
          <w:lang w:eastAsia="zh-CN"/>
        </w:rPr>
        <w:t>此表示</w:t>
      </w:r>
      <w:r>
        <w:rPr>
          <w:rFonts w:ascii="새굴림" w:eastAsia="새굴림" w:hAnsi="새굴림" w:cs="새굴림" w:hint="eastAsia"/>
          <w:lang w:eastAsia="zh-CN"/>
        </w:rPr>
        <w:t>赞赏</w:t>
      </w:r>
      <w:r>
        <w:rPr>
          <w:rFonts w:ascii="맑은 고딕" w:eastAsia="맑은 고딕" w:hAnsi="맑은 고딕" w:cs="맑은 고딕" w:hint="eastAsia"/>
          <w:lang w:eastAsia="zh-CN"/>
        </w:rPr>
        <w:t>。在半</w:t>
      </w:r>
      <w:r>
        <w:rPr>
          <w:rFonts w:ascii="새굴림" w:eastAsia="새굴림" w:hAnsi="새굴림" w:cs="새굴림" w:hint="eastAsia"/>
          <w:lang w:eastAsia="zh-CN"/>
        </w:rPr>
        <w:t>岛问题</w:t>
      </w:r>
      <w:r>
        <w:rPr>
          <w:rFonts w:ascii="맑은 고딕" w:eastAsia="맑은 고딕" w:hAnsi="맑은 고딕" w:cs="맑은 고딕" w:hint="eastAsia"/>
          <w:lang w:eastAsia="zh-CN"/>
        </w:rPr>
        <w:t>上，我</w:t>
      </w:r>
      <w:r>
        <w:rPr>
          <w:rFonts w:ascii="새굴림" w:eastAsia="새굴림" w:hAnsi="새굴림" w:cs="새굴림" w:hint="eastAsia"/>
          <w:lang w:eastAsia="zh-CN"/>
        </w:rPr>
        <w:t>们坚</w:t>
      </w:r>
      <w:r>
        <w:rPr>
          <w:rFonts w:ascii="맑은 고딕" w:eastAsia="맑은 고딕" w:hAnsi="맑은 고딕" w:cs="맑은 고딕" w:hint="eastAsia"/>
          <w:lang w:eastAsia="zh-CN"/>
        </w:rPr>
        <w:t>持</w:t>
      </w:r>
      <w:r>
        <w:rPr>
          <w:rFonts w:ascii="새굴림" w:eastAsia="새굴림" w:hAnsi="새굴림" w:cs="새굴림" w:hint="eastAsia"/>
          <w:lang w:eastAsia="zh-CN"/>
        </w:rPr>
        <w:t>实现</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无核化目</w:t>
      </w:r>
      <w:r>
        <w:rPr>
          <w:rFonts w:ascii="새굴림" w:eastAsia="새굴림" w:hAnsi="새굴림" w:cs="새굴림" w:hint="eastAsia"/>
          <w:lang w:eastAsia="zh-CN"/>
        </w:rPr>
        <w:t>标</w:t>
      </w:r>
      <w:r>
        <w:rPr>
          <w:rFonts w:ascii="맑은 고딕" w:eastAsia="맑은 고딕" w:hAnsi="맑은 고딕" w:cs="맑은 고딕" w:hint="eastAsia"/>
          <w:lang w:eastAsia="zh-CN"/>
        </w:rPr>
        <w:t>、</w:t>
      </w:r>
      <w:r>
        <w:rPr>
          <w:rFonts w:ascii="새굴림" w:eastAsia="새굴림" w:hAnsi="새굴림" w:cs="새굴림" w:hint="eastAsia"/>
          <w:lang w:eastAsia="zh-CN"/>
        </w:rPr>
        <w:t>维护</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和平</w:t>
      </w:r>
      <w:r>
        <w:rPr>
          <w:rFonts w:ascii="새굴림" w:eastAsia="새굴림" w:hAnsi="새굴림" w:cs="새굴림" w:hint="eastAsia"/>
          <w:lang w:eastAsia="zh-CN"/>
        </w:rPr>
        <w:t>稳</w:t>
      </w:r>
      <w:r>
        <w:rPr>
          <w:rFonts w:ascii="맑은 고딕" w:eastAsia="맑은 고딕" w:hAnsi="맑은 고딕" w:cs="맑은 고딕" w:hint="eastAsia"/>
          <w:lang w:eastAsia="zh-CN"/>
        </w:rPr>
        <w:t>定、通</w:t>
      </w:r>
      <w:r>
        <w:rPr>
          <w:rFonts w:ascii="새굴림" w:eastAsia="새굴림" w:hAnsi="새굴림" w:cs="새굴림" w:hint="eastAsia"/>
          <w:lang w:eastAsia="zh-CN"/>
        </w:rPr>
        <w:t>过对话协</w:t>
      </w:r>
      <w:r>
        <w:rPr>
          <w:rFonts w:ascii="맑은 고딕" w:eastAsia="맑은 고딕" w:hAnsi="맑은 고딕" w:cs="맑은 고딕" w:hint="eastAsia"/>
          <w:lang w:eastAsia="zh-CN"/>
        </w:rPr>
        <w:t>商解</w:t>
      </w:r>
      <w:r>
        <w:rPr>
          <w:rFonts w:ascii="새굴림" w:eastAsia="새굴림" w:hAnsi="새굴림" w:cs="새굴림" w:hint="eastAsia"/>
          <w:lang w:eastAsia="zh-CN"/>
        </w:rPr>
        <w:t>决问题</w:t>
      </w:r>
      <w:r>
        <w:rPr>
          <w:rFonts w:ascii="맑은 고딕" w:eastAsia="맑은 고딕" w:hAnsi="맑은 고딕" w:cs="맑은 고딕" w:hint="eastAsia"/>
          <w:lang w:eastAsia="zh-CN"/>
        </w:rPr>
        <w:t>。我</w:t>
      </w:r>
      <w:r>
        <w:rPr>
          <w:rFonts w:ascii="새굴림" w:eastAsia="새굴림" w:hAnsi="새굴림" w:cs="새굴림" w:hint="eastAsia"/>
          <w:lang w:eastAsia="zh-CN"/>
        </w:rPr>
        <w:t>们</w:t>
      </w:r>
      <w:r>
        <w:rPr>
          <w:rFonts w:ascii="맑은 고딕" w:eastAsia="맑은 고딕" w:hAnsi="맑은 고딕" w:cs="맑은 고딕" w:hint="eastAsia"/>
          <w:lang w:eastAsia="zh-CN"/>
        </w:rPr>
        <w:t>呼吁各方支持半</w:t>
      </w:r>
      <w:r>
        <w:rPr>
          <w:rFonts w:ascii="새굴림" w:eastAsia="새굴림" w:hAnsi="새굴림" w:cs="새굴림" w:hint="eastAsia"/>
          <w:lang w:eastAsia="zh-CN"/>
        </w:rPr>
        <w:t>岛</w:t>
      </w:r>
      <w:r>
        <w:rPr>
          <w:rFonts w:ascii="맑은 고딕" w:eastAsia="맑은 고딕" w:hAnsi="맑은 고딕" w:cs="맑은 고딕" w:hint="eastAsia"/>
          <w:lang w:eastAsia="zh-CN"/>
        </w:rPr>
        <w:t>北南</w:t>
      </w:r>
      <w:r>
        <w:rPr>
          <w:rFonts w:ascii="새굴림" w:eastAsia="새굴림" w:hAnsi="새굴림" w:cs="새굴림" w:hint="eastAsia"/>
          <w:lang w:eastAsia="zh-CN"/>
        </w:rPr>
        <w:t>双</w:t>
      </w:r>
      <w:r>
        <w:rPr>
          <w:rFonts w:ascii="맑은 고딕" w:eastAsia="맑은 고딕" w:hAnsi="맑은 고딕" w:cs="맑은 고딕" w:hint="eastAsia"/>
          <w:lang w:eastAsia="zh-CN"/>
        </w:rPr>
        <w:t>方改善</w:t>
      </w:r>
      <w:r>
        <w:rPr>
          <w:rFonts w:ascii="새굴림" w:eastAsia="새굴림" w:hAnsi="새굴림" w:cs="새굴림" w:hint="eastAsia"/>
          <w:lang w:eastAsia="zh-CN"/>
        </w:rPr>
        <w:t>关</w:t>
      </w:r>
      <w:r>
        <w:rPr>
          <w:rFonts w:ascii="맑은 고딕" w:eastAsia="맑은 고딕" w:hAnsi="맑은 고딕" w:cs="맑은 고딕" w:hint="eastAsia"/>
          <w:lang w:eastAsia="zh-CN"/>
        </w:rPr>
        <w:t>系，共同</w:t>
      </w:r>
      <w:r>
        <w:rPr>
          <w:rFonts w:ascii="새굴림" w:eastAsia="새굴림" w:hAnsi="새굴림" w:cs="새굴림" w:hint="eastAsia"/>
          <w:lang w:eastAsia="zh-CN"/>
        </w:rPr>
        <w:t>为劝</w:t>
      </w:r>
      <w:r>
        <w:rPr>
          <w:rFonts w:ascii="맑은 고딕" w:eastAsia="맑은 고딕" w:hAnsi="맑은 고딕" w:cs="맑은 고딕" w:hint="eastAsia"/>
          <w:lang w:eastAsia="zh-CN"/>
        </w:rPr>
        <w:t>和促</w:t>
      </w:r>
      <w:r>
        <w:rPr>
          <w:rFonts w:ascii="새굴림" w:eastAsia="새굴림" w:hAnsi="새굴림" w:cs="새굴림" w:hint="eastAsia"/>
          <w:lang w:eastAsia="zh-CN"/>
        </w:rPr>
        <w:t>谈</w:t>
      </w:r>
      <w:r>
        <w:rPr>
          <w:rFonts w:ascii="맑은 고딕" w:eastAsia="맑은 고딕" w:hAnsi="맑은 고딕" w:cs="맑은 고딕" w:hint="eastAsia"/>
          <w:lang w:eastAsia="zh-CN"/>
        </w:rPr>
        <w:t>作出切</w:t>
      </w:r>
      <w:r>
        <w:rPr>
          <w:rFonts w:ascii="새굴림" w:eastAsia="새굴림" w:hAnsi="새굴림" w:cs="새굴림" w:hint="eastAsia"/>
          <w:lang w:eastAsia="zh-CN"/>
        </w:rPr>
        <w:t>实</w:t>
      </w:r>
      <w:r>
        <w:rPr>
          <w:rFonts w:ascii="맑은 고딕" w:eastAsia="맑은 고딕" w:hAnsi="맑은 고딕" w:cs="맑은 고딕" w:hint="eastAsia"/>
          <w:lang w:eastAsia="zh-CN"/>
        </w:rPr>
        <w:t>努力。中方愿在半</w:t>
      </w:r>
      <w:r>
        <w:rPr>
          <w:rFonts w:ascii="새굴림" w:eastAsia="새굴림" w:hAnsi="새굴림" w:cs="새굴림" w:hint="eastAsia"/>
          <w:lang w:eastAsia="zh-CN"/>
        </w:rPr>
        <w:t>岛问题</w:t>
      </w:r>
      <w:r>
        <w:rPr>
          <w:rFonts w:ascii="맑은 고딕" w:eastAsia="맑은 고딕" w:hAnsi="맑은 고딕" w:cs="맑은 고딕" w:hint="eastAsia"/>
          <w:lang w:eastAsia="zh-CN"/>
        </w:rPr>
        <w:t>上</w:t>
      </w:r>
      <w:r>
        <w:rPr>
          <w:rFonts w:ascii="새굴림" w:eastAsia="새굴림" w:hAnsi="새굴림" w:cs="새굴림" w:hint="eastAsia"/>
          <w:lang w:eastAsia="zh-CN"/>
        </w:rPr>
        <w:t>继续发挥</w:t>
      </w:r>
      <w:r>
        <w:rPr>
          <w:rFonts w:ascii="맑은 고딕" w:eastAsia="맑은 고딕" w:hAnsi="맑은 고딕" w:cs="맑은 고딕" w:hint="eastAsia"/>
          <w:lang w:eastAsia="zh-CN"/>
        </w:rPr>
        <w:t>建</w:t>
      </w:r>
      <w:r>
        <w:rPr>
          <w:rFonts w:ascii="새굴림" w:eastAsia="새굴림" w:hAnsi="새굴림" w:cs="새굴림" w:hint="eastAsia"/>
          <w:lang w:eastAsia="zh-CN"/>
        </w:rPr>
        <w:t>设</w:t>
      </w:r>
      <w:r>
        <w:rPr>
          <w:rFonts w:ascii="맑은 고딕" w:eastAsia="맑은 고딕" w:hAnsi="맑은 고딕" w:cs="맑은 고딕" w:hint="eastAsia"/>
          <w:lang w:eastAsia="zh-CN"/>
        </w:rPr>
        <w:t>性作用，同包括朝方在</w:t>
      </w:r>
      <w:r>
        <w:rPr>
          <w:rFonts w:ascii="새굴림" w:eastAsia="새굴림" w:hAnsi="새굴림" w:cs="새굴림" w:hint="eastAsia"/>
          <w:lang w:eastAsia="zh-CN"/>
        </w:rPr>
        <w:t>内</w:t>
      </w:r>
      <w:r>
        <w:rPr>
          <w:rFonts w:ascii="맑은 고딕" w:eastAsia="맑은 고딕" w:hAnsi="맑은 고딕" w:cs="맑은 고딕" w:hint="eastAsia"/>
          <w:lang w:eastAsia="zh-CN"/>
        </w:rPr>
        <w:t>的各方一道努力，共同推</w:t>
      </w:r>
      <w:r>
        <w:rPr>
          <w:rFonts w:ascii="새굴림" w:eastAsia="새굴림" w:hAnsi="새굴림" w:cs="새굴림" w:hint="eastAsia"/>
          <w:lang w:eastAsia="zh-CN"/>
        </w:rPr>
        <w:t>动</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形</w:t>
      </w:r>
      <w:r>
        <w:rPr>
          <w:rFonts w:ascii="새굴림" w:eastAsia="새굴림" w:hAnsi="새굴림" w:cs="새굴림" w:hint="eastAsia"/>
          <w:lang w:eastAsia="zh-CN"/>
        </w:rPr>
        <w:t>势</w:t>
      </w:r>
      <w:r>
        <w:rPr>
          <w:rFonts w:ascii="맑은 고딕" w:eastAsia="맑은 고딕" w:hAnsi="맑은 고딕" w:cs="맑은 고딕" w:hint="eastAsia"/>
          <w:lang w:eastAsia="zh-CN"/>
        </w:rPr>
        <w:t>走向</w:t>
      </w:r>
      <w:r>
        <w:rPr>
          <w:rFonts w:ascii="새굴림" w:eastAsia="새굴림" w:hAnsi="새굴림" w:cs="새굴림" w:hint="eastAsia"/>
          <w:lang w:eastAsia="zh-CN"/>
        </w:rPr>
        <w:t>缓</w:t>
      </w:r>
      <w:r>
        <w:rPr>
          <w:rFonts w:ascii="맑은 고딕" w:eastAsia="맑은 고딕" w:hAnsi="맑은 고딕" w:cs="맑은 고딕" w:hint="eastAsia"/>
          <w:lang w:eastAsia="zh-CN"/>
        </w:rPr>
        <w:t>和。</w:t>
      </w:r>
    </w:p>
    <w:p w:rsidR="005F0807" w:rsidRDefault="00ED4D8A" w:rsidP="00ED4D8A">
      <w:pPr>
        <w:ind w:firstLine="390"/>
        <w:rPr>
          <w:rFonts w:eastAsia="SimSun"/>
          <w:u w:val="single"/>
          <w:lang w:eastAsia="zh-CN"/>
        </w:rPr>
      </w:pPr>
      <w:r w:rsidRPr="00ED4D8A">
        <w:rPr>
          <w:rFonts w:hint="eastAsia"/>
          <w:color w:val="FF0000"/>
          <w:lang w:eastAsia="zh-CN"/>
        </w:rPr>
        <w:t>金正恩表示</w:t>
      </w:r>
      <w:r>
        <w:rPr>
          <w:rFonts w:hint="eastAsia"/>
          <w:lang w:eastAsia="zh-CN"/>
        </w:rPr>
        <w:t>，</w:t>
      </w:r>
      <w:r>
        <w:rPr>
          <w:rFonts w:ascii="새굴림" w:eastAsia="새굴림" w:hAnsi="새굴림" w:cs="새굴림" w:hint="eastAsia"/>
          <w:lang w:eastAsia="zh-CN"/>
        </w:rPr>
        <w:t>当</w:t>
      </w:r>
      <w:r>
        <w:rPr>
          <w:rFonts w:ascii="맑은 고딕" w:eastAsia="맑은 고딕" w:hAnsi="맑은 고딕" w:cs="맑은 고딕" w:hint="eastAsia"/>
          <w:lang w:eastAsia="zh-CN"/>
        </w:rPr>
        <w:t>前朝</w:t>
      </w:r>
      <w:r>
        <w:rPr>
          <w:rFonts w:ascii="새굴림" w:eastAsia="새굴림" w:hAnsi="새굴림" w:cs="새굴림" w:hint="eastAsia"/>
          <w:lang w:eastAsia="zh-CN"/>
        </w:rPr>
        <w:t>鲜</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形</w:t>
      </w:r>
      <w:r>
        <w:rPr>
          <w:rFonts w:ascii="새굴림" w:eastAsia="새굴림" w:hAnsi="새굴림" w:cs="새굴림" w:hint="eastAsia"/>
          <w:lang w:eastAsia="zh-CN"/>
        </w:rPr>
        <w:t>势开</w:t>
      </w:r>
      <w:r>
        <w:rPr>
          <w:rFonts w:ascii="맑은 고딕" w:eastAsia="맑은 고딕" w:hAnsi="맑은 고딕" w:cs="맑은 고딕" w:hint="eastAsia"/>
          <w:lang w:eastAsia="zh-CN"/>
        </w:rPr>
        <w:t>始向好</w:t>
      </w:r>
      <w:r>
        <w:rPr>
          <w:rFonts w:ascii="새굴림" w:eastAsia="새굴림" w:hAnsi="새굴림" w:cs="새굴림" w:hint="eastAsia"/>
          <w:lang w:eastAsia="zh-CN"/>
        </w:rPr>
        <w:t>发</w:t>
      </w:r>
      <w:r>
        <w:rPr>
          <w:rFonts w:ascii="맑은 고딕" w:eastAsia="맑은 고딕" w:hAnsi="맑은 고딕" w:cs="맑은 고딕" w:hint="eastAsia"/>
          <w:lang w:eastAsia="zh-CN"/>
        </w:rPr>
        <w:t>展。我</w:t>
      </w:r>
      <w:r>
        <w:rPr>
          <w:rFonts w:ascii="새굴림" w:eastAsia="새굴림" w:hAnsi="새굴림" w:cs="새굴림" w:hint="eastAsia"/>
          <w:lang w:eastAsia="zh-CN"/>
        </w:rPr>
        <w:t>们</w:t>
      </w:r>
      <w:r>
        <w:rPr>
          <w:rFonts w:ascii="맑은 고딕" w:eastAsia="맑은 고딕" w:hAnsi="맑은 고딕" w:cs="맑은 고딕" w:hint="eastAsia"/>
          <w:lang w:eastAsia="zh-CN"/>
        </w:rPr>
        <w:t>主</w:t>
      </w:r>
      <w:r>
        <w:rPr>
          <w:rFonts w:ascii="새굴림" w:eastAsia="새굴림" w:hAnsi="새굴림" w:cs="새굴림" w:hint="eastAsia"/>
          <w:lang w:eastAsia="zh-CN"/>
        </w:rPr>
        <w:t>动</w:t>
      </w:r>
      <w:r>
        <w:rPr>
          <w:rFonts w:ascii="맑은 고딕" w:eastAsia="맑은 고딕" w:hAnsi="맑은 고딕" w:cs="맑은 고딕" w:hint="eastAsia"/>
          <w:lang w:eastAsia="zh-CN"/>
        </w:rPr>
        <w:t>采取了措施</w:t>
      </w:r>
      <w:r>
        <w:rPr>
          <w:rFonts w:ascii="새굴림" w:eastAsia="새굴림" w:hAnsi="새굴림" w:cs="새굴림" w:hint="eastAsia"/>
          <w:lang w:eastAsia="zh-CN"/>
        </w:rPr>
        <w:t>缓</w:t>
      </w:r>
      <w:r>
        <w:rPr>
          <w:rFonts w:ascii="맑은 고딕" w:eastAsia="맑은 고딕" w:hAnsi="맑은 고딕" w:cs="맑은 고딕" w:hint="eastAsia"/>
          <w:lang w:eastAsia="zh-CN"/>
        </w:rPr>
        <w:t>和</w:t>
      </w:r>
      <w:r>
        <w:rPr>
          <w:rFonts w:ascii="새굴림" w:eastAsia="새굴림" w:hAnsi="새굴림" w:cs="새굴림" w:hint="eastAsia"/>
          <w:lang w:eastAsia="zh-CN"/>
        </w:rPr>
        <w:t>紧张</w:t>
      </w:r>
      <w:r>
        <w:rPr>
          <w:rFonts w:ascii="맑은 고딕" w:eastAsia="맑은 고딕" w:hAnsi="맑은 고딕" w:cs="맑은 고딕" w:hint="eastAsia"/>
          <w:lang w:eastAsia="zh-CN"/>
        </w:rPr>
        <w:t>局</w:t>
      </w:r>
      <w:r>
        <w:rPr>
          <w:rFonts w:ascii="새굴림" w:eastAsia="새굴림" w:hAnsi="새굴림" w:cs="새굴림" w:hint="eastAsia"/>
          <w:lang w:eastAsia="zh-CN"/>
        </w:rPr>
        <w:t>势</w:t>
      </w:r>
      <w:r>
        <w:rPr>
          <w:rFonts w:ascii="맑은 고딕" w:eastAsia="맑은 고딕" w:hAnsi="맑은 고딕" w:cs="맑은 고딕" w:hint="eastAsia"/>
          <w:lang w:eastAsia="zh-CN"/>
        </w:rPr>
        <w:t>，提出了和平</w:t>
      </w:r>
      <w:r>
        <w:rPr>
          <w:rFonts w:ascii="새굴림" w:eastAsia="새굴림" w:hAnsi="새굴림" w:cs="새굴림" w:hint="eastAsia"/>
          <w:lang w:eastAsia="zh-CN"/>
        </w:rPr>
        <w:t>对话</w:t>
      </w:r>
      <w:r>
        <w:rPr>
          <w:rFonts w:ascii="맑은 고딕" w:eastAsia="맑은 고딕" w:hAnsi="맑은 고딕" w:cs="맑은 고딕" w:hint="eastAsia"/>
          <w:lang w:eastAsia="zh-CN"/>
        </w:rPr>
        <w:t>建</w:t>
      </w:r>
      <w:r>
        <w:rPr>
          <w:rFonts w:ascii="새굴림" w:eastAsia="새굴림" w:hAnsi="새굴림" w:cs="새굴림" w:hint="eastAsia"/>
          <w:lang w:eastAsia="zh-CN"/>
        </w:rPr>
        <w:t>议</w:t>
      </w:r>
      <w:r>
        <w:rPr>
          <w:rFonts w:ascii="맑은 고딕" w:eastAsia="맑은 고딕" w:hAnsi="맑은 고딕" w:cs="맑은 고딕" w:hint="eastAsia"/>
          <w:lang w:eastAsia="zh-CN"/>
        </w:rPr>
        <w:t>。按照金日成主席和金正日</w:t>
      </w:r>
      <w:r>
        <w:rPr>
          <w:rFonts w:ascii="새굴림" w:eastAsia="새굴림" w:hAnsi="새굴림" w:cs="새굴림" w:hint="eastAsia"/>
          <w:lang w:eastAsia="zh-CN"/>
        </w:rPr>
        <w:t>总书记</w:t>
      </w:r>
      <w:r>
        <w:rPr>
          <w:rFonts w:ascii="맑은 고딕" w:eastAsia="맑은 고딕" w:hAnsi="맑은 고딕" w:cs="맑은 고딕" w:hint="eastAsia"/>
          <w:lang w:eastAsia="zh-CN"/>
        </w:rPr>
        <w:t>的</w:t>
      </w:r>
      <w:r>
        <w:rPr>
          <w:rFonts w:ascii="새굴림" w:eastAsia="새굴림" w:hAnsi="새굴림" w:cs="새굴림" w:hint="eastAsia"/>
          <w:lang w:eastAsia="zh-CN"/>
        </w:rPr>
        <w:t>遗训</w:t>
      </w:r>
      <w:r>
        <w:rPr>
          <w:rFonts w:ascii="맑은 고딕" w:eastAsia="맑은 고딕" w:hAnsi="맑은 고딕" w:cs="맑은 고딕" w:hint="eastAsia"/>
          <w:lang w:eastAsia="zh-CN"/>
        </w:rPr>
        <w:t>，致力于</w:t>
      </w:r>
      <w:r>
        <w:rPr>
          <w:rFonts w:ascii="새굴림" w:eastAsia="새굴림" w:hAnsi="새굴림" w:cs="새굴림" w:hint="eastAsia"/>
          <w:lang w:eastAsia="zh-CN"/>
        </w:rPr>
        <w:t>实现</w:t>
      </w:r>
      <w:r>
        <w:rPr>
          <w:rFonts w:ascii="맑은 고딕" w:eastAsia="맑은 고딕" w:hAnsi="맑은 고딕" w:cs="맑은 고딕" w:hint="eastAsia"/>
          <w:lang w:eastAsia="zh-CN"/>
        </w:rPr>
        <w:t>半</w:t>
      </w:r>
      <w:r>
        <w:rPr>
          <w:rFonts w:ascii="새굴림" w:eastAsia="새굴림" w:hAnsi="새굴림" w:cs="새굴림" w:hint="eastAsia"/>
          <w:lang w:eastAsia="zh-CN"/>
        </w:rPr>
        <w:t>岛</w:t>
      </w:r>
      <w:r>
        <w:rPr>
          <w:rFonts w:ascii="맑은 고딕" w:eastAsia="맑은 고딕" w:hAnsi="맑은 고딕" w:cs="맑은 고딕" w:hint="eastAsia"/>
          <w:lang w:eastAsia="zh-CN"/>
        </w:rPr>
        <w:t>无核化，是我</w:t>
      </w:r>
      <w:r>
        <w:rPr>
          <w:rFonts w:ascii="새굴림" w:eastAsia="새굴림" w:hAnsi="새굴림" w:cs="새굴림" w:hint="eastAsia"/>
          <w:lang w:eastAsia="zh-CN"/>
        </w:rPr>
        <w:t>们</w:t>
      </w:r>
      <w:r>
        <w:rPr>
          <w:rFonts w:ascii="맑은 고딕" w:eastAsia="맑은 고딕" w:hAnsi="맑은 고딕" w:cs="맑은 고딕" w:hint="eastAsia"/>
          <w:lang w:eastAsia="zh-CN"/>
        </w:rPr>
        <w:t>始</w:t>
      </w:r>
      <w:r>
        <w:rPr>
          <w:rFonts w:ascii="새굴림" w:eastAsia="새굴림" w:hAnsi="새굴림" w:cs="새굴림" w:hint="eastAsia"/>
          <w:lang w:eastAsia="zh-CN"/>
        </w:rPr>
        <w:t>终</w:t>
      </w:r>
      <w:r>
        <w:rPr>
          <w:rFonts w:ascii="맑은 고딕" w:eastAsia="맑은 고딕" w:hAnsi="맑은 고딕" w:cs="맑은 고딕" w:hint="eastAsia"/>
          <w:lang w:eastAsia="zh-CN"/>
        </w:rPr>
        <w:t>不</w:t>
      </w:r>
      <w:r>
        <w:rPr>
          <w:rFonts w:ascii="새굴림" w:eastAsia="새굴림" w:hAnsi="새굴림" w:cs="새굴림" w:hint="eastAsia"/>
          <w:lang w:eastAsia="zh-CN"/>
        </w:rPr>
        <w:t>变</w:t>
      </w:r>
      <w:r>
        <w:rPr>
          <w:rFonts w:ascii="맑은 고딕" w:eastAsia="맑은 고딕" w:hAnsi="맑은 고딕" w:cs="맑은 고딕" w:hint="eastAsia"/>
          <w:lang w:eastAsia="zh-CN"/>
        </w:rPr>
        <w:t>的立</w:t>
      </w:r>
      <w:r>
        <w:rPr>
          <w:rFonts w:ascii="새굴림" w:eastAsia="새굴림" w:hAnsi="새굴림" w:cs="새굴림" w:hint="eastAsia"/>
          <w:lang w:eastAsia="zh-CN"/>
        </w:rPr>
        <w:t>场</w:t>
      </w:r>
      <w:r>
        <w:rPr>
          <w:rFonts w:ascii="맑은 고딕" w:eastAsia="맑은 고딕" w:hAnsi="맑은 고딕" w:cs="맑은 고딕" w:hint="eastAsia"/>
          <w:lang w:eastAsia="zh-CN"/>
        </w:rPr>
        <w:t>。我</w:t>
      </w:r>
      <w:r>
        <w:rPr>
          <w:rFonts w:ascii="새굴림" w:eastAsia="새굴림" w:hAnsi="새굴림" w:cs="새굴림" w:hint="eastAsia"/>
          <w:lang w:eastAsia="zh-CN"/>
        </w:rPr>
        <w:t>们决</w:t>
      </w:r>
      <w:r>
        <w:rPr>
          <w:rFonts w:ascii="맑은 고딕" w:eastAsia="맑은 고딕" w:hAnsi="맑은 고딕" w:cs="맑은 고딕" w:hint="eastAsia"/>
          <w:lang w:eastAsia="zh-CN"/>
        </w:rPr>
        <w:t>心</w:t>
      </w:r>
      <w:r>
        <w:rPr>
          <w:rFonts w:ascii="새굴림" w:eastAsia="새굴림" w:hAnsi="새굴림" w:cs="새굴림" w:hint="eastAsia"/>
          <w:lang w:eastAsia="zh-CN"/>
        </w:rPr>
        <w:t>将</w:t>
      </w:r>
      <w:r>
        <w:rPr>
          <w:rFonts w:ascii="맑은 고딕" w:eastAsia="맑은 고딕" w:hAnsi="맑은 고딕" w:cs="맑은 고딕" w:hint="eastAsia"/>
          <w:lang w:eastAsia="zh-CN"/>
        </w:rPr>
        <w:t>北南</w:t>
      </w:r>
      <w:r>
        <w:rPr>
          <w:rFonts w:ascii="새굴림" w:eastAsia="새굴림" w:hAnsi="새굴림" w:cs="새굴림" w:hint="eastAsia"/>
          <w:lang w:eastAsia="zh-CN"/>
        </w:rPr>
        <w:t>关</w:t>
      </w:r>
      <w:r>
        <w:rPr>
          <w:rFonts w:ascii="맑은 고딕" w:eastAsia="맑은 고딕" w:hAnsi="맑은 고딕" w:cs="맑은 고딕" w:hint="eastAsia"/>
          <w:lang w:eastAsia="zh-CN"/>
        </w:rPr>
        <w:t>系</w:t>
      </w:r>
      <w:r>
        <w:rPr>
          <w:rFonts w:ascii="새굴림" w:eastAsia="새굴림" w:hAnsi="새굴림" w:cs="새굴림" w:hint="eastAsia"/>
          <w:lang w:eastAsia="zh-CN"/>
        </w:rPr>
        <w:t>转变为</w:t>
      </w:r>
      <w:r>
        <w:rPr>
          <w:rFonts w:ascii="맑은 고딕" w:eastAsia="맑은 고딕" w:hAnsi="맑은 고딕" w:cs="맑은 고딕" w:hint="eastAsia"/>
          <w:lang w:eastAsia="zh-CN"/>
        </w:rPr>
        <w:t>和解合作的</w:t>
      </w:r>
      <w:r>
        <w:rPr>
          <w:rFonts w:ascii="새굴림" w:eastAsia="새굴림" w:hAnsi="새굴림" w:cs="새굴림" w:hint="eastAsia"/>
          <w:lang w:eastAsia="zh-CN"/>
        </w:rPr>
        <w:t>关</w:t>
      </w:r>
      <w:r>
        <w:rPr>
          <w:rFonts w:ascii="맑은 고딕" w:eastAsia="맑은 고딕" w:hAnsi="맑은 고딕" w:cs="맑은 고딕" w:hint="eastAsia"/>
          <w:lang w:eastAsia="zh-CN"/>
        </w:rPr>
        <w:t>系，</w:t>
      </w:r>
      <w:r>
        <w:rPr>
          <w:rFonts w:ascii="새굴림" w:eastAsia="새굴림" w:hAnsi="새굴림" w:cs="새굴림" w:hint="eastAsia"/>
          <w:lang w:eastAsia="zh-CN"/>
        </w:rPr>
        <w:t>举</w:t>
      </w:r>
      <w:r>
        <w:rPr>
          <w:rFonts w:ascii="맑은 고딕" w:eastAsia="맑은 고딕" w:hAnsi="맑은 고딕" w:cs="맑은 고딕" w:hint="eastAsia"/>
          <w:lang w:eastAsia="zh-CN"/>
        </w:rPr>
        <w:t>行北南</w:t>
      </w:r>
      <w:r>
        <w:rPr>
          <w:rFonts w:hint="eastAsia"/>
          <w:lang w:eastAsia="zh-CN"/>
        </w:rPr>
        <w:t>首</w:t>
      </w:r>
      <w:r>
        <w:rPr>
          <w:rFonts w:ascii="새굴림" w:eastAsia="새굴림" w:hAnsi="새굴림" w:cs="새굴림" w:hint="eastAsia"/>
          <w:lang w:eastAsia="zh-CN"/>
        </w:rPr>
        <w:t>脑会</w:t>
      </w:r>
      <w:r>
        <w:rPr>
          <w:rFonts w:ascii="맑은 고딕" w:eastAsia="맑은 고딕" w:hAnsi="맑은 고딕" w:cs="맑은 고딕" w:hint="eastAsia"/>
          <w:lang w:eastAsia="zh-CN"/>
        </w:rPr>
        <w:t>晤，愿意同美方</w:t>
      </w:r>
      <w:r>
        <w:rPr>
          <w:rFonts w:ascii="새굴림" w:eastAsia="새굴림" w:hAnsi="새굴림" w:cs="새굴림" w:hint="eastAsia"/>
          <w:lang w:eastAsia="zh-CN"/>
        </w:rPr>
        <w:t>对话</w:t>
      </w:r>
      <w:r>
        <w:rPr>
          <w:rFonts w:ascii="맑은 고딕" w:eastAsia="맑은 고딕" w:hAnsi="맑은 고딕" w:cs="맑은 고딕" w:hint="eastAsia"/>
          <w:lang w:eastAsia="zh-CN"/>
        </w:rPr>
        <w:t>，</w:t>
      </w:r>
      <w:r>
        <w:rPr>
          <w:rFonts w:ascii="새굴림" w:eastAsia="새굴림" w:hAnsi="새굴림" w:cs="새굴림" w:hint="eastAsia"/>
          <w:lang w:eastAsia="zh-CN"/>
        </w:rPr>
        <w:t>举</w:t>
      </w:r>
      <w:r>
        <w:rPr>
          <w:rFonts w:ascii="맑은 고딕" w:eastAsia="맑은 고딕" w:hAnsi="맑은 고딕" w:cs="맑은 고딕" w:hint="eastAsia"/>
          <w:lang w:eastAsia="zh-CN"/>
        </w:rPr>
        <w:t>行朝美首</w:t>
      </w:r>
      <w:r>
        <w:rPr>
          <w:rFonts w:ascii="새굴림" w:eastAsia="새굴림" w:hAnsi="새굴림" w:cs="새굴림" w:hint="eastAsia"/>
          <w:lang w:eastAsia="zh-CN"/>
        </w:rPr>
        <w:t>脑会</w:t>
      </w:r>
      <w:r>
        <w:rPr>
          <w:rFonts w:ascii="맑은 고딕" w:eastAsia="맑은 고딕" w:hAnsi="맑은 고딕" w:cs="맑은 고딕" w:hint="eastAsia"/>
          <w:lang w:eastAsia="zh-CN"/>
        </w:rPr>
        <w:t>晤。</w:t>
      </w:r>
      <w:r w:rsidRPr="00ED4D8A">
        <w:rPr>
          <w:rFonts w:ascii="맑은 고딕" w:eastAsia="맑은 고딕" w:hAnsi="맑은 고딕" w:cs="맑은 고딕" w:hint="eastAsia"/>
          <w:u w:val="single"/>
          <w:lang w:eastAsia="zh-CN"/>
        </w:rPr>
        <w:t>如果南朝</w:t>
      </w:r>
      <w:r w:rsidRPr="00ED4D8A">
        <w:rPr>
          <w:rFonts w:ascii="새굴림" w:eastAsia="새굴림" w:hAnsi="새굴림" w:cs="새굴림" w:hint="eastAsia"/>
          <w:u w:val="single"/>
          <w:lang w:eastAsia="zh-CN"/>
        </w:rPr>
        <w:t>鲜</w:t>
      </w:r>
      <w:r w:rsidRPr="00ED4D8A">
        <w:rPr>
          <w:rFonts w:ascii="맑은 고딕" w:eastAsia="맑은 고딕" w:hAnsi="맑은 고딕" w:cs="맑은 고딕" w:hint="eastAsia"/>
          <w:u w:val="single"/>
          <w:lang w:eastAsia="zh-CN"/>
        </w:rPr>
        <w:t>和美</w:t>
      </w:r>
      <w:r w:rsidRPr="00ED4D8A">
        <w:rPr>
          <w:rFonts w:ascii="새굴림" w:eastAsia="새굴림" w:hAnsi="새굴림" w:cs="새굴림" w:hint="eastAsia"/>
          <w:u w:val="single"/>
          <w:lang w:eastAsia="zh-CN"/>
        </w:rPr>
        <w:t>国</w:t>
      </w:r>
      <w:r w:rsidRPr="00ED4D8A">
        <w:rPr>
          <w:rFonts w:ascii="맑은 고딕" w:eastAsia="맑은 고딕" w:hAnsi="맑은 고딕" w:cs="맑은 고딕" w:hint="eastAsia"/>
          <w:u w:val="single"/>
          <w:lang w:eastAsia="zh-CN"/>
        </w:rPr>
        <w:t>以善意回</w:t>
      </w:r>
      <w:r w:rsidRPr="00ED4D8A">
        <w:rPr>
          <w:rFonts w:ascii="새굴림" w:eastAsia="새굴림" w:hAnsi="새굴림" w:cs="새굴림" w:hint="eastAsia"/>
          <w:u w:val="single"/>
          <w:lang w:eastAsia="zh-CN"/>
        </w:rPr>
        <w:t>应</w:t>
      </w:r>
      <w:r w:rsidRPr="00ED4D8A">
        <w:rPr>
          <w:rFonts w:ascii="맑은 고딕" w:eastAsia="맑은 고딕" w:hAnsi="맑은 고딕" w:cs="맑은 고딕" w:hint="eastAsia"/>
          <w:u w:val="single"/>
          <w:lang w:eastAsia="zh-CN"/>
        </w:rPr>
        <w:t>我</w:t>
      </w:r>
      <w:r w:rsidRPr="00ED4D8A">
        <w:rPr>
          <w:rFonts w:ascii="새굴림" w:eastAsia="새굴림" w:hAnsi="새굴림" w:cs="새굴림" w:hint="eastAsia"/>
          <w:u w:val="single"/>
          <w:lang w:eastAsia="zh-CN"/>
        </w:rPr>
        <w:t>们</w:t>
      </w:r>
      <w:r w:rsidRPr="00ED4D8A">
        <w:rPr>
          <w:rFonts w:ascii="맑은 고딕" w:eastAsia="맑은 고딕" w:hAnsi="맑은 고딕" w:cs="맑은 고딕" w:hint="eastAsia"/>
          <w:u w:val="single"/>
          <w:lang w:eastAsia="zh-CN"/>
        </w:rPr>
        <w:t>的努力，</w:t>
      </w:r>
      <w:r w:rsidRPr="00ED4D8A">
        <w:rPr>
          <w:rFonts w:ascii="새굴림" w:eastAsia="새굴림" w:hAnsi="새굴림" w:cs="새굴림" w:hint="eastAsia"/>
          <w:u w:val="single"/>
          <w:lang w:eastAsia="zh-CN"/>
        </w:rPr>
        <w:t>营</w:t>
      </w:r>
      <w:r w:rsidRPr="00ED4D8A">
        <w:rPr>
          <w:rFonts w:ascii="맑은 고딕" w:eastAsia="맑은 고딕" w:hAnsi="맑은 고딕" w:cs="맑은 고딕" w:hint="eastAsia"/>
          <w:u w:val="single"/>
          <w:lang w:eastAsia="zh-CN"/>
        </w:rPr>
        <w:t>造和平</w:t>
      </w:r>
      <w:r w:rsidRPr="00ED4D8A">
        <w:rPr>
          <w:rFonts w:ascii="새굴림" w:eastAsia="새굴림" w:hAnsi="새굴림" w:cs="새굴림" w:hint="eastAsia"/>
          <w:u w:val="single"/>
          <w:lang w:eastAsia="zh-CN"/>
        </w:rPr>
        <w:t>稳</w:t>
      </w:r>
      <w:r w:rsidRPr="00ED4D8A">
        <w:rPr>
          <w:rFonts w:ascii="맑은 고딕" w:eastAsia="맑은 고딕" w:hAnsi="맑은 고딕" w:cs="맑은 고딕" w:hint="eastAsia"/>
          <w:u w:val="single"/>
          <w:lang w:eastAsia="zh-CN"/>
        </w:rPr>
        <w:t>定的氛</w:t>
      </w:r>
      <w:r w:rsidRPr="00ED4D8A">
        <w:rPr>
          <w:rFonts w:ascii="새굴림" w:eastAsia="새굴림" w:hAnsi="새굴림" w:cs="새굴림" w:hint="eastAsia"/>
          <w:u w:val="single"/>
          <w:lang w:eastAsia="zh-CN"/>
        </w:rPr>
        <w:t>围</w:t>
      </w:r>
      <w:r w:rsidRPr="00ED4D8A">
        <w:rPr>
          <w:rFonts w:ascii="맑은 고딕" w:eastAsia="맑은 고딕" w:hAnsi="맑은 고딕" w:cs="맑은 고딕" w:hint="eastAsia"/>
          <w:u w:val="single"/>
          <w:lang w:eastAsia="zh-CN"/>
        </w:rPr>
        <w:t>，</w:t>
      </w:r>
      <w:r w:rsidRPr="00ED4D8A">
        <w:rPr>
          <w:rFonts w:ascii="새굴림" w:eastAsia="새굴림" w:hAnsi="새굴림" w:cs="새굴림" w:hint="eastAsia"/>
          <w:u w:val="single"/>
          <w:lang w:eastAsia="zh-CN"/>
        </w:rPr>
        <w:t>为实现</w:t>
      </w:r>
      <w:r w:rsidRPr="00ED4D8A">
        <w:rPr>
          <w:rFonts w:ascii="맑은 고딕" w:eastAsia="맑은 고딕" w:hAnsi="맑은 고딕" w:cs="맑은 고딕" w:hint="eastAsia"/>
          <w:u w:val="single"/>
          <w:lang w:eastAsia="zh-CN"/>
        </w:rPr>
        <w:t>和平采取</w:t>
      </w:r>
      <w:r w:rsidRPr="00ED4D8A">
        <w:rPr>
          <w:rFonts w:ascii="새굴림" w:eastAsia="새굴림" w:hAnsi="새굴림" w:cs="새굴림" w:hint="eastAsia"/>
          <w:u w:val="single"/>
          <w:lang w:eastAsia="zh-CN"/>
        </w:rPr>
        <w:t>阶</w:t>
      </w:r>
      <w:r w:rsidRPr="00ED4D8A">
        <w:rPr>
          <w:rFonts w:ascii="맑은 고딕" w:eastAsia="맑은 고딕" w:hAnsi="맑은 고딕" w:cs="맑은 고딕" w:hint="eastAsia"/>
          <w:u w:val="single"/>
          <w:lang w:eastAsia="zh-CN"/>
        </w:rPr>
        <w:t>段性、同步的措施，半</w:t>
      </w:r>
      <w:r w:rsidRPr="00ED4D8A">
        <w:rPr>
          <w:rFonts w:ascii="새굴림" w:eastAsia="새굴림" w:hAnsi="새굴림" w:cs="새굴림" w:hint="eastAsia"/>
          <w:u w:val="single"/>
          <w:lang w:eastAsia="zh-CN"/>
        </w:rPr>
        <w:t>岛</w:t>
      </w:r>
      <w:r w:rsidRPr="00ED4D8A">
        <w:rPr>
          <w:rFonts w:ascii="맑은 고딕" w:eastAsia="맑은 고딕" w:hAnsi="맑은 고딕" w:cs="맑은 고딕" w:hint="eastAsia"/>
          <w:u w:val="single"/>
          <w:lang w:eastAsia="zh-CN"/>
        </w:rPr>
        <w:t>无核化</w:t>
      </w:r>
      <w:r w:rsidRPr="00ED4D8A">
        <w:rPr>
          <w:rFonts w:ascii="새굴림" w:eastAsia="새굴림" w:hAnsi="새굴림" w:cs="새굴림" w:hint="eastAsia"/>
          <w:u w:val="single"/>
          <w:lang w:eastAsia="zh-CN"/>
        </w:rPr>
        <w:t>问题</w:t>
      </w:r>
      <w:r w:rsidRPr="00ED4D8A">
        <w:rPr>
          <w:rFonts w:ascii="맑은 고딕" w:eastAsia="맑은 고딕" w:hAnsi="맑은 고딕" w:cs="맑은 고딕" w:hint="eastAsia"/>
          <w:u w:val="single"/>
          <w:lang w:eastAsia="zh-CN"/>
        </w:rPr>
        <w:t>是能</w:t>
      </w:r>
      <w:r w:rsidRPr="00ED4D8A">
        <w:rPr>
          <w:rFonts w:ascii="새굴림" w:eastAsia="새굴림" w:hAnsi="새굴림" w:cs="새굴림" w:hint="eastAsia"/>
          <w:u w:val="single"/>
          <w:lang w:eastAsia="zh-CN"/>
        </w:rPr>
        <w:t>够</w:t>
      </w:r>
      <w:r w:rsidRPr="00ED4D8A">
        <w:rPr>
          <w:rFonts w:ascii="맑은 고딕" w:eastAsia="맑은 고딕" w:hAnsi="맑은 고딕" w:cs="맑은 고딕" w:hint="eastAsia"/>
          <w:u w:val="single"/>
          <w:lang w:eastAsia="zh-CN"/>
        </w:rPr>
        <w:t>得到解</w:t>
      </w:r>
      <w:r w:rsidRPr="00ED4D8A">
        <w:rPr>
          <w:rFonts w:ascii="새굴림" w:eastAsia="새굴림" w:hAnsi="새굴림" w:cs="새굴림" w:hint="eastAsia"/>
          <w:u w:val="single"/>
          <w:lang w:eastAsia="zh-CN"/>
        </w:rPr>
        <w:t>决</w:t>
      </w:r>
      <w:r w:rsidRPr="00ED4D8A">
        <w:rPr>
          <w:rFonts w:ascii="맑은 고딕" w:eastAsia="맑은 고딕" w:hAnsi="맑은 고딕" w:cs="맑은 고딕" w:hint="eastAsia"/>
          <w:u w:val="single"/>
          <w:lang w:eastAsia="zh-CN"/>
        </w:rPr>
        <w:t>的。在</w:t>
      </w:r>
      <w:r w:rsidRPr="00ED4D8A">
        <w:rPr>
          <w:rFonts w:ascii="새굴림" w:eastAsia="새굴림" w:hAnsi="새굴림" w:cs="새굴림" w:hint="eastAsia"/>
          <w:u w:val="single"/>
          <w:lang w:eastAsia="zh-CN"/>
        </w:rPr>
        <w:t>这</w:t>
      </w:r>
      <w:r w:rsidRPr="00ED4D8A">
        <w:rPr>
          <w:rFonts w:ascii="맑은 고딕" w:eastAsia="맑은 고딕" w:hAnsi="맑은 고딕" w:cs="맑은 고딕" w:hint="eastAsia"/>
          <w:u w:val="single"/>
          <w:lang w:eastAsia="zh-CN"/>
        </w:rPr>
        <w:t>一</w:t>
      </w:r>
      <w:r w:rsidRPr="00ED4D8A">
        <w:rPr>
          <w:rFonts w:ascii="새굴림" w:eastAsia="새굴림" w:hAnsi="새굴림" w:cs="새굴림" w:hint="eastAsia"/>
          <w:u w:val="single"/>
          <w:lang w:eastAsia="zh-CN"/>
        </w:rPr>
        <w:t>进</w:t>
      </w:r>
      <w:r w:rsidRPr="00ED4D8A">
        <w:rPr>
          <w:rFonts w:ascii="맑은 고딕" w:eastAsia="맑은 고딕" w:hAnsi="맑은 고딕" w:cs="맑은 고딕" w:hint="eastAsia"/>
          <w:u w:val="single"/>
          <w:lang w:eastAsia="zh-CN"/>
        </w:rPr>
        <w:t>程中，我</w:t>
      </w:r>
      <w:r w:rsidRPr="00ED4D8A">
        <w:rPr>
          <w:rFonts w:ascii="새굴림" w:eastAsia="새굴림" w:hAnsi="새굴림" w:cs="새굴림" w:hint="eastAsia"/>
          <w:u w:val="single"/>
          <w:lang w:eastAsia="zh-CN"/>
        </w:rPr>
        <w:t>们</w:t>
      </w:r>
      <w:r w:rsidRPr="00ED4D8A">
        <w:rPr>
          <w:rFonts w:ascii="맑은 고딕" w:eastAsia="맑은 고딕" w:hAnsi="맑은 고딕" w:cs="맑은 고딕" w:hint="eastAsia"/>
          <w:u w:val="single"/>
          <w:lang w:eastAsia="zh-CN"/>
        </w:rPr>
        <w:t>希望同中方加强</w:t>
      </w:r>
      <w:r w:rsidRPr="00ED4D8A">
        <w:rPr>
          <w:rFonts w:ascii="새굴림" w:eastAsia="새굴림" w:hAnsi="새굴림" w:cs="새굴림" w:hint="eastAsia"/>
          <w:u w:val="single"/>
          <w:lang w:eastAsia="zh-CN"/>
        </w:rPr>
        <w:t>战</w:t>
      </w:r>
      <w:r w:rsidRPr="00ED4D8A">
        <w:rPr>
          <w:rFonts w:ascii="맑은 고딕" w:eastAsia="맑은 고딕" w:hAnsi="맑은 고딕" w:cs="맑은 고딕" w:hint="eastAsia"/>
          <w:u w:val="single"/>
          <w:lang w:eastAsia="zh-CN"/>
        </w:rPr>
        <w:t>略</w:t>
      </w:r>
      <w:r w:rsidRPr="00ED4D8A">
        <w:rPr>
          <w:rFonts w:ascii="새굴림" w:eastAsia="새굴림" w:hAnsi="새굴림" w:cs="새굴림" w:hint="eastAsia"/>
          <w:u w:val="single"/>
          <w:lang w:eastAsia="zh-CN"/>
        </w:rPr>
        <w:t>沟</w:t>
      </w:r>
      <w:r w:rsidRPr="00ED4D8A">
        <w:rPr>
          <w:rFonts w:ascii="맑은 고딕" w:eastAsia="맑은 고딕" w:hAnsi="맑은 고딕" w:cs="맑은 고딕" w:hint="eastAsia"/>
          <w:u w:val="single"/>
          <w:lang w:eastAsia="zh-CN"/>
        </w:rPr>
        <w:t>通，共同</w:t>
      </w:r>
      <w:r w:rsidRPr="00ED4D8A">
        <w:rPr>
          <w:rFonts w:ascii="새굴림" w:eastAsia="새굴림" w:hAnsi="새굴림" w:cs="새굴림" w:hint="eastAsia"/>
          <w:u w:val="single"/>
          <w:lang w:eastAsia="zh-CN"/>
        </w:rPr>
        <w:t>维护协</w:t>
      </w:r>
      <w:r w:rsidRPr="00ED4D8A">
        <w:rPr>
          <w:rFonts w:ascii="맑은 고딕" w:eastAsia="맑은 고딕" w:hAnsi="맑은 고딕" w:cs="맑은 고딕" w:hint="eastAsia"/>
          <w:u w:val="single"/>
          <w:lang w:eastAsia="zh-CN"/>
        </w:rPr>
        <w:t>商</w:t>
      </w:r>
      <w:r w:rsidRPr="00ED4D8A">
        <w:rPr>
          <w:rFonts w:ascii="새굴림" w:eastAsia="새굴림" w:hAnsi="새굴림" w:cs="새굴림" w:hint="eastAsia"/>
          <w:u w:val="single"/>
          <w:lang w:eastAsia="zh-CN"/>
        </w:rPr>
        <w:t>对话势头</w:t>
      </w:r>
      <w:r w:rsidRPr="00ED4D8A">
        <w:rPr>
          <w:rFonts w:ascii="맑은 고딕" w:eastAsia="맑은 고딕" w:hAnsi="맑은 고딕" w:cs="맑은 고딕" w:hint="eastAsia"/>
          <w:u w:val="single"/>
          <w:lang w:eastAsia="zh-CN"/>
        </w:rPr>
        <w:t>和半</w:t>
      </w:r>
      <w:r w:rsidRPr="00ED4D8A">
        <w:rPr>
          <w:rFonts w:ascii="새굴림" w:eastAsia="새굴림" w:hAnsi="새굴림" w:cs="새굴림" w:hint="eastAsia"/>
          <w:u w:val="single"/>
          <w:lang w:eastAsia="zh-CN"/>
        </w:rPr>
        <w:t>岛</w:t>
      </w:r>
      <w:r w:rsidRPr="00ED4D8A">
        <w:rPr>
          <w:rFonts w:ascii="맑은 고딕" w:eastAsia="맑은 고딕" w:hAnsi="맑은 고딕" w:cs="맑은 고딕" w:hint="eastAsia"/>
          <w:u w:val="single"/>
          <w:lang w:eastAsia="zh-CN"/>
        </w:rPr>
        <w:t>和平</w:t>
      </w:r>
      <w:r w:rsidRPr="00ED4D8A">
        <w:rPr>
          <w:rFonts w:ascii="새굴림" w:eastAsia="새굴림" w:hAnsi="새굴림" w:cs="새굴림" w:hint="eastAsia"/>
          <w:u w:val="single"/>
          <w:lang w:eastAsia="zh-CN"/>
        </w:rPr>
        <w:t>稳</w:t>
      </w:r>
      <w:r w:rsidRPr="00ED4D8A">
        <w:rPr>
          <w:rFonts w:hint="eastAsia"/>
          <w:u w:val="single"/>
          <w:lang w:eastAsia="zh-CN"/>
        </w:rPr>
        <w:t>定</w:t>
      </w:r>
    </w:p>
    <w:p w:rsidR="00ED4D8A" w:rsidRDefault="00ED4D8A" w:rsidP="00ED4D8A">
      <w:pPr>
        <w:rPr>
          <w:rFonts w:eastAsia="SimSun"/>
          <w:u w:val="single"/>
          <w:lang w:eastAsia="zh-CN"/>
        </w:rPr>
      </w:pPr>
    </w:p>
    <w:p w:rsidR="00ED4D8A" w:rsidRPr="00EF3040" w:rsidRDefault="00EF3040" w:rsidP="00ED4D8A">
      <w:pPr>
        <w:rPr>
          <w:rFonts w:eastAsia="SimSun" w:hint="eastAsia"/>
          <w:b/>
          <w:color w:val="FF0000"/>
          <w:sz w:val="28"/>
          <w:szCs w:val="28"/>
          <w:lang w:eastAsia="zh-CN"/>
        </w:rPr>
      </w:pPr>
      <w:r w:rsidRPr="00EF3040">
        <w:rPr>
          <w:rFonts w:hint="eastAsia"/>
          <w:b/>
          <w:color w:val="FF0000"/>
          <w:sz w:val="28"/>
          <w:szCs w:val="28"/>
        </w:rPr>
        <w:t>(</w:t>
      </w:r>
      <w:r w:rsidRPr="00EF3040">
        <w:rPr>
          <w:rFonts w:eastAsia="SimSun" w:hint="eastAsia"/>
          <w:b/>
          <w:color w:val="FF0000"/>
          <w:sz w:val="28"/>
          <w:szCs w:val="28"/>
          <w:lang w:eastAsia="zh-CN"/>
        </w:rPr>
        <w:t>中</w:t>
      </w:r>
      <w:r w:rsidRPr="00EF3040">
        <w:rPr>
          <w:rFonts w:eastAsia="SimSun" w:hint="eastAsia"/>
          <w:b/>
          <w:color w:val="FF0000"/>
          <w:sz w:val="28"/>
          <w:szCs w:val="28"/>
          <w:lang w:eastAsia="zh-CN"/>
        </w:rPr>
        <w:t>-</w:t>
      </w:r>
      <w:r w:rsidRPr="00EF3040">
        <w:rPr>
          <w:rFonts w:eastAsia="SimSun" w:hint="eastAsia"/>
          <w:b/>
          <w:color w:val="FF0000"/>
          <w:sz w:val="28"/>
          <w:szCs w:val="28"/>
          <w:lang w:eastAsia="zh-CN"/>
        </w:rPr>
        <w:t>美关系</w:t>
      </w:r>
      <w:r w:rsidRPr="00EF3040">
        <w:rPr>
          <w:rFonts w:eastAsia="SimSun" w:hint="eastAsia"/>
          <w:b/>
          <w:color w:val="FF0000"/>
          <w:sz w:val="28"/>
          <w:szCs w:val="28"/>
          <w:lang w:eastAsia="zh-CN"/>
        </w:rPr>
        <w:t>)</w:t>
      </w:r>
    </w:p>
    <w:p w:rsidR="009B3BA5" w:rsidRPr="00A23DD7" w:rsidRDefault="009B3BA5" w:rsidP="009B3BA5">
      <w:pPr>
        <w:rPr>
          <w:rFonts w:eastAsia="SimSun"/>
          <w:lang w:eastAsia="zh-CN"/>
        </w:rPr>
      </w:pPr>
      <w:r w:rsidRPr="00A23DD7">
        <w:rPr>
          <w:rFonts w:eastAsia="SimSun"/>
          <w:lang w:eastAsia="zh-CN"/>
        </w:rPr>
        <w:t>http://www.mof.gov.cn/zhengwuxinxi/caizhengxinwen/201804/t20180404_2862552.htm</w:t>
      </w:r>
    </w:p>
    <w:p w:rsidR="009B3BA5" w:rsidRPr="00A23DD7" w:rsidRDefault="009B3BA5" w:rsidP="009B3BA5">
      <w:pPr>
        <w:rPr>
          <w:rFonts w:eastAsia="SimSun"/>
          <w:lang w:eastAsia="zh-CN"/>
        </w:rPr>
      </w:pPr>
    </w:p>
    <w:p w:rsidR="009B3BA5" w:rsidRPr="00A23DD7" w:rsidRDefault="009B3BA5" w:rsidP="00A23DD7">
      <w:pPr>
        <w:spacing w:line="276" w:lineRule="auto"/>
        <w:rPr>
          <w:rFonts w:eastAsia="SimSun"/>
          <w:b/>
          <w:color w:val="FF0000"/>
          <w:lang w:eastAsia="zh-CN"/>
        </w:rPr>
      </w:pPr>
      <w:r w:rsidRPr="00A23DD7">
        <w:rPr>
          <w:rFonts w:eastAsia="SimSun" w:hint="eastAsia"/>
          <w:b/>
          <w:color w:val="FF0000"/>
          <w:lang w:eastAsia="zh-CN"/>
        </w:rPr>
        <w:t>国新办举行中美贸易有关情况吹风会</w:t>
      </w:r>
      <w:r w:rsidRPr="00A23DD7">
        <w:rPr>
          <w:rFonts w:eastAsia="SimSun"/>
          <w:b/>
          <w:color w:val="FF0000"/>
          <w:lang w:eastAsia="zh-CN"/>
        </w:rPr>
        <w:t xml:space="preserve">  </w:t>
      </w:r>
    </w:p>
    <w:p w:rsidR="009B3BA5" w:rsidRPr="00A23DD7" w:rsidRDefault="009B3BA5" w:rsidP="00A23DD7">
      <w:pPr>
        <w:spacing w:line="360" w:lineRule="auto"/>
        <w:rPr>
          <w:rFonts w:eastAsia="SimSun"/>
          <w:lang w:eastAsia="zh-CN"/>
        </w:rPr>
      </w:pPr>
      <w:r w:rsidRPr="00A23DD7">
        <w:rPr>
          <w:rFonts w:eastAsia="SimSun"/>
          <w:lang w:eastAsia="zh-CN"/>
        </w:rPr>
        <w:t>2018</w:t>
      </w:r>
      <w:r w:rsidRPr="00A23DD7">
        <w:rPr>
          <w:rFonts w:eastAsia="SimSun"/>
          <w:lang w:eastAsia="zh-CN"/>
        </w:rPr>
        <w:t>年</w:t>
      </w:r>
      <w:r w:rsidRPr="00A23DD7">
        <w:rPr>
          <w:rFonts w:eastAsia="SimSun"/>
          <w:lang w:eastAsia="zh-CN"/>
        </w:rPr>
        <w:t>4</w:t>
      </w:r>
      <w:r w:rsidRPr="00A23DD7">
        <w:rPr>
          <w:rFonts w:eastAsia="SimSun"/>
          <w:lang w:eastAsia="zh-CN"/>
        </w:rPr>
        <w:t>月</w:t>
      </w:r>
      <w:r w:rsidRPr="00A23DD7">
        <w:rPr>
          <w:rFonts w:eastAsia="SimSun"/>
          <w:lang w:eastAsia="zh-CN"/>
        </w:rPr>
        <w:t>4</w:t>
      </w:r>
      <w:r w:rsidRPr="00A23DD7">
        <w:rPr>
          <w:rFonts w:eastAsia="SimSun"/>
          <w:lang w:eastAsia="zh-CN"/>
        </w:rPr>
        <w:t>日</w:t>
      </w:r>
      <w:r w:rsidRPr="00A23DD7">
        <w:rPr>
          <w:rFonts w:eastAsia="SimSun"/>
          <w:lang w:eastAsia="zh-CN"/>
        </w:rPr>
        <w:t xml:space="preserve"> </w:t>
      </w:r>
      <w:r w:rsidRPr="00A23DD7">
        <w:rPr>
          <w:rFonts w:eastAsia="SimSun" w:hint="eastAsia"/>
          <w:lang w:eastAsia="zh-CN"/>
        </w:rPr>
        <w:t>来源：国务院新闻办公室</w:t>
      </w:r>
    </w:p>
    <w:p w:rsidR="00A23DD7" w:rsidRDefault="00A23DD7" w:rsidP="00A23DD7">
      <w:pPr>
        <w:spacing w:line="360" w:lineRule="auto"/>
        <w:rPr>
          <w:rFonts w:eastAsia="SimSun"/>
          <w:lang w:eastAsia="zh-CN"/>
        </w:rPr>
      </w:pPr>
    </w:p>
    <w:p w:rsidR="00EF3040" w:rsidRPr="00EF3040" w:rsidRDefault="00EF3040" w:rsidP="00EF3040">
      <w:pPr>
        <w:spacing w:line="360" w:lineRule="auto"/>
        <w:rPr>
          <w:rFonts w:eastAsia="SimSun"/>
          <w:lang w:eastAsia="zh-CN"/>
        </w:rPr>
      </w:pPr>
      <w:r w:rsidRPr="00EF3040">
        <w:rPr>
          <w:rFonts w:eastAsia="SimSun" w:hint="eastAsia"/>
          <w:lang w:eastAsia="zh-CN"/>
        </w:rPr>
        <w:lastRenderedPageBreak/>
        <w:t>国新办新闻局局长、新闻发言人胡凯红（元绍达</w:t>
      </w:r>
      <w:r w:rsidRPr="00EF3040">
        <w:rPr>
          <w:rFonts w:eastAsia="SimSun"/>
          <w:lang w:eastAsia="zh-CN"/>
        </w:rPr>
        <w:t xml:space="preserve"> </w:t>
      </w:r>
      <w:r w:rsidRPr="00EF3040">
        <w:rPr>
          <w:rFonts w:eastAsia="SimSun" w:hint="eastAsia"/>
          <w:lang w:eastAsia="zh-CN"/>
        </w:rPr>
        <w:t>摄）</w:t>
      </w:r>
    </w:p>
    <w:p w:rsidR="00EF3040" w:rsidRPr="00EF3040" w:rsidRDefault="00EF3040" w:rsidP="00EF3040">
      <w:pPr>
        <w:spacing w:line="360" w:lineRule="auto"/>
        <w:rPr>
          <w:rFonts w:eastAsia="SimSun"/>
          <w:lang w:eastAsia="zh-CN"/>
        </w:rPr>
      </w:pPr>
      <w:r w:rsidRPr="00EF3040">
        <w:rPr>
          <w:rFonts w:eastAsia="SimSun" w:hint="eastAsia"/>
          <w:lang w:eastAsia="zh-CN"/>
        </w:rPr>
        <w:t xml:space="preserve">　　主持人</w:t>
      </w:r>
      <w:r w:rsidRPr="00EF3040">
        <w:rPr>
          <w:rFonts w:eastAsia="SimSun"/>
          <w:lang w:eastAsia="zh-CN"/>
        </w:rPr>
        <w:t xml:space="preserve"> </w:t>
      </w:r>
      <w:r w:rsidRPr="00EF3040">
        <w:rPr>
          <w:rFonts w:eastAsia="SimSun"/>
          <w:lang w:eastAsia="zh-CN"/>
        </w:rPr>
        <w:t>胡</w:t>
      </w:r>
      <w:r w:rsidRPr="00EF3040">
        <w:rPr>
          <w:rFonts w:eastAsia="SimSun" w:hint="eastAsia"/>
          <w:lang w:eastAsia="zh-CN"/>
        </w:rPr>
        <w:t>凯红：</w:t>
      </w:r>
    </w:p>
    <w:p w:rsidR="00EF3040" w:rsidRPr="00EF3040" w:rsidRDefault="00EF3040" w:rsidP="00EF3040">
      <w:pPr>
        <w:spacing w:line="360" w:lineRule="auto"/>
        <w:rPr>
          <w:rFonts w:eastAsia="SimSun"/>
          <w:lang w:eastAsia="zh-CN"/>
        </w:rPr>
      </w:pPr>
    </w:p>
    <w:p w:rsidR="00EF3040" w:rsidRDefault="00EF3040" w:rsidP="00EF3040">
      <w:pPr>
        <w:spacing w:line="360" w:lineRule="auto"/>
        <w:rPr>
          <w:rFonts w:eastAsia="SimSun" w:hint="eastAsia"/>
          <w:lang w:eastAsia="zh-CN"/>
        </w:rPr>
      </w:pPr>
      <w:r w:rsidRPr="00EF3040">
        <w:rPr>
          <w:rFonts w:eastAsia="SimSun" w:hint="eastAsia"/>
          <w:lang w:eastAsia="zh-CN"/>
        </w:rPr>
        <w:t xml:space="preserve">　　女士们、先生们，大家下午好，欢迎大家出席国务院新闻办今天举办的吹风会。最近一段时期，中美贸易很受大家关注。今天我们请来了</w:t>
      </w:r>
      <w:r w:rsidRPr="00EF3040">
        <w:rPr>
          <w:rFonts w:eastAsia="SimSun" w:hint="eastAsia"/>
          <w:u w:val="single"/>
          <w:lang w:eastAsia="zh-CN"/>
        </w:rPr>
        <w:t>财政部副部长朱光耀先生</w:t>
      </w:r>
      <w:r w:rsidRPr="00EF3040">
        <w:rPr>
          <w:rFonts w:eastAsia="SimSun" w:hint="eastAsia"/>
          <w:lang w:eastAsia="zh-CN"/>
        </w:rPr>
        <w:t>；</w:t>
      </w:r>
      <w:r w:rsidRPr="00EF3040">
        <w:rPr>
          <w:rFonts w:eastAsia="SimSun" w:hint="eastAsia"/>
          <w:u w:val="single"/>
          <w:lang w:eastAsia="zh-CN"/>
        </w:rPr>
        <w:t>商务部副部长兼国际贸易谈判副代表王受文先生</w:t>
      </w:r>
      <w:r w:rsidRPr="00EF3040">
        <w:rPr>
          <w:rFonts w:eastAsia="SimSun" w:hint="eastAsia"/>
          <w:lang w:eastAsia="zh-CN"/>
        </w:rPr>
        <w:t>，请他们介绍有关情况，并回答大家的提问。</w:t>
      </w:r>
    </w:p>
    <w:p w:rsidR="00A23DD7" w:rsidRPr="00A23DD7" w:rsidRDefault="00A23DD7" w:rsidP="00A23DD7">
      <w:pPr>
        <w:spacing w:line="360" w:lineRule="auto"/>
        <w:rPr>
          <w:rFonts w:eastAsia="SimSun"/>
          <w:lang w:eastAsia="zh-CN"/>
        </w:rPr>
      </w:pPr>
      <w:r w:rsidRPr="00A23DD7">
        <w:rPr>
          <w:rFonts w:eastAsia="SimSun" w:hint="eastAsia"/>
          <w:lang w:eastAsia="zh-CN"/>
        </w:rPr>
        <w:t>华尔街日报记者：</w:t>
      </w:r>
    </w:p>
    <w:p w:rsidR="00A23DD7" w:rsidRDefault="00A23DD7" w:rsidP="00A23DD7">
      <w:pPr>
        <w:spacing w:line="360" w:lineRule="auto"/>
        <w:rPr>
          <w:rFonts w:eastAsia="SimSun"/>
          <w:lang w:eastAsia="zh-CN"/>
        </w:rPr>
      </w:pPr>
      <w:r w:rsidRPr="00A23DD7">
        <w:rPr>
          <w:rFonts w:eastAsia="SimSun" w:hint="eastAsia"/>
          <w:lang w:eastAsia="zh-CN"/>
        </w:rPr>
        <w:t xml:space="preserve">　　从表面上看来，现在中美贸易冲突确实有升级的趋势，我们就想问一下，现在中方和美方到底有没有还保持着沟通和对话？您觉得双方达成协议，避免贸易冲突进一步升级的可能性现在有多大？还有一个问题，随着冲突的升级，现在市场上非常关心，中方会不会以减持美国国债或者让人民币汇率贬值的方式来反击美国。请问朱部长有何回应？</w:t>
      </w:r>
    </w:p>
    <w:p w:rsidR="00A23DD7" w:rsidRDefault="00A23DD7" w:rsidP="00A23DD7">
      <w:pPr>
        <w:spacing w:line="360" w:lineRule="auto"/>
        <w:rPr>
          <w:rFonts w:eastAsia="SimSun"/>
          <w:lang w:eastAsia="zh-CN"/>
        </w:rPr>
      </w:pPr>
    </w:p>
    <w:p w:rsidR="00A23DD7" w:rsidRPr="00A23DD7" w:rsidRDefault="00A23DD7" w:rsidP="00A23DD7">
      <w:pPr>
        <w:spacing w:line="360" w:lineRule="auto"/>
        <w:rPr>
          <w:rFonts w:eastAsia="SimSun"/>
          <w:lang w:eastAsia="zh-CN"/>
        </w:rPr>
      </w:pPr>
      <w:r w:rsidRPr="00A23DD7">
        <w:rPr>
          <w:rFonts w:eastAsia="SimSun" w:hint="eastAsia"/>
          <w:lang w:eastAsia="zh-CN"/>
        </w:rPr>
        <w:t xml:space="preserve">　　朱光耀：</w:t>
      </w:r>
    </w:p>
    <w:p w:rsidR="00A23DD7" w:rsidRDefault="00A23DD7" w:rsidP="00A23DD7">
      <w:pPr>
        <w:spacing w:line="360" w:lineRule="auto"/>
        <w:ind w:firstLine="405"/>
        <w:rPr>
          <w:rFonts w:eastAsia="SimSun"/>
          <w:lang w:eastAsia="zh-CN"/>
        </w:rPr>
      </w:pPr>
      <w:r w:rsidRPr="00A23DD7">
        <w:rPr>
          <w:rFonts w:eastAsia="SimSun" w:hint="eastAsia"/>
          <w:lang w:eastAsia="zh-CN"/>
        </w:rPr>
        <w:t>这么快的经济关系的发展，这么大的贸易额度，难免有贸易摩擦。贸易摩擦，我们历来强调要本着相互尊重的原则，通过政策沟通磋商加以解决，要按照</w:t>
      </w:r>
      <w:r w:rsidRPr="00A23DD7">
        <w:rPr>
          <w:rFonts w:eastAsia="SimSun"/>
          <w:lang w:eastAsia="zh-CN"/>
        </w:rPr>
        <w:t>WTO</w:t>
      </w:r>
      <w:r w:rsidRPr="00A23DD7">
        <w:rPr>
          <w:rFonts w:eastAsia="SimSun"/>
          <w:lang w:eastAsia="zh-CN"/>
        </w:rPr>
        <w:t>的</w:t>
      </w:r>
      <w:r w:rsidRPr="00A23DD7">
        <w:rPr>
          <w:rFonts w:eastAsia="SimSun" w:hint="eastAsia"/>
          <w:lang w:eastAsia="zh-CN"/>
        </w:rPr>
        <w:t>规则加以解决，这是作为</w:t>
      </w:r>
      <w:r w:rsidRPr="00A23DD7">
        <w:rPr>
          <w:rFonts w:eastAsia="SimSun"/>
          <w:lang w:eastAsia="zh-CN"/>
        </w:rPr>
        <w:t>WTO</w:t>
      </w:r>
      <w:r w:rsidRPr="00A23DD7">
        <w:rPr>
          <w:rFonts w:eastAsia="SimSun"/>
          <w:lang w:eastAsia="zh-CN"/>
        </w:rPr>
        <w:t>重要成</w:t>
      </w:r>
      <w:r w:rsidRPr="00A23DD7">
        <w:rPr>
          <w:rFonts w:eastAsia="SimSun" w:hint="eastAsia"/>
          <w:lang w:eastAsia="zh-CN"/>
        </w:rPr>
        <w:t>员的中美两国都应该遵守的一个原则。在这个前提下，我们成功的合作，建设性的方式，解决了过去许多次贸易纠纷、贸易摩擦。坦率而言，今天我们面临的挑战确实是巨大的，因为这个额度大家都看到了。但是，中方的立场非常明确，</w:t>
      </w:r>
      <w:r w:rsidRPr="00A23DD7">
        <w:rPr>
          <w:rFonts w:eastAsia="SimSun" w:hint="eastAsia"/>
          <w:u w:val="single"/>
          <w:lang w:eastAsia="zh-CN"/>
        </w:rPr>
        <w:t>我们不希望贸易战，因为结果只能是双输，损害中国的利益，损害美国的利益，也损害世界经济发展的前景。在这个特殊的关头，我们希望中</w:t>
      </w:r>
      <w:r w:rsidRPr="00A23DD7">
        <w:rPr>
          <w:rFonts w:eastAsia="SimSun"/>
          <w:u w:val="single"/>
          <w:lang w:eastAsia="zh-CN"/>
        </w:rPr>
        <w:t>美</w:t>
      </w:r>
      <w:r w:rsidRPr="00A23DD7">
        <w:rPr>
          <w:rFonts w:eastAsia="SimSun" w:hint="eastAsia"/>
          <w:u w:val="single"/>
          <w:lang w:eastAsia="zh-CN"/>
        </w:rPr>
        <w:t>两国都要以建设性的方式，以智慧和相互尊重的态度，来解决好问题</w:t>
      </w:r>
      <w:r w:rsidRPr="00A23DD7">
        <w:rPr>
          <w:rFonts w:eastAsia="SimSun" w:hint="eastAsia"/>
          <w:lang w:eastAsia="zh-CN"/>
        </w:rPr>
        <w:t>，处理好挑战，使中美经济关系回到健康稳定发展的轨道上来。</w:t>
      </w:r>
    </w:p>
    <w:p w:rsidR="00A23DD7" w:rsidRDefault="00A23DD7" w:rsidP="00A23DD7">
      <w:pPr>
        <w:spacing w:line="360" w:lineRule="auto"/>
        <w:rPr>
          <w:rFonts w:eastAsia="SimSun"/>
          <w:lang w:eastAsia="zh-CN"/>
        </w:rPr>
      </w:pPr>
    </w:p>
    <w:p w:rsidR="00A23DD7" w:rsidRPr="00A23DD7" w:rsidRDefault="00A23DD7" w:rsidP="00A23DD7">
      <w:pPr>
        <w:spacing w:line="360" w:lineRule="auto"/>
        <w:rPr>
          <w:rFonts w:eastAsia="SimSun"/>
          <w:lang w:eastAsia="zh-CN"/>
        </w:rPr>
      </w:pPr>
      <w:r w:rsidRPr="00A23DD7">
        <w:rPr>
          <w:rFonts w:eastAsia="SimSun" w:hint="eastAsia"/>
          <w:lang w:eastAsia="zh-CN"/>
        </w:rPr>
        <w:t>中国国际电视台</w:t>
      </w:r>
      <w:r w:rsidRPr="00A23DD7">
        <w:rPr>
          <w:rFonts w:eastAsia="SimSun"/>
          <w:lang w:eastAsia="zh-CN"/>
        </w:rPr>
        <w:t>CGTN</w:t>
      </w:r>
      <w:r w:rsidRPr="00A23DD7">
        <w:rPr>
          <w:rFonts w:eastAsia="SimSun" w:hint="eastAsia"/>
          <w:lang w:eastAsia="zh-CN"/>
        </w:rPr>
        <w:t>记者提问（赵一帆</w:t>
      </w:r>
      <w:r w:rsidRPr="00A23DD7">
        <w:rPr>
          <w:rFonts w:eastAsia="SimSun"/>
          <w:lang w:eastAsia="zh-CN"/>
        </w:rPr>
        <w:t xml:space="preserve"> </w:t>
      </w:r>
      <w:r w:rsidRPr="00A23DD7">
        <w:rPr>
          <w:rFonts w:eastAsia="SimSun" w:hint="eastAsia"/>
          <w:lang w:eastAsia="zh-CN"/>
        </w:rPr>
        <w:t>摄）</w:t>
      </w:r>
    </w:p>
    <w:p w:rsidR="00A23DD7" w:rsidRPr="00A23DD7" w:rsidRDefault="00A23DD7" w:rsidP="00A23DD7">
      <w:pPr>
        <w:spacing w:line="360" w:lineRule="auto"/>
        <w:rPr>
          <w:rFonts w:eastAsia="SimSun"/>
          <w:lang w:eastAsia="zh-CN"/>
        </w:rPr>
      </w:pPr>
      <w:r w:rsidRPr="00A23DD7">
        <w:rPr>
          <w:rFonts w:eastAsia="SimSun" w:hint="eastAsia"/>
          <w:lang w:eastAsia="zh-CN"/>
        </w:rPr>
        <w:t xml:space="preserve">　　中国国际电视台</w:t>
      </w:r>
      <w:r w:rsidRPr="00A23DD7">
        <w:rPr>
          <w:rFonts w:eastAsia="SimSun"/>
          <w:lang w:eastAsia="zh-CN"/>
        </w:rPr>
        <w:t>CGTN</w:t>
      </w:r>
      <w:r w:rsidRPr="00A23DD7">
        <w:rPr>
          <w:rFonts w:eastAsia="SimSun" w:hint="eastAsia"/>
          <w:lang w:eastAsia="zh-CN"/>
        </w:rPr>
        <w:t>记者：</w:t>
      </w:r>
    </w:p>
    <w:p w:rsidR="00A23DD7" w:rsidRDefault="00A23DD7" w:rsidP="00A23DD7">
      <w:pPr>
        <w:spacing w:line="360" w:lineRule="auto"/>
        <w:rPr>
          <w:rFonts w:eastAsia="SimSun"/>
          <w:lang w:eastAsia="zh-CN"/>
        </w:rPr>
      </w:pPr>
      <w:r w:rsidRPr="00A23DD7">
        <w:rPr>
          <w:rFonts w:eastAsia="SimSun" w:hint="eastAsia"/>
          <w:lang w:eastAsia="zh-CN"/>
        </w:rPr>
        <w:t xml:space="preserve">　　我的问题是，特朗普总统在推特中提出，希望中方每年减少一千亿美元的对美顺差，中方怎么看？</w:t>
      </w:r>
    </w:p>
    <w:p w:rsidR="00A23DD7" w:rsidRDefault="00A23DD7" w:rsidP="00A23DD7">
      <w:pPr>
        <w:spacing w:line="360" w:lineRule="auto"/>
        <w:rPr>
          <w:rFonts w:eastAsia="SimSun"/>
          <w:lang w:eastAsia="zh-CN"/>
        </w:rPr>
      </w:pPr>
    </w:p>
    <w:p w:rsidR="00A23DD7" w:rsidRPr="00A23DD7" w:rsidRDefault="00A23DD7" w:rsidP="00A23DD7">
      <w:pPr>
        <w:spacing w:line="360" w:lineRule="auto"/>
        <w:rPr>
          <w:rFonts w:eastAsia="SimSun"/>
          <w:lang w:eastAsia="zh-CN"/>
        </w:rPr>
      </w:pPr>
      <w:r w:rsidRPr="00A23DD7">
        <w:rPr>
          <w:rFonts w:eastAsia="SimSun" w:hint="eastAsia"/>
          <w:lang w:eastAsia="zh-CN"/>
        </w:rPr>
        <w:t>具体你提到了一千亿美元的顺差让中国来减，这是绝对不能接受的，首先是因为办不到。贸易顺差逆差，我刚刚分析了原因，</w:t>
      </w:r>
      <w:r w:rsidRPr="00A23DD7">
        <w:rPr>
          <w:rFonts w:eastAsia="SimSun" w:hint="eastAsia"/>
          <w:u w:val="single"/>
          <w:lang w:eastAsia="zh-CN"/>
        </w:rPr>
        <w:t>是市场力量决定的，是由美国整体经济政策、经济结构来决定的，中方一家是减不了顺差的</w:t>
      </w:r>
      <w:r w:rsidRPr="00A23DD7">
        <w:rPr>
          <w:rFonts w:eastAsia="SimSun" w:hint="eastAsia"/>
          <w:lang w:eastAsia="zh-CN"/>
        </w:rPr>
        <w:t>。</w:t>
      </w:r>
    </w:p>
    <w:p w:rsidR="00A23DD7" w:rsidRPr="00A23DD7" w:rsidRDefault="00A23DD7" w:rsidP="00A23DD7">
      <w:pPr>
        <w:spacing w:line="360" w:lineRule="auto"/>
        <w:rPr>
          <w:rFonts w:eastAsia="SimSun"/>
          <w:lang w:eastAsia="zh-CN"/>
        </w:rPr>
      </w:pPr>
    </w:p>
    <w:p w:rsidR="00A23DD7" w:rsidRDefault="00A23DD7" w:rsidP="00BF5804">
      <w:pPr>
        <w:spacing w:line="360" w:lineRule="auto"/>
        <w:ind w:firstLine="405"/>
        <w:rPr>
          <w:rFonts w:eastAsia="SimSun"/>
          <w:lang w:eastAsia="zh-CN"/>
        </w:rPr>
      </w:pPr>
      <w:r w:rsidRPr="00A23DD7">
        <w:rPr>
          <w:rFonts w:eastAsia="SimSun" w:hint="eastAsia"/>
          <w:lang w:eastAsia="zh-CN"/>
        </w:rPr>
        <w:t>第二，我们不能接受，是因为减顺差是需要双方的努力，不是一家就能够减顺差的。我想买他的东西，他不卖，他继续限制自己的出口，那怎么能够减顺差呢？所以，</w:t>
      </w:r>
      <w:r w:rsidRPr="00A23DD7">
        <w:rPr>
          <w:rFonts w:eastAsia="SimSun" w:hint="eastAsia"/>
          <w:u w:val="single"/>
          <w:lang w:eastAsia="zh-CN"/>
        </w:rPr>
        <w:t>希望美方能够放松高科技产品对中国的出口管制</w:t>
      </w:r>
      <w:r w:rsidRPr="00A23DD7">
        <w:rPr>
          <w:rFonts w:eastAsia="SimSun" w:hint="eastAsia"/>
          <w:lang w:eastAsia="zh-CN"/>
        </w:rPr>
        <w:t>。我们希望美方能够增加国内的储蓄率，也希望美方能够积极响应中国政府扩大进口的一</w:t>
      </w:r>
      <w:bookmarkStart w:id="0" w:name="_GoBack"/>
      <w:bookmarkEnd w:id="0"/>
      <w:r w:rsidRPr="00A23DD7">
        <w:rPr>
          <w:rFonts w:eastAsia="SimSun" w:hint="eastAsia"/>
          <w:lang w:eastAsia="zh-CN"/>
        </w:rPr>
        <w:lastRenderedPageBreak/>
        <w:t>些措施。比如说今年</w:t>
      </w:r>
      <w:r w:rsidRPr="00A23DD7">
        <w:rPr>
          <w:rFonts w:eastAsia="SimSun"/>
          <w:lang w:eastAsia="zh-CN"/>
        </w:rPr>
        <w:t>11</w:t>
      </w:r>
      <w:r w:rsidRPr="00A23DD7">
        <w:rPr>
          <w:rFonts w:eastAsia="SimSun"/>
          <w:lang w:eastAsia="zh-CN"/>
        </w:rPr>
        <w:t>月</w:t>
      </w:r>
      <w:r w:rsidRPr="00A23DD7">
        <w:rPr>
          <w:rFonts w:eastAsia="SimSun"/>
          <w:lang w:eastAsia="zh-CN"/>
        </w:rPr>
        <w:t>5</w:t>
      </w:r>
      <w:r w:rsidRPr="00A23DD7">
        <w:rPr>
          <w:rFonts w:eastAsia="SimSun"/>
          <w:lang w:eastAsia="zh-CN"/>
        </w:rPr>
        <w:t>日到</w:t>
      </w:r>
      <w:r w:rsidRPr="00A23DD7">
        <w:rPr>
          <w:rFonts w:eastAsia="SimSun"/>
          <w:lang w:eastAsia="zh-CN"/>
        </w:rPr>
        <w:t>10</w:t>
      </w:r>
      <w:r w:rsidRPr="00A23DD7">
        <w:rPr>
          <w:rFonts w:eastAsia="SimSun"/>
          <w:lang w:eastAsia="zh-CN"/>
        </w:rPr>
        <w:t>日，我</w:t>
      </w:r>
      <w:r w:rsidRPr="00A23DD7">
        <w:rPr>
          <w:rFonts w:eastAsia="SimSun" w:hint="eastAsia"/>
          <w:lang w:eastAsia="zh-CN"/>
        </w:rPr>
        <w:t>们在上海举办中国国际进口博览会，我们希望美国的业界能够利用这个机会，向中国的消费者、中国的进口商来展示他们的产品和服务。我们相信，贸易顺差或者逆差只有经过双方的共同努力，才有可能逐步缓解，确定任何一个绝对的数字，人为的政府干预，实践中行不通，理论上也不可行。</w:t>
      </w:r>
    </w:p>
    <w:p w:rsidR="00BF5804" w:rsidRDefault="00BF5804" w:rsidP="00BF5804">
      <w:pPr>
        <w:spacing w:line="360" w:lineRule="auto"/>
        <w:rPr>
          <w:rFonts w:eastAsia="SimSun"/>
          <w:lang w:eastAsia="zh-CN"/>
        </w:rPr>
      </w:pPr>
    </w:p>
    <w:p w:rsidR="00BF5804" w:rsidRPr="00BF5804" w:rsidRDefault="00BF5804" w:rsidP="00BF5804">
      <w:pPr>
        <w:spacing w:line="360" w:lineRule="auto"/>
        <w:rPr>
          <w:rFonts w:eastAsia="SimSun"/>
          <w:lang w:eastAsia="zh-CN"/>
        </w:rPr>
      </w:pPr>
      <w:r w:rsidRPr="00BF5804">
        <w:rPr>
          <w:rFonts w:eastAsia="SimSun"/>
          <w:lang w:eastAsia="zh-CN"/>
        </w:rPr>
        <w:t>http://www.scmp.com/news/china/article/2140333/us-officials-brushes-trade-war-talk-stocks-plummet-and-experts-say-bmw</w:t>
      </w:r>
    </w:p>
    <w:p w:rsidR="00BF5804" w:rsidRPr="00BF5804" w:rsidRDefault="00BF5804" w:rsidP="00BF5804">
      <w:pPr>
        <w:spacing w:line="360" w:lineRule="auto"/>
        <w:rPr>
          <w:rFonts w:eastAsia="SimSun"/>
          <w:lang w:eastAsia="zh-CN"/>
        </w:rPr>
      </w:pPr>
    </w:p>
    <w:p w:rsidR="00BF5804" w:rsidRPr="00BF5804" w:rsidRDefault="00BF5804" w:rsidP="00BF5804">
      <w:pPr>
        <w:spacing w:line="360" w:lineRule="auto"/>
        <w:rPr>
          <w:rFonts w:eastAsia="SimSun"/>
          <w:lang w:eastAsia="zh-CN"/>
        </w:rPr>
      </w:pPr>
      <w:r w:rsidRPr="00BF5804">
        <w:rPr>
          <w:rFonts w:eastAsia="SimSun"/>
          <w:lang w:eastAsia="zh-CN"/>
        </w:rPr>
        <w:t xml:space="preserve">US and China officials </w:t>
      </w:r>
      <w:proofErr w:type="spellStart"/>
      <w:r w:rsidRPr="00BF5804">
        <w:rPr>
          <w:rFonts w:eastAsia="SimSun"/>
          <w:lang w:eastAsia="zh-CN"/>
        </w:rPr>
        <w:t>favour</w:t>
      </w:r>
      <w:proofErr w:type="spellEnd"/>
      <w:r w:rsidRPr="00BF5804">
        <w:rPr>
          <w:rFonts w:eastAsia="SimSun"/>
          <w:lang w:eastAsia="zh-CN"/>
        </w:rPr>
        <w:t xml:space="preserve"> using ‘close communication’ to avoid full-blown trade war</w:t>
      </w:r>
    </w:p>
    <w:p w:rsidR="00BF5804" w:rsidRPr="00BF5804" w:rsidRDefault="00BF5804" w:rsidP="00BF5804">
      <w:pPr>
        <w:spacing w:line="360" w:lineRule="auto"/>
        <w:rPr>
          <w:rFonts w:eastAsia="SimSun"/>
          <w:lang w:eastAsia="zh-CN"/>
        </w:rPr>
      </w:pPr>
      <w:r w:rsidRPr="00BF5804">
        <w:rPr>
          <w:rFonts w:eastAsia="SimSun"/>
          <w:lang w:eastAsia="zh-CN"/>
        </w:rPr>
        <w:t xml:space="preserve">Acting US Secretary of State John J. Sullivan and China’s envoy, Cui </w:t>
      </w:r>
      <w:proofErr w:type="spellStart"/>
      <w:r w:rsidRPr="00BF5804">
        <w:rPr>
          <w:rFonts w:eastAsia="SimSun"/>
          <w:lang w:eastAsia="zh-CN"/>
        </w:rPr>
        <w:t>Tiankai</w:t>
      </w:r>
      <w:proofErr w:type="spellEnd"/>
      <w:r w:rsidRPr="00BF5804">
        <w:rPr>
          <w:rFonts w:eastAsia="SimSun"/>
          <w:lang w:eastAsia="zh-CN"/>
        </w:rPr>
        <w:t>, saw eye to eye on ‘the need to restore fairness and balance to economic ties’ in meeting</w:t>
      </w:r>
    </w:p>
    <w:p w:rsidR="00BF5804" w:rsidRPr="00BF5804" w:rsidRDefault="00BF5804" w:rsidP="00BF5804">
      <w:pPr>
        <w:spacing w:line="360" w:lineRule="auto"/>
        <w:rPr>
          <w:rFonts w:eastAsia="SimSun"/>
          <w:lang w:eastAsia="zh-CN"/>
        </w:rPr>
      </w:pPr>
      <w:proofErr w:type="gramStart"/>
      <w:r w:rsidRPr="00BF5804">
        <w:rPr>
          <w:rFonts w:eastAsia="SimSun"/>
          <w:lang w:eastAsia="zh-CN"/>
        </w:rPr>
        <w:t>PUBLISHED :</w:t>
      </w:r>
      <w:proofErr w:type="gramEnd"/>
      <w:r w:rsidRPr="00BF5804">
        <w:rPr>
          <w:rFonts w:eastAsia="SimSun"/>
          <w:lang w:eastAsia="zh-CN"/>
        </w:rPr>
        <w:t xml:space="preserve"> Thursday, 05 April, 2018, 12:12am</w:t>
      </w:r>
    </w:p>
    <w:p w:rsidR="00BF5804" w:rsidRPr="00BF5804" w:rsidRDefault="00BF5804" w:rsidP="00BF5804">
      <w:pPr>
        <w:spacing w:line="360" w:lineRule="auto"/>
        <w:rPr>
          <w:rFonts w:eastAsia="SimSun"/>
          <w:lang w:eastAsia="zh-CN"/>
        </w:rPr>
      </w:pPr>
      <w:proofErr w:type="spellStart"/>
      <w:r w:rsidRPr="00BF5804">
        <w:rPr>
          <w:rFonts w:eastAsia="SimSun"/>
          <w:lang w:eastAsia="zh-CN"/>
        </w:rPr>
        <w:t>Zhenhua</w:t>
      </w:r>
      <w:proofErr w:type="spellEnd"/>
      <w:r w:rsidRPr="00BF5804">
        <w:rPr>
          <w:rFonts w:eastAsia="SimSun"/>
          <w:lang w:eastAsia="zh-CN"/>
        </w:rPr>
        <w:t xml:space="preserve"> Lu, US correspondent</w:t>
      </w:r>
    </w:p>
    <w:p w:rsidR="00BF5804" w:rsidRPr="00BF5804" w:rsidRDefault="00BF5804" w:rsidP="00BF5804">
      <w:pPr>
        <w:spacing w:line="360" w:lineRule="auto"/>
        <w:rPr>
          <w:rFonts w:eastAsia="SimSun"/>
          <w:lang w:eastAsia="zh-CN"/>
        </w:rPr>
      </w:pPr>
      <w:r w:rsidRPr="00BF5804">
        <w:rPr>
          <w:rFonts w:eastAsia="SimSun"/>
          <w:lang w:eastAsia="zh-CN"/>
        </w:rPr>
        <w:t>thttps://twitter.com/luchenhwa</w:t>
      </w:r>
    </w:p>
    <w:p w:rsidR="00BF5804" w:rsidRDefault="00BF5804" w:rsidP="00BF5804">
      <w:pPr>
        <w:spacing w:line="360" w:lineRule="auto"/>
        <w:rPr>
          <w:rFonts w:eastAsia="SimSun"/>
          <w:lang w:eastAsia="zh-CN"/>
        </w:rPr>
      </w:pPr>
    </w:p>
    <w:p w:rsidR="00BF5804" w:rsidRPr="00BF5804" w:rsidRDefault="00BF5804" w:rsidP="00BF5804">
      <w:pPr>
        <w:spacing w:line="360" w:lineRule="auto"/>
        <w:rPr>
          <w:rFonts w:eastAsia="SimSun"/>
          <w:lang w:eastAsia="zh-CN"/>
        </w:rPr>
      </w:pPr>
      <w:r w:rsidRPr="00BF5804">
        <w:rPr>
          <w:rFonts w:eastAsia="SimSun"/>
          <w:lang w:eastAsia="zh-CN"/>
        </w:rPr>
        <w:t xml:space="preserve">The US and China agreed on the need to consult with each other about a looming bilateral trade war that has rattled financial markets globally. </w:t>
      </w:r>
    </w:p>
    <w:p w:rsidR="00BF5804" w:rsidRPr="00BF5804" w:rsidRDefault="00BF5804" w:rsidP="00BF5804">
      <w:pPr>
        <w:spacing w:line="360" w:lineRule="auto"/>
        <w:rPr>
          <w:rFonts w:eastAsia="SimSun"/>
          <w:lang w:eastAsia="zh-CN"/>
        </w:rPr>
      </w:pPr>
    </w:p>
    <w:p w:rsidR="00BF5804" w:rsidRPr="00BF5804" w:rsidRDefault="00BF5804" w:rsidP="00BF5804">
      <w:pPr>
        <w:spacing w:line="360" w:lineRule="auto"/>
        <w:rPr>
          <w:rFonts w:eastAsia="SimSun"/>
          <w:lang w:eastAsia="zh-CN"/>
        </w:rPr>
      </w:pPr>
      <w:r w:rsidRPr="00BF5804">
        <w:rPr>
          <w:rFonts w:eastAsia="SimSun"/>
          <w:u w:val="single"/>
          <w:lang w:eastAsia="zh-CN"/>
        </w:rPr>
        <w:t xml:space="preserve">Acting Secretary of State John J. Sullivan and China’s top envoy to the US, Cui </w:t>
      </w:r>
      <w:proofErr w:type="spellStart"/>
      <w:r w:rsidRPr="00BF5804">
        <w:rPr>
          <w:rFonts w:eastAsia="SimSun"/>
          <w:u w:val="single"/>
          <w:lang w:eastAsia="zh-CN"/>
        </w:rPr>
        <w:t>Tiankai</w:t>
      </w:r>
      <w:proofErr w:type="spellEnd"/>
      <w:r w:rsidRPr="00BF5804">
        <w:rPr>
          <w:rFonts w:eastAsia="SimSun"/>
          <w:u w:val="single"/>
          <w:lang w:eastAsia="zh-CN"/>
        </w:rPr>
        <w:t>, “agreed to remain in close communication” on issues including “the need to restore fairness and balance to our economic ties</w:t>
      </w:r>
      <w:r w:rsidRPr="00BF5804">
        <w:rPr>
          <w:rFonts w:eastAsia="SimSun"/>
          <w:lang w:eastAsia="zh-CN"/>
        </w:rPr>
        <w:t xml:space="preserve">”, US State Department spokeswoman Heather Nauert said after Sullivan and Cui met. </w:t>
      </w:r>
    </w:p>
    <w:sectPr w:rsidR="00BF5804" w:rsidRPr="00BF5804">
      <w:foot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991" w:rsidRDefault="006F6991" w:rsidP="00BF5804">
      <w:r>
        <w:separator/>
      </w:r>
    </w:p>
  </w:endnote>
  <w:endnote w:type="continuationSeparator" w:id="0">
    <w:p w:rsidR="006F6991" w:rsidRDefault="006F6991" w:rsidP="00BF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249598"/>
      <w:docPartObj>
        <w:docPartGallery w:val="Page Numbers (Bottom of Page)"/>
        <w:docPartUnique/>
      </w:docPartObj>
    </w:sdtPr>
    <w:sdtContent>
      <w:sdt>
        <w:sdtPr>
          <w:id w:val="-1705238520"/>
          <w:docPartObj>
            <w:docPartGallery w:val="Page Numbers (Top of Page)"/>
            <w:docPartUnique/>
          </w:docPartObj>
        </w:sdtPr>
        <w:sdtContent>
          <w:p w:rsidR="00BF5804" w:rsidRDefault="00BF5804">
            <w:pPr>
              <w:pStyle w:val="a4"/>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rsidR="00BF5804" w:rsidRDefault="00BF58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991" w:rsidRDefault="006F6991" w:rsidP="00BF5804">
      <w:r>
        <w:separator/>
      </w:r>
    </w:p>
  </w:footnote>
  <w:footnote w:type="continuationSeparator" w:id="0">
    <w:p w:rsidR="006F6991" w:rsidRDefault="006F6991" w:rsidP="00BF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8A"/>
    <w:rsid w:val="005F0807"/>
    <w:rsid w:val="006F6991"/>
    <w:rsid w:val="009B3BA5"/>
    <w:rsid w:val="00A23DD7"/>
    <w:rsid w:val="00BF5804"/>
    <w:rsid w:val="00ED4D8A"/>
    <w:rsid w:val="00EF30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777A"/>
  <w15:chartTrackingRefBased/>
  <w15:docId w15:val="{70147D67-569F-43BC-9799-FBA4FB69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804"/>
    <w:pPr>
      <w:tabs>
        <w:tab w:val="center" w:pos="4513"/>
        <w:tab w:val="right" w:pos="9026"/>
      </w:tabs>
      <w:snapToGrid w:val="0"/>
    </w:pPr>
  </w:style>
  <w:style w:type="character" w:customStyle="1" w:styleId="Char">
    <w:name w:val="머리글 Char"/>
    <w:basedOn w:val="a0"/>
    <w:link w:val="a3"/>
    <w:uiPriority w:val="99"/>
    <w:rsid w:val="00BF5804"/>
  </w:style>
  <w:style w:type="paragraph" w:styleId="a4">
    <w:name w:val="footer"/>
    <w:basedOn w:val="a"/>
    <w:link w:val="Char0"/>
    <w:uiPriority w:val="99"/>
    <w:unhideWhenUsed/>
    <w:rsid w:val="00BF5804"/>
    <w:pPr>
      <w:tabs>
        <w:tab w:val="center" w:pos="4513"/>
        <w:tab w:val="right" w:pos="9026"/>
      </w:tabs>
      <w:snapToGrid w:val="0"/>
    </w:pPr>
  </w:style>
  <w:style w:type="character" w:customStyle="1" w:styleId="Char0">
    <w:name w:val="바닥글 Char"/>
    <w:basedOn w:val="a0"/>
    <w:link w:val="a4"/>
    <w:uiPriority w:val="99"/>
    <w:rsid w:val="00BF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458</Words>
  <Characters>2615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3</cp:revision>
  <dcterms:created xsi:type="dcterms:W3CDTF">2018-04-05T07:44:00Z</dcterms:created>
  <dcterms:modified xsi:type="dcterms:W3CDTF">2018-04-05T08:13:00Z</dcterms:modified>
</cp:coreProperties>
</file>