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CBF" w:rsidRPr="00016CBF" w:rsidRDefault="00016CBF">
      <w:pPr>
        <w:rPr>
          <w:b/>
          <w:sz w:val="24"/>
          <w:szCs w:val="24"/>
        </w:rPr>
      </w:pPr>
      <w:r w:rsidRPr="00016CBF">
        <w:rPr>
          <w:rFonts w:hint="eastAsia"/>
          <w:b/>
          <w:sz w:val="24"/>
          <w:szCs w:val="24"/>
        </w:rPr>
        <w:t>B</w:t>
      </w:r>
      <w:r w:rsidRPr="00016CBF">
        <w:rPr>
          <w:b/>
          <w:sz w:val="24"/>
          <w:szCs w:val="24"/>
        </w:rPr>
        <w:t xml:space="preserve">unker 180608 </w:t>
      </w:r>
      <w:proofErr w:type="spellStart"/>
      <w:r w:rsidRPr="00016CBF">
        <w:rPr>
          <w:rFonts w:hint="eastAsia"/>
          <w:b/>
          <w:sz w:val="24"/>
          <w:szCs w:val="24"/>
        </w:rPr>
        <w:t>전태동</w:t>
      </w:r>
      <w:proofErr w:type="spellEnd"/>
    </w:p>
    <w:p w:rsidR="00016CBF" w:rsidRDefault="00016CBF">
      <w:pPr>
        <w:rPr>
          <w:rFonts w:hint="eastAsia"/>
        </w:rPr>
      </w:pPr>
    </w:p>
    <w:p w:rsidR="005F0807" w:rsidRDefault="00C9305C">
      <w:r w:rsidRPr="00C9305C">
        <w:t>http://www.fmprc.gov.cn/web/fyrbt_673021/t1566337.shtml</w:t>
      </w:r>
    </w:p>
    <w:p w:rsidR="00C9305C" w:rsidRDefault="00C9305C">
      <w:pPr>
        <w:rPr>
          <w:rFonts w:ascii="새굴림" w:eastAsia="SimSun" w:hAnsi="새굴림" w:cs="새굴림"/>
          <w:sz w:val="24"/>
          <w:szCs w:val="24"/>
          <w:lang w:eastAsia="zh-CN"/>
        </w:rPr>
      </w:pPr>
      <w:r w:rsidRPr="00C9305C">
        <w:rPr>
          <w:rFonts w:hint="eastAsia"/>
          <w:sz w:val="24"/>
          <w:szCs w:val="24"/>
          <w:lang w:eastAsia="zh-CN"/>
        </w:rPr>
        <w:t>2018年6月6日</w:t>
      </w:r>
      <w:r w:rsidRPr="00C9305C">
        <w:rPr>
          <w:rFonts w:hint="eastAsia"/>
          <w:b/>
          <w:sz w:val="24"/>
          <w:szCs w:val="24"/>
          <w:lang w:eastAsia="zh-CN"/>
        </w:rPr>
        <w:t>外交部</w:t>
      </w:r>
      <w:r w:rsidRPr="00C9305C">
        <w:rPr>
          <w:rFonts w:ascii="새굴림" w:eastAsia="새굴림" w:hAnsi="새굴림" w:cs="새굴림" w:hint="eastAsia"/>
          <w:sz w:val="24"/>
          <w:szCs w:val="24"/>
          <w:lang w:eastAsia="zh-CN"/>
        </w:rPr>
        <w:t>发</w:t>
      </w:r>
      <w:r w:rsidRPr="00C9305C">
        <w:rPr>
          <w:rFonts w:ascii="맑은 고딕" w:eastAsia="맑은 고딕" w:hAnsi="맑은 고딕" w:cs="맑은 고딕" w:hint="eastAsia"/>
          <w:sz w:val="24"/>
          <w:szCs w:val="24"/>
          <w:lang w:eastAsia="zh-CN"/>
        </w:rPr>
        <w:t>言人</w:t>
      </w:r>
      <w:r w:rsidRPr="00C9305C">
        <w:rPr>
          <w:rFonts w:ascii="새굴림" w:eastAsia="새굴림" w:hAnsi="새굴림" w:cs="새굴림" w:hint="eastAsia"/>
          <w:sz w:val="24"/>
          <w:szCs w:val="24"/>
          <w:lang w:eastAsia="zh-CN"/>
        </w:rPr>
        <w:t>华</w:t>
      </w:r>
      <w:r w:rsidRPr="00C9305C">
        <w:rPr>
          <w:rFonts w:ascii="맑은 고딕" w:eastAsia="맑은 고딕" w:hAnsi="맑은 고딕" w:cs="맑은 고딕" w:hint="eastAsia"/>
          <w:sz w:val="24"/>
          <w:szCs w:val="24"/>
          <w:lang w:eastAsia="zh-CN"/>
        </w:rPr>
        <w:t>春</w:t>
      </w:r>
      <w:r w:rsidRPr="00C9305C">
        <w:rPr>
          <w:rFonts w:ascii="새굴림" w:eastAsia="새굴림" w:hAnsi="새굴림" w:cs="새굴림" w:hint="eastAsia"/>
          <w:sz w:val="24"/>
          <w:szCs w:val="24"/>
          <w:lang w:eastAsia="zh-CN"/>
        </w:rPr>
        <w:t>莹</w:t>
      </w:r>
      <w:r w:rsidRPr="00C9305C">
        <w:rPr>
          <w:rFonts w:ascii="맑은 고딕" w:eastAsia="맑은 고딕" w:hAnsi="맑은 고딕" w:cs="맑은 고딕" w:hint="eastAsia"/>
          <w:sz w:val="24"/>
          <w:szCs w:val="24"/>
          <w:lang w:eastAsia="zh-CN"/>
        </w:rPr>
        <w:t>主持例行</w:t>
      </w:r>
      <w:r w:rsidRPr="00C9305C">
        <w:rPr>
          <w:rFonts w:ascii="새굴림" w:eastAsia="새굴림" w:hAnsi="새굴림" w:cs="새굴림" w:hint="eastAsia"/>
          <w:sz w:val="24"/>
          <w:szCs w:val="24"/>
          <w:lang w:eastAsia="zh-CN"/>
        </w:rPr>
        <w:t>记</w:t>
      </w:r>
      <w:r w:rsidRPr="00C9305C">
        <w:rPr>
          <w:rFonts w:ascii="맑은 고딕" w:eastAsia="맑은 고딕" w:hAnsi="맑은 고딕" w:cs="맑은 고딕" w:hint="eastAsia"/>
          <w:sz w:val="24"/>
          <w:szCs w:val="24"/>
          <w:lang w:eastAsia="zh-CN"/>
        </w:rPr>
        <w:t>者</w:t>
      </w:r>
      <w:r w:rsidRPr="00C9305C">
        <w:rPr>
          <w:rFonts w:ascii="새굴림" w:eastAsia="새굴림" w:hAnsi="새굴림" w:cs="새굴림" w:hint="eastAsia"/>
          <w:sz w:val="24"/>
          <w:szCs w:val="24"/>
          <w:lang w:eastAsia="zh-CN"/>
        </w:rPr>
        <w:t>会</w:t>
      </w:r>
    </w:p>
    <w:p w:rsidR="00C9305C" w:rsidRPr="00C9305C" w:rsidRDefault="00C9305C">
      <w:pPr>
        <w:rPr>
          <w:rFonts w:eastAsia="SimSun" w:hint="eastAsia"/>
          <w:sz w:val="24"/>
          <w:szCs w:val="24"/>
          <w:lang w:eastAsia="zh-CN"/>
        </w:rPr>
      </w:pPr>
    </w:p>
    <w:p w:rsidR="00C9305C" w:rsidRPr="00C9305C" w:rsidRDefault="00C9305C" w:rsidP="00C9305C">
      <w:pPr>
        <w:rPr>
          <w:lang w:eastAsia="zh-CN"/>
        </w:rPr>
      </w:pPr>
      <w:r w:rsidRPr="00C9305C">
        <w:rPr>
          <w:rFonts w:hint="eastAsia"/>
          <w:lang w:eastAsia="zh-CN"/>
        </w:rPr>
        <w:t xml:space="preserve">　</w:t>
      </w:r>
      <w:r w:rsidRPr="00C9305C">
        <w:rPr>
          <w:rFonts w:ascii="새굴림" w:eastAsia="새굴림" w:hAnsi="새굴림" w:cs="새굴림" w:hint="eastAsia"/>
          <w:b/>
          <w:bCs/>
          <w:lang w:eastAsia="zh-CN"/>
        </w:rPr>
        <w:t>问</w:t>
      </w:r>
      <w:r w:rsidRPr="00C9305C">
        <w:rPr>
          <w:rFonts w:ascii="맑은 고딕" w:eastAsia="맑은 고딕" w:hAnsi="맑은 고딕" w:cs="맑은 고딕" w:hint="eastAsia"/>
          <w:b/>
          <w:bCs/>
          <w:lang w:eastAsia="zh-CN"/>
        </w:rPr>
        <w:t>：美</w:t>
      </w:r>
      <w:r w:rsidRPr="00C9305C">
        <w:rPr>
          <w:rFonts w:ascii="새굴림" w:eastAsia="새굴림" w:hAnsi="새굴림" w:cs="새굴림" w:hint="eastAsia"/>
          <w:b/>
          <w:bCs/>
          <w:lang w:eastAsia="zh-CN"/>
        </w:rPr>
        <w:t>国</w:t>
      </w:r>
      <w:r w:rsidRPr="00C9305C">
        <w:rPr>
          <w:rFonts w:ascii="맑은 고딕" w:eastAsia="맑은 고딕" w:hAnsi="맑은 고딕" w:cs="맑은 고딕" w:hint="eastAsia"/>
          <w:b/>
          <w:bCs/>
          <w:lang w:eastAsia="zh-CN"/>
        </w:rPr>
        <w:t>空</w:t>
      </w:r>
      <w:r w:rsidRPr="00C9305C">
        <w:rPr>
          <w:rFonts w:ascii="새굴림" w:eastAsia="새굴림" w:hAnsi="새굴림" w:cs="새굴림" w:hint="eastAsia"/>
          <w:b/>
          <w:bCs/>
          <w:lang w:eastAsia="zh-CN"/>
        </w:rPr>
        <w:t>军</w:t>
      </w:r>
      <w:r w:rsidRPr="00C9305C">
        <w:rPr>
          <w:rFonts w:ascii="맑은 고딕" w:eastAsia="맑은 고딕" w:hAnsi="맑은 고딕" w:cs="맑은 고딕" w:hint="eastAsia"/>
          <w:b/>
          <w:bCs/>
          <w:lang w:eastAsia="zh-CN"/>
        </w:rPr>
        <w:t>昨天</w:t>
      </w:r>
      <w:r w:rsidRPr="00C9305C">
        <w:rPr>
          <w:rFonts w:ascii="새굴림" w:eastAsia="새굴림" w:hAnsi="새굴림" w:cs="새굴림" w:hint="eastAsia"/>
          <w:b/>
          <w:bCs/>
          <w:lang w:eastAsia="zh-CN"/>
        </w:rPr>
        <w:t>证实</w:t>
      </w:r>
      <w:r w:rsidRPr="00C9305C">
        <w:rPr>
          <w:rFonts w:ascii="맑은 고딕" w:eastAsia="맑은 고딕" w:hAnsi="맑은 고딕" w:cs="맑은 고딕" w:hint="eastAsia"/>
          <w:b/>
          <w:bCs/>
          <w:lang w:eastAsia="zh-CN"/>
        </w:rPr>
        <w:t>，</w:t>
      </w:r>
      <w:r w:rsidRPr="00DB5747">
        <w:rPr>
          <w:rFonts w:ascii="새굴림" w:eastAsia="새굴림" w:hAnsi="새굴림" w:cs="새굴림" w:hint="eastAsia"/>
          <w:b/>
          <w:bCs/>
          <w:u w:val="single"/>
          <w:lang w:eastAsia="zh-CN"/>
        </w:rPr>
        <w:t>两</w:t>
      </w:r>
      <w:r w:rsidRPr="00DB5747">
        <w:rPr>
          <w:rFonts w:ascii="맑은 고딕" w:eastAsia="맑은 고딕" w:hAnsi="맑은 고딕" w:cs="맑은 고딕" w:hint="eastAsia"/>
          <w:b/>
          <w:bCs/>
          <w:u w:val="single"/>
          <w:lang w:eastAsia="zh-CN"/>
        </w:rPr>
        <w:t>架美</w:t>
      </w:r>
      <w:r w:rsidRPr="00DB5747">
        <w:rPr>
          <w:rFonts w:ascii="새굴림" w:eastAsia="새굴림" w:hAnsi="새굴림" w:cs="새굴림" w:hint="eastAsia"/>
          <w:b/>
          <w:bCs/>
          <w:u w:val="single"/>
          <w:lang w:eastAsia="zh-CN"/>
        </w:rPr>
        <w:t>军</w:t>
      </w:r>
      <w:r w:rsidRPr="00DB5747">
        <w:rPr>
          <w:rFonts w:hint="eastAsia"/>
          <w:b/>
          <w:bCs/>
          <w:u w:val="single"/>
          <w:lang w:eastAsia="zh-CN"/>
        </w:rPr>
        <w:t>B-52</w:t>
      </w:r>
      <w:r w:rsidRPr="00DB5747">
        <w:rPr>
          <w:rFonts w:ascii="새굴림" w:eastAsia="새굴림" w:hAnsi="새굴림" w:cs="새굴림" w:hint="eastAsia"/>
          <w:b/>
          <w:bCs/>
          <w:u w:val="single"/>
          <w:lang w:eastAsia="zh-CN"/>
        </w:rPr>
        <w:t>轰</w:t>
      </w:r>
      <w:r w:rsidRPr="00DB5747">
        <w:rPr>
          <w:rFonts w:ascii="맑은 고딕" w:eastAsia="맑은 고딕" w:hAnsi="맑은 고딕" w:cs="맑은 고딕" w:hint="eastAsia"/>
          <w:b/>
          <w:bCs/>
          <w:u w:val="single"/>
          <w:lang w:eastAsia="zh-CN"/>
        </w:rPr>
        <w:t>炸机</w:t>
      </w:r>
      <w:r w:rsidRPr="00DB5747">
        <w:rPr>
          <w:rFonts w:ascii="새굴림" w:eastAsia="새굴림" w:hAnsi="새굴림" w:cs="새굴림" w:hint="eastAsia"/>
          <w:b/>
          <w:bCs/>
          <w:u w:val="single"/>
          <w:lang w:eastAsia="zh-CN"/>
        </w:rPr>
        <w:t>飞</w:t>
      </w:r>
      <w:r w:rsidRPr="00DB5747">
        <w:rPr>
          <w:rFonts w:ascii="맑은 고딕" w:eastAsia="맑은 고딕" w:hAnsi="맑은 고딕" w:cs="맑은 고딕" w:hint="eastAsia"/>
          <w:b/>
          <w:bCs/>
          <w:u w:val="single"/>
          <w:lang w:eastAsia="zh-CN"/>
        </w:rPr>
        <w:t>越了南沙群</w:t>
      </w:r>
      <w:r w:rsidRPr="00DB5747">
        <w:rPr>
          <w:rFonts w:ascii="새굴림" w:eastAsia="새굴림" w:hAnsi="새굴림" w:cs="새굴림" w:hint="eastAsia"/>
          <w:b/>
          <w:bCs/>
          <w:u w:val="single"/>
          <w:lang w:eastAsia="zh-CN"/>
        </w:rPr>
        <w:t>岛</w:t>
      </w:r>
      <w:r w:rsidRPr="00DB5747">
        <w:rPr>
          <w:rFonts w:ascii="맑은 고딕" w:eastAsia="맑은 고딕" w:hAnsi="맑은 고딕" w:cs="맑은 고딕" w:hint="eastAsia"/>
          <w:b/>
          <w:bCs/>
          <w:u w:val="single"/>
          <w:lang w:eastAsia="zh-CN"/>
        </w:rPr>
        <w:t>附近海域</w:t>
      </w:r>
      <w:r w:rsidRPr="00DB5747">
        <w:rPr>
          <w:rFonts w:ascii="새굴림" w:eastAsia="새굴림" w:hAnsi="새굴림" w:cs="새굴림" w:hint="eastAsia"/>
          <w:b/>
          <w:bCs/>
          <w:u w:val="single"/>
          <w:lang w:eastAsia="zh-CN"/>
        </w:rPr>
        <w:t>进</w:t>
      </w:r>
      <w:r w:rsidRPr="00DB5747">
        <w:rPr>
          <w:rFonts w:ascii="맑은 고딕" w:eastAsia="맑은 고딕" w:hAnsi="맑은 고딕" w:cs="맑은 고딕" w:hint="eastAsia"/>
          <w:b/>
          <w:bCs/>
          <w:u w:val="single"/>
          <w:lang w:eastAsia="zh-CN"/>
        </w:rPr>
        <w:t>行</w:t>
      </w:r>
      <w:r w:rsidRPr="00DB5747">
        <w:rPr>
          <w:rFonts w:ascii="새굴림" w:eastAsia="새굴림" w:hAnsi="새굴림" w:cs="새굴림" w:hint="eastAsia"/>
          <w:b/>
          <w:bCs/>
          <w:u w:val="single"/>
          <w:lang w:eastAsia="zh-CN"/>
        </w:rPr>
        <w:t>训练</w:t>
      </w:r>
      <w:r w:rsidRPr="00C9305C">
        <w:rPr>
          <w:rFonts w:ascii="맑은 고딕" w:eastAsia="맑은 고딕" w:hAnsi="맑은 고딕" w:cs="맑은 고딕" w:hint="eastAsia"/>
          <w:b/>
          <w:bCs/>
          <w:lang w:eastAsia="zh-CN"/>
        </w:rPr>
        <w:t>。</w:t>
      </w:r>
      <w:r w:rsidRPr="00C9305C">
        <w:rPr>
          <w:rFonts w:ascii="새굴림" w:eastAsia="새굴림" w:hAnsi="새굴림" w:cs="새굴림" w:hint="eastAsia"/>
          <w:b/>
          <w:bCs/>
          <w:lang w:eastAsia="zh-CN"/>
        </w:rPr>
        <w:t>这</w:t>
      </w:r>
      <w:r w:rsidRPr="00C9305C">
        <w:rPr>
          <w:rFonts w:ascii="맑은 고딕" w:eastAsia="맑은 고딕" w:hAnsi="맑은 고딕" w:cs="맑은 고딕" w:hint="eastAsia"/>
          <w:b/>
          <w:bCs/>
          <w:lang w:eastAsia="zh-CN"/>
        </w:rPr>
        <w:t>一</w:t>
      </w:r>
      <w:r w:rsidRPr="00C9305C">
        <w:rPr>
          <w:rFonts w:ascii="새굴림" w:eastAsia="새굴림" w:hAnsi="새굴림" w:cs="새굴림" w:hint="eastAsia"/>
          <w:b/>
          <w:bCs/>
          <w:lang w:eastAsia="zh-CN"/>
        </w:rPr>
        <w:t>举动发</w:t>
      </w:r>
      <w:r w:rsidRPr="00C9305C">
        <w:rPr>
          <w:rFonts w:ascii="맑은 고딕" w:eastAsia="맑은 고딕" w:hAnsi="맑은 고딕" w:cs="맑은 고딕" w:hint="eastAsia"/>
          <w:b/>
          <w:bCs/>
          <w:lang w:eastAsia="zh-CN"/>
        </w:rPr>
        <w:t>生在美</w:t>
      </w:r>
      <w:r w:rsidRPr="00C9305C">
        <w:rPr>
          <w:rFonts w:ascii="새굴림" w:eastAsia="새굴림" w:hAnsi="새굴림" w:cs="새굴림" w:hint="eastAsia"/>
          <w:b/>
          <w:bCs/>
          <w:lang w:eastAsia="zh-CN"/>
        </w:rPr>
        <w:t>国国</w:t>
      </w:r>
      <w:r w:rsidRPr="00C9305C">
        <w:rPr>
          <w:rFonts w:ascii="맑은 고딕" w:eastAsia="맑은 고딕" w:hAnsi="맑은 고딕" w:cs="맑은 고딕" w:hint="eastAsia"/>
          <w:b/>
          <w:bCs/>
          <w:lang w:eastAsia="zh-CN"/>
        </w:rPr>
        <w:t>防部</w:t>
      </w:r>
      <w:r w:rsidRPr="00C9305C">
        <w:rPr>
          <w:rFonts w:ascii="새굴림" w:eastAsia="새굴림" w:hAnsi="새굴림" w:cs="새굴림" w:hint="eastAsia"/>
          <w:b/>
          <w:bCs/>
          <w:lang w:eastAsia="zh-CN"/>
        </w:rPr>
        <w:t>长马</w:t>
      </w:r>
      <w:r w:rsidRPr="00C9305C">
        <w:rPr>
          <w:rFonts w:ascii="맑은 고딕" w:eastAsia="맑은 고딕" w:hAnsi="맑은 고딕" w:cs="맑은 고딕" w:hint="eastAsia"/>
          <w:b/>
          <w:bCs/>
          <w:lang w:eastAsia="zh-CN"/>
        </w:rPr>
        <w:t>蒂斯指</w:t>
      </w:r>
      <w:r w:rsidRPr="00C9305C">
        <w:rPr>
          <w:rFonts w:ascii="새굴림" w:eastAsia="새굴림" w:hAnsi="새굴림" w:cs="새굴림" w:hint="eastAsia"/>
          <w:b/>
          <w:bCs/>
          <w:lang w:eastAsia="zh-CN"/>
        </w:rPr>
        <w:t>责</w:t>
      </w:r>
      <w:r w:rsidRPr="00C9305C">
        <w:rPr>
          <w:rFonts w:ascii="맑은 고딕" w:eastAsia="맑은 고딕" w:hAnsi="맑은 고딕" w:cs="맑은 고딕" w:hint="eastAsia"/>
          <w:b/>
          <w:bCs/>
          <w:lang w:eastAsia="zh-CN"/>
        </w:rPr>
        <w:t>中方在南海</w:t>
      </w:r>
      <w:r w:rsidRPr="00C9305C">
        <w:rPr>
          <w:rFonts w:ascii="새굴림" w:eastAsia="새굴림" w:hAnsi="새굴림" w:cs="새굴림" w:hint="eastAsia"/>
          <w:b/>
          <w:bCs/>
          <w:lang w:eastAsia="zh-CN"/>
        </w:rPr>
        <w:t>实</w:t>
      </w:r>
      <w:r w:rsidRPr="00C9305C">
        <w:rPr>
          <w:rFonts w:ascii="맑은 고딕" w:eastAsia="맑은 고딕" w:hAnsi="맑은 고딕" w:cs="맑은 고딕" w:hint="eastAsia"/>
          <w:b/>
          <w:bCs/>
          <w:lang w:eastAsia="zh-CN"/>
        </w:rPr>
        <w:t>施“</w:t>
      </w:r>
      <w:r w:rsidRPr="00C9305C">
        <w:rPr>
          <w:rFonts w:ascii="새굴림" w:eastAsia="새굴림" w:hAnsi="새굴림" w:cs="새굴림" w:hint="eastAsia"/>
          <w:b/>
          <w:bCs/>
          <w:lang w:eastAsia="zh-CN"/>
        </w:rPr>
        <w:t>军</w:t>
      </w:r>
      <w:r w:rsidRPr="00C9305C">
        <w:rPr>
          <w:rFonts w:ascii="맑은 고딕" w:eastAsia="맑은 고딕" w:hAnsi="맑은 고딕" w:cs="맑은 고딕" w:hint="eastAsia"/>
          <w:b/>
          <w:bCs/>
          <w:lang w:eastAsia="zh-CN"/>
        </w:rPr>
        <w:t>事化”后不久。美</w:t>
      </w:r>
      <w:r w:rsidRPr="00C9305C">
        <w:rPr>
          <w:rFonts w:ascii="새굴림" w:eastAsia="새굴림" w:hAnsi="새굴림" w:cs="새굴림" w:hint="eastAsia"/>
          <w:b/>
          <w:bCs/>
          <w:lang w:eastAsia="zh-CN"/>
        </w:rPr>
        <w:t>军</w:t>
      </w:r>
      <w:r w:rsidRPr="00C9305C">
        <w:rPr>
          <w:rFonts w:ascii="맑은 고딕" w:eastAsia="맑은 고딕" w:hAnsi="맑은 고딕" w:cs="맑은 고딕" w:hint="eastAsia"/>
          <w:b/>
          <w:bCs/>
          <w:lang w:eastAsia="zh-CN"/>
        </w:rPr>
        <w:t>方其他官</w:t>
      </w:r>
      <w:r w:rsidRPr="00C9305C">
        <w:rPr>
          <w:rFonts w:ascii="새굴림" w:eastAsia="새굴림" w:hAnsi="새굴림" w:cs="새굴림" w:hint="eastAsia"/>
          <w:b/>
          <w:bCs/>
          <w:lang w:eastAsia="zh-CN"/>
        </w:rPr>
        <w:t>员</w:t>
      </w:r>
      <w:r w:rsidRPr="00C9305C">
        <w:rPr>
          <w:rFonts w:ascii="맑은 고딕" w:eastAsia="맑은 고딕" w:hAnsi="맑은 고딕" w:cs="맑은 고딕" w:hint="eastAsia"/>
          <w:b/>
          <w:bCs/>
          <w:lang w:eastAsia="zh-CN"/>
        </w:rPr>
        <w:t>也</w:t>
      </w:r>
      <w:r w:rsidRPr="00C9305C">
        <w:rPr>
          <w:rFonts w:ascii="새굴림" w:eastAsia="새굴림" w:hAnsi="새굴림" w:cs="새굴림" w:hint="eastAsia"/>
          <w:b/>
          <w:bCs/>
          <w:lang w:eastAsia="zh-CN"/>
        </w:rPr>
        <w:t>对</w:t>
      </w:r>
      <w:r w:rsidRPr="00C9305C">
        <w:rPr>
          <w:rFonts w:ascii="맑은 고딕" w:eastAsia="맑은 고딕" w:hAnsi="맑은 고딕" w:cs="맑은 고딕" w:hint="eastAsia"/>
          <w:b/>
          <w:bCs/>
          <w:lang w:eastAsia="zh-CN"/>
        </w:rPr>
        <w:t>“</w:t>
      </w:r>
      <w:r w:rsidRPr="00C9305C">
        <w:rPr>
          <w:rFonts w:ascii="새굴림" w:eastAsia="새굴림" w:hAnsi="새굴림" w:cs="새굴림" w:hint="eastAsia"/>
          <w:b/>
          <w:bCs/>
          <w:lang w:eastAsia="zh-CN"/>
        </w:rPr>
        <w:t>军</w:t>
      </w:r>
      <w:r w:rsidRPr="00C9305C">
        <w:rPr>
          <w:rFonts w:ascii="맑은 고딕" w:eastAsia="맑은 고딕" w:hAnsi="맑은 고딕" w:cs="맑은 고딕" w:hint="eastAsia"/>
          <w:b/>
          <w:bCs/>
          <w:lang w:eastAsia="zh-CN"/>
        </w:rPr>
        <w:t>事化”</w:t>
      </w:r>
      <w:r w:rsidRPr="00C9305C">
        <w:rPr>
          <w:rFonts w:ascii="새굴림" w:eastAsia="새굴림" w:hAnsi="새굴림" w:cs="새굴림" w:hint="eastAsia"/>
          <w:b/>
          <w:bCs/>
          <w:lang w:eastAsia="zh-CN"/>
        </w:rPr>
        <w:t>问题发</w:t>
      </w:r>
      <w:r w:rsidRPr="00C9305C">
        <w:rPr>
          <w:rFonts w:ascii="맑은 고딕" w:eastAsia="맑은 고딕" w:hAnsi="맑은 고딕" w:cs="맑은 고딕" w:hint="eastAsia"/>
          <w:b/>
          <w:bCs/>
          <w:lang w:eastAsia="zh-CN"/>
        </w:rPr>
        <w:t>表了</w:t>
      </w:r>
      <w:r w:rsidRPr="00C9305C">
        <w:rPr>
          <w:rFonts w:ascii="새굴림" w:eastAsia="새굴림" w:hAnsi="새굴림" w:cs="새굴림" w:hint="eastAsia"/>
          <w:b/>
          <w:bCs/>
          <w:lang w:eastAsia="zh-CN"/>
        </w:rPr>
        <w:t>较为</w:t>
      </w:r>
      <w:r w:rsidRPr="00C9305C">
        <w:rPr>
          <w:rFonts w:ascii="맑은 고딕" w:eastAsia="맑은 고딕" w:hAnsi="맑은 고딕" w:cs="맑은 고딕" w:hint="eastAsia"/>
          <w:b/>
          <w:bCs/>
          <w:lang w:eastAsia="zh-CN"/>
        </w:rPr>
        <w:t>强硬的表</w:t>
      </w:r>
      <w:r w:rsidRPr="00C9305C">
        <w:rPr>
          <w:rFonts w:ascii="새굴림" w:eastAsia="새굴림" w:hAnsi="새굴림" w:cs="새굴림" w:hint="eastAsia"/>
          <w:b/>
          <w:bCs/>
          <w:lang w:eastAsia="zh-CN"/>
        </w:rPr>
        <w:t>态</w:t>
      </w:r>
      <w:r w:rsidRPr="00C9305C">
        <w:rPr>
          <w:rFonts w:ascii="맑은 고딕" w:eastAsia="맑은 고딕" w:hAnsi="맑은 고딕" w:cs="맑은 고딕" w:hint="eastAsia"/>
          <w:b/>
          <w:bCs/>
          <w:lang w:eastAsia="zh-CN"/>
        </w:rPr>
        <w:t>。中方</w:t>
      </w:r>
      <w:r w:rsidRPr="00C9305C">
        <w:rPr>
          <w:rFonts w:ascii="새굴림" w:eastAsia="새굴림" w:hAnsi="새굴림" w:cs="새굴림" w:hint="eastAsia"/>
          <w:b/>
          <w:bCs/>
          <w:lang w:eastAsia="zh-CN"/>
        </w:rPr>
        <w:t>对</w:t>
      </w:r>
      <w:r w:rsidRPr="00C9305C">
        <w:rPr>
          <w:rFonts w:ascii="맑은 고딕" w:eastAsia="맑은 고딕" w:hAnsi="맑은 고딕" w:cs="맑은 고딕" w:hint="eastAsia"/>
          <w:b/>
          <w:bCs/>
          <w:lang w:eastAsia="zh-CN"/>
        </w:rPr>
        <w:t>此有何</w:t>
      </w:r>
      <w:r w:rsidRPr="00C9305C">
        <w:rPr>
          <w:rFonts w:ascii="새굴림" w:eastAsia="새굴림" w:hAnsi="새굴림" w:cs="새굴림" w:hint="eastAsia"/>
          <w:b/>
          <w:bCs/>
          <w:lang w:eastAsia="zh-CN"/>
        </w:rPr>
        <w:t>评论</w:t>
      </w:r>
      <w:r w:rsidRPr="00C9305C">
        <w:rPr>
          <w:rFonts w:ascii="맑은 고딕" w:eastAsia="맑은 고딕" w:hAnsi="맑은 고딕" w:cs="맑은 고딕" w:hint="eastAsia"/>
          <w:b/>
          <w:bCs/>
          <w:lang w:eastAsia="zh-CN"/>
        </w:rPr>
        <w:t>？</w:t>
      </w:r>
      <w:r w:rsidRPr="00C9305C">
        <w:rPr>
          <w:rFonts w:hint="eastAsia"/>
          <w:lang w:eastAsia="zh-CN"/>
        </w:rPr>
        <w:t xml:space="preserve"> </w:t>
      </w:r>
    </w:p>
    <w:p w:rsidR="00C9305C" w:rsidRPr="00C9305C" w:rsidRDefault="00C9305C" w:rsidP="00C9305C">
      <w:pPr>
        <w:rPr>
          <w:rFonts w:hint="eastAsia"/>
          <w:lang w:eastAsia="zh-CN"/>
        </w:rPr>
      </w:pPr>
      <w:r w:rsidRPr="00C9305C">
        <w:rPr>
          <w:rFonts w:hint="eastAsia"/>
          <w:lang w:eastAsia="zh-CN"/>
        </w:rPr>
        <w:t xml:space="preserve">　　答：前几天美</w:t>
      </w:r>
      <w:r w:rsidRPr="00C9305C">
        <w:rPr>
          <w:rFonts w:ascii="새굴림" w:eastAsia="새굴림" w:hAnsi="새굴림" w:cs="새굴림" w:hint="eastAsia"/>
          <w:lang w:eastAsia="zh-CN"/>
        </w:rPr>
        <w:t>国</w:t>
      </w:r>
      <w:r w:rsidRPr="00C9305C">
        <w:rPr>
          <w:rFonts w:ascii="맑은 고딕" w:eastAsia="맑은 고딕" w:hAnsi="맑은 고딕" w:cs="맑은 고딕" w:hint="eastAsia"/>
          <w:lang w:eastAsia="zh-CN"/>
        </w:rPr>
        <w:t>防部</w:t>
      </w:r>
      <w:r w:rsidRPr="00C9305C">
        <w:rPr>
          <w:rFonts w:ascii="새굴림" w:eastAsia="새굴림" w:hAnsi="새굴림" w:cs="새굴림" w:hint="eastAsia"/>
          <w:lang w:eastAsia="zh-CN"/>
        </w:rPr>
        <w:t>长还</w:t>
      </w:r>
      <w:r w:rsidRPr="00C9305C">
        <w:rPr>
          <w:rFonts w:ascii="맑은 고딕" w:eastAsia="맑은 고딕" w:hAnsi="맑은 고딕" w:cs="맑은 고딕" w:hint="eastAsia"/>
          <w:lang w:eastAsia="zh-CN"/>
        </w:rPr>
        <w:t>在炒作中</w:t>
      </w:r>
      <w:r w:rsidRPr="00C9305C">
        <w:rPr>
          <w:rFonts w:ascii="새굴림" w:eastAsia="새굴림" w:hAnsi="새굴림" w:cs="새굴림" w:hint="eastAsia"/>
          <w:lang w:eastAsia="zh-CN"/>
        </w:rPr>
        <w:t>国</w:t>
      </w:r>
      <w:r w:rsidRPr="00C9305C">
        <w:rPr>
          <w:rFonts w:ascii="맑은 고딕" w:eastAsia="맑은 고딕" w:hAnsi="맑은 고딕" w:cs="맑은 고딕" w:hint="eastAsia"/>
          <w:lang w:eastAsia="zh-CN"/>
        </w:rPr>
        <w:t>所</w:t>
      </w:r>
      <w:r w:rsidRPr="00C9305C">
        <w:rPr>
          <w:rFonts w:ascii="새굴림" w:eastAsia="새굴림" w:hAnsi="새굴림" w:cs="새굴림" w:hint="eastAsia"/>
          <w:lang w:eastAsia="zh-CN"/>
        </w:rPr>
        <w:t>谓</w:t>
      </w:r>
      <w:r w:rsidRPr="00C9305C">
        <w:rPr>
          <w:rFonts w:ascii="맑은 고딕" w:eastAsia="맑은 고딕" w:hAnsi="맑은 고딕" w:cs="맑은 고딕" w:hint="eastAsia"/>
          <w:lang w:eastAsia="zh-CN"/>
        </w:rPr>
        <w:t>南海“</w:t>
      </w:r>
      <w:r w:rsidRPr="00C9305C">
        <w:rPr>
          <w:rFonts w:ascii="새굴림" w:eastAsia="새굴림" w:hAnsi="새굴림" w:cs="새굴림" w:hint="eastAsia"/>
          <w:lang w:eastAsia="zh-CN"/>
        </w:rPr>
        <w:t>军</w:t>
      </w:r>
      <w:r w:rsidRPr="00C9305C">
        <w:rPr>
          <w:rFonts w:ascii="맑은 고딕" w:eastAsia="맑은 고딕" w:hAnsi="맑은 고딕" w:cs="맑은 고딕" w:hint="eastAsia"/>
          <w:lang w:eastAsia="zh-CN"/>
        </w:rPr>
        <w:t>事化”</w:t>
      </w:r>
      <w:r w:rsidRPr="00C9305C">
        <w:rPr>
          <w:rFonts w:ascii="새굴림" w:eastAsia="새굴림" w:hAnsi="새굴림" w:cs="새굴림" w:hint="eastAsia"/>
          <w:lang w:eastAsia="zh-CN"/>
        </w:rPr>
        <w:t>问题</w:t>
      </w:r>
      <w:r w:rsidRPr="00C9305C">
        <w:rPr>
          <w:rFonts w:ascii="맑은 고딕" w:eastAsia="맑은 고딕" w:hAnsi="맑은 고딕" w:cs="맑은 고딕" w:hint="eastAsia"/>
          <w:lang w:eastAsia="zh-CN"/>
        </w:rPr>
        <w:t>，</w:t>
      </w:r>
      <w:r w:rsidRPr="00C9305C">
        <w:rPr>
          <w:rFonts w:ascii="새굴림" w:eastAsia="새굴림" w:hAnsi="새굴림" w:cs="새굴림" w:hint="eastAsia"/>
          <w:lang w:eastAsia="zh-CN"/>
        </w:rPr>
        <w:t>现</w:t>
      </w:r>
      <w:r w:rsidRPr="00C9305C">
        <w:rPr>
          <w:rFonts w:ascii="맑은 고딕" w:eastAsia="맑은 고딕" w:hAnsi="맑은 고딕" w:cs="맑은 고딕" w:hint="eastAsia"/>
          <w:lang w:eastAsia="zh-CN"/>
        </w:rPr>
        <w:t>在美</w:t>
      </w:r>
      <w:r w:rsidRPr="00C9305C">
        <w:rPr>
          <w:rFonts w:ascii="새굴림" w:eastAsia="새굴림" w:hAnsi="새굴림" w:cs="새굴림" w:hint="eastAsia"/>
          <w:lang w:eastAsia="zh-CN"/>
        </w:rPr>
        <w:t>国军</w:t>
      </w:r>
      <w:r w:rsidRPr="00C9305C">
        <w:rPr>
          <w:rFonts w:ascii="맑은 고딕" w:eastAsia="맑은 고딕" w:hAnsi="맑은 고딕" w:cs="맑은 고딕" w:hint="eastAsia"/>
          <w:lang w:eastAsia="zh-CN"/>
        </w:rPr>
        <w:t>方又</w:t>
      </w:r>
      <w:r w:rsidRPr="00C9305C">
        <w:rPr>
          <w:rFonts w:ascii="새굴림" w:eastAsia="새굴림" w:hAnsi="새굴림" w:cs="새굴림" w:hint="eastAsia"/>
          <w:lang w:eastAsia="zh-CN"/>
        </w:rPr>
        <w:t>证实</w:t>
      </w:r>
      <w:r w:rsidRPr="00C9305C">
        <w:rPr>
          <w:rFonts w:ascii="맑은 고딕" w:eastAsia="맑은 고딕" w:hAnsi="맑은 고딕" w:cs="맑은 고딕" w:hint="eastAsia"/>
          <w:lang w:eastAsia="zh-CN"/>
        </w:rPr>
        <w:t>派了</w:t>
      </w:r>
      <w:r w:rsidRPr="00C9305C">
        <w:rPr>
          <w:rFonts w:hint="eastAsia"/>
          <w:lang w:eastAsia="zh-CN"/>
        </w:rPr>
        <w:t>B-52</w:t>
      </w:r>
      <w:r w:rsidRPr="00C9305C">
        <w:rPr>
          <w:rFonts w:ascii="새굴림" w:eastAsia="새굴림" w:hAnsi="새굴림" w:cs="새굴림" w:hint="eastAsia"/>
          <w:lang w:eastAsia="zh-CN"/>
        </w:rPr>
        <w:t>轰</w:t>
      </w:r>
      <w:r w:rsidRPr="00C9305C">
        <w:rPr>
          <w:rFonts w:ascii="맑은 고딕" w:eastAsia="맑은 고딕" w:hAnsi="맑은 고딕" w:cs="맑은 고딕" w:hint="eastAsia"/>
          <w:lang w:eastAsia="zh-CN"/>
        </w:rPr>
        <w:t>炸机去南海有</w:t>
      </w:r>
      <w:r w:rsidRPr="00C9305C">
        <w:rPr>
          <w:rFonts w:ascii="새굴림" w:eastAsia="새굴림" w:hAnsi="새굴림" w:cs="새굴림" w:hint="eastAsia"/>
          <w:lang w:eastAsia="zh-CN"/>
        </w:rPr>
        <w:t>关</w:t>
      </w:r>
      <w:r w:rsidRPr="00C9305C">
        <w:rPr>
          <w:rFonts w:ascii="맑은 고딕" w:eastAsia="맑은 고딕" w:hAnsi="맑은 고딕" w:cs="맑은 고딕" w:hint="eastAsia"/>
          <w:lang w:eastAsia="zh-CN"/>
        </w:rPr>
        <w:t>空域</w:t>
      </w:r>
      <w:r w:rsidRPr="00C9305C">
        <w:rPr>
          <w:rFonts w:ascii="새굴림" w:eastAsia="새굴림" w:hAnsi="새굴림" w:cs="새굴림" w:hint="eastAsia"/>
          <w:lang w:eastAsia="zh-CN"/>
        </w:rPr>
        <w:t>飞</w:t>
      </w:r>
      <w:r w:rsidRPr="00C9305C">
        <w:rPr>
          <w:rFonts w:ascii="맑은 고딕" w:eastAsia="맑은 고딕" w:hAnsi="맑은 고딕" w:cs="맑은 고딕" w:hint="eastAsia"/>
          <w:lang w:eastAsia="zh-CN"/>
        </w:rPr>
        <w:t>行。我不知道</w:t>
      </w:r>
      <w:r w:rsidRPr="00C9305C">
        <w:rPr>
          <w:rFonts w:ascii="새굴림" w:eastAsia="새굴림" w:hAnsi="새굴림" w:cs="새굴림" w:hint="eastAsia"/>
          <w:lang w:eastAsia="zh-CN"/>
        </w:rPr>
        <w:t>你们</w:t>
      </w:r>
      <w:r w:rsidRPr="00C9305C">
        <w:rPr>
          <w:rFonts w:ascii="맑은 고딕" w:eastAsia="맑은 고딕" w:hAnsi="맑은 고딕" w:cs="맑은 고딕" w:hint="eastAsia"/>
          <w:lang w:eastAsia="zh-CN"/>
        </w:rPr>
        <w:t>美</w:t>
      </w:r>
      <w:r w:rsidRPr="00C9305C">
        <w:rPr>
          <w:rFonts w:ascii="새굴림" w:eastAsia="새굴림" w:hAnsi="새굴림" w:cs="새굴림" w:hint="eastAsia"/>
          <w:lang w:eastAsia="zh-CN"/>
        </w:rPr>
        <w:t>国</w:t>
      </w:r>
      <w:r w:rsidRPr="00C9305C">
        <w:rPr>
          <w:rFonts w:ascii="맑은 고딕" w:eastAsia="맑은 고딕" w:hAnsi="맑은 고딕" w:cs="맑은 고딕" w:hint="eastAsia"/>
          <w:lang w:eastAsia="zh-CN"/>
        </w:rPr>
        <w:t>媒体如何看待</w:t>
      </w:r>
      <w:r w:rsidRPr="00C9305C">
        <w:rPr>
          <w:rFonts w:ascii="새굴림" w:eastAsia="새굴림" w:hAnsi="새굴림" w:cs="새굴림" w:hint="eastAsia"/>
          <w:lang w:eastAsia="zh-CN"/>
        </w:rPr>
        <w:t>这个问题</w:t>
      </w:r>
      <w:r w:rsidRPr="00C9305C">
        <w:rPr>
          <w:rFonts w:ascii="맑은 고딕" w:eastAsia="맑은 고딕" w:hAnsi="맑은 고딕" w:cs="맑은 고딕" w:hint="eastAsia"/>
          <w:lang w:eastAsia="zh-CN"/>
        </w:rPr>
        <w:t>。</w:t>
      </w:r>
      <w:r w:rsidRPr="00C9305C">
        <w:rPr>
          <w:rFonts w:hint="eastAsia"/>
          <w:lang w:eastAsia="zh-CN"/>
        </w:rPr>
        <w:t xml:space="preserve"> </w:t>
      </w:r>
    </w:p>
    <w:p w:rsidR="00C9305C" w:rsidRPr="00C9305C" w:rsidRDefault="00C9305C" w:rsidP="00C9305C">
      <w:pPr>
        <w:rPr>
          <w:rFonts w:hint="eastAsia"/>
          <w:lang w:eastAsia="zh-CN"/>
        </w:rPr>
      </w:pPr>
      <w:r w:rsidRPr="00C9305C">
        <w:rPr>
          <w:rFonts w:hint="eastAsia"/>
          <w:lang w:eastAsia="zh-CN"/>
        </w:rPr>
        <w:t xml:space="preserve">　　我希望美方</w:t>
      </w:r>
      <w:r w:rsidRPr="00C9305C">
        <w:rPr>
          <w:rFonts w:ascii="새굴림" w:eastAsia="새굴림" w:hAnsi="새굴림" w:cs="새굴림" w:hint="eastAsia"/>
          <w:lang w:eastAsia="zh-CN"/>
        </w:rPr>
        <w:t>给</w:t>
      </w:r>
      <w:r w:rsidRPr="00C9305C">
        <w:rPr>
          <w:rFonts w:ascii="맑은 고딕" w:eastAsia="맑은 고딕" w:hAnsi="맑은 고딕" w:cs="맑은 고딕" w:hint="eastAsia"/>
          <w:lang w:eastAsia="zh-CN"/>
        </w:rPr>
        <w:t>大家解</w:t>
      </w:r>
      <w:r w:rsidRPr="00C9305C">
        <w:rPr>
          <w:rFonts w:ascii="새굴림" w:eastAsia="새굴림" w:hAnsi="새굴림" w:cs="새굴림" w:hint="eastAsia"/>
          <w:lang w:eastAsia="zh-CN"/>
        </w:rPr>
        <w:t>释清</w:t>
      </w:r>
      <w:r w:rsidRPr="00C9305C">
        <w:rPr>
          <w:rFonts w:ascii="맑은 고딕" w:eastAsia="맑은 고딕" w:hAnsi="맑은 고딕" w:cs="맑은 고딕" w:hint="eastAsia"/>
          <w:lang w:eastAsia="zh-CN"/>
        </w:rPr>
        <w:t>楚：</w:t>
      </w:r>
      <w:r w:rsidRPr="006F770B">
        <w:rPr>
          <w:rFonts w:ascii="맑은 고딕" w:eastAsia="맑은 고딕" w:hAnsi="맑은 고딕" w:cs="맑은 고딕" w:hint="eastAsia"/>
          <w:u w:val="single"/>
          <w:lang w:eastAsia="zh-CN"/>
        </w:rPr>
        <w:t>美派</w:t>
      </w:r>
      <w:r w:rsidRPr="006F770B">
        <w:rPr>
          <w:rFonts w:hint="eastAsia"/>
          <w:u w:val="single"/>
          <w:lang w:eastAsia="zh-CN"/>
        </w:rPr>
        <w:t>B-52</w:t>
      </w:r>
      <w:r w:rsidRPr="006F770B">
        <w:rPr>
          <w:rFonts w:ascii="새굴림" w:eastAsia="새굴림" w:hAnsi="새굴림" w:cs="새굴림" w:hint="eastAsia"/>
          <w:u w:val="single"/>
          <w:lang w:eastAsia="zh-CN"/>
        </w:rPr>
        <w:t>轰</w:t>
      </w:r>
      <w:r w:rsidRPr="006F770B">
        <w:rPr>
          <w:rFonts w:ascii="맑은 고딕" w:eastAsia="맑은 고딕" w:hAnsi="맑은 고딕" w:cs="맑은 고딕" w:hint="eastAsia"/>
          <w:u w:val="single"/>
          <w:lang w:eastAsia="zh-CN"/>
        </w:rPr>
        <w:t>炸机</w:t>
      </w:r>
      <w:r w:rsidRPr="006F770B">
        <w:rPr>
          <w:rFonts w:ascii="새굴림" w:eastAsia="새굴림" w:hAnsi="새굴림" w:cs="새굴림" w:hint="eastAsia"/>
          <w:u w:val="single"/>
          <w:lang w:eastAsia="zh-CN"/>
        </w:rPr>
        <w:t>这样</w:t>
      </w:r>
      <w:r w:rsidRPr="006F770B">
        <w:rPr>
          <w:rFonts w:ascii="맑은 고딕" w:eastAsia="맑은 고딕" w:hAnsi="맑은 고딕" w:cs="맑은 고딕" w:hint="eastAsia"/>
          <w:u w:val="single"/>
          <w:lang w:eastAsia="zh-CN"/>
        </w:rPr>
        <w:t>的</w:t>
      </w:r>
      <w:r w:rsidRPr="006F770B">
        <w:rPr>
          <w:rFonts w:ascii="새굴림" w:eastAsia="새굴림" w:hAnsi="새굴림" w:cs="새굴림" w:hint="eastAsia"/>
          <w:u w:val="single"/>
          <w:lang w:eastAsia="zh-CN"/>
        </w:rPr>
        <w:t>进</w:t>
      </w:r>
      <w:r w:rsidRPr="006F770B">
        <w:rPr>
          <w:rFonts w:ascii="맑은 고딕" w:eastAsia="맑은 고딕" w:hAnsi="맑은 고딕" w:cs="맑은 고딕" w:hint="eastAsia"/>
          <w:u w:val="single"/>
          <w:lang w:eastAsia="zh-CN"/>
        </w:rPr>
        <w:t>攻性</w:t>
      </w:r>
      <w:r w:rsidRPr="006F770B">
        <w:rPr>
          <w:rFonts w:ascii="새굴림" w:eastAsia="새굴림" w:hAnsi="새굴림" w:cs="새굴림" w:hint="eastAsia"/>
          <w:u w:val="single"/>
          <w:lang w:eastAsia="zh-CN"/>
        </w:rPr>
        <w:t>战</w:t>
      </w:r>
      <w:r w:rsidRPr="006F770B">
        <w:rPr>
          <w:rFonts w:ascii="맑은 고딕" w:eastAsia="맑은 고딕" w:hAnsi="맑은 고딕" w:cs="맑은 고딕" w:hint="eastAsia"/>
          <w:u w:val="single"/>
          <w:lang w:eastAsia="zh-CN"/>
        </w:rPr>
        <w:t>略武器到南海是不是“</w:t>
      </w:r>
      <w:r w:rsidRPr="006F770B">
        <w:rPr>
          <w:rFonts w:ascii="새굴림" w:eastAsia="새굴림" w:hAnsi="새굴림" w:cs="새굴림" w:hint="eastAsia"/>
          <w:u w:val="single"/>
          <w:lang w:eastAsia="zh-CN"/>
        </w:rPr>
        <w:t>军</w:t>
      </w:r>
      <w:r w:rsidRPr="006F770B">
        <w:rPr>
          <w:rFonts w:ascii="맑은 고딕" w:eastAsia="맑은 고딕" w:hAnsi="맑은 고딕" w:cs="맑은 고딕" w:hint="eastAsia"/>
          <w:u w:val="single"/>
          <w:lang w:eastAsia="zh-CN"/>
        </w:rPr>
        <w:t>事化”？</w:t>
      </w:r>
      <w:r w:rsidRPr="00C9305C">
        <w:rPr>
          <w:rFonts w:ascii="맑은 고딕" w:eastAsia="맑은 고딕" w:hAnsi="맑은 고딕" w:cs="맑은 고딕" w:hint="eastAsia"/>
          <w:lang w:eastAsia="zh-CN"/>
        </w:rPr>
        <w:t>！</w:t>
      </w:r>
      <w:r w:rsidRPr="00C9305C">
        <w:rPr>
          <w:rFonts w:hint="eastAsia"/>
          <w:lang w:eastAsia="zh-CN"/>
        </w:rPr>
        <w:t>B-52</w:t>
      </w:r>
      <w:r w:rsidRPr="00C9305C">
        <w:rPr>
          <w:rFonts w:ascii="새굴림" w:eastAsia="새굴림" w:hAnsi="새굴림" w:cs="새굴림" w:hint="eastAsia"/>
          <w:lang w:eastAsia="zh-CN"/>
        </w:rPr>
        <w:t>轰</w:t>
      </w:r>
      <w:r w:rsidRPr="00C9305C">
        <w:rPr>
          <w:rFonts w:ascii="맑은 고딕" w:eastAsia="맑은 고딕" w:hAnsi="맑은 고딕" w:cs="맑은 고딕" w:hint="eastAsia"/>
          <w:lang w:eastAsia="zh-CN"/>
        </w:rPr>
        <w:t>炸机到南海也是</w:t>
      </w:r>
      <w:r w:rsidRPr="00C9305C">
        <w:rPr>
          <w:rFonts w:ascii="새굴림" w:eastAsia="새굴림" w:hAnsi="새굴림" w:cs="새굴림" w:hint="eastAsia"/>
          <w:lang w:eastAsia="zh-CN"/>
        </w:rPr>
        <w:t>为</w:t>
      </w:r>
      <w:r w:rsidRPr="00C9305C">
        <w:rPr>
          <w:rFonts w:ascii="맑은 고딕" w:eastAsia="맑은 고딕" w:hAnsi="맑은 고딕" w:cs="맑은 고딕" w:hint="eastAsia"/>
          <w:lang w:eastAsia="zh-CN"/>
        </w:rPr>
        <w:t>了航行</w:t>
      </w:r>
      <w:r w:rsidRPr="00C9305C">
        <w:rPr>
          <w:rFonts w:ascii="새굴림" w:eastAsia="새굴림" w:hAnsi="새굴림" w:cs="새굴림" w:hint="eastAsia"/>
          <w:lang w:eastAsia="zh-CN"/>
        </w:rPr>
        <w:t>飞</w:t>
      </w:r>
      <w:r w:rsidRPr="00C9305C">
        <w:rPr>
          <w:rFonts w:ascii="맑은 고딕" w:eastAsia="맑은 고딕" w:hAnsi="맑은 고딕" w:cs="맑은 고딕" w:hint="eastAsia"/>
          <w:lang w:eastAsia="zh-CN"/>
        </w:rPr>
        <w:t>越自由</w:t>
      </w:r>
      <w:r w:rsidRPr="00C9305C">
        <w:rPr>
          <w:rFonts w:ascii="새굴림" w:eastAsia="새굴림" w:hAnsi="새굴림" w:cs="새굴림" w:hint="eastAsia"/>
          <w:lang w:eastAsia="zh-CN"/>
        </w:rPr>
        <w:t>吗</w:t>
      </w:r>
      <w:r w:rsidRPr="00C9305C">
        <w:rPr>
          <w:rFonts w:ascii="맑은 고딕" w:eastAsia="맑은 고딕" w:hAnsi="맑은 고딕" w:cs="맑은 고딕" w:hint="eastAsia"/>
          <w:lang w:eastAsia="zh-CN"/>
        </w:rPr>
        <w:t>？！如果有人三天</w:t>
      </w:r>
      <w:r w:rsidRPr="00C9305C">
        <w:rPr>
          <w:rFonts w:ascii="새굴림" w:eastAsia="새굴림" w:hAnsi="새굴림" w:cs="새굴림" w:hint="eastAsia"/>
          <w:lang w:eastAsia="zh-CN"/>
        </w:rPr>
        <w:t>两头</w:t>
      </w:r>
      <w:r w:rsidRPr="00C9305C">
        <w:rPr>
          <w:rFonts w:ascii="맑은 고딕" w:eastAsia="맑은 고딕" w:hAnsi="맑은 고딕" w:cs="맑은 고딕" w:hint="eastAsia"/>
          <w:lang w:eastAsia="zh-CN"/>
        </w:rPr>
        <w:t>全副武装地到</w:t>
      </w:r>
      <w:r w:rsidRPr="00C9305C">
        <w:rPr>
          <w:rFonts w:ascii="새굴림" w:eastAsia="새굴림" w:hAnsi="새굴림" w:cs="새굴림" w:hint="eastAsia"/>
          <w:lang w:eastAsia="zh-CN"/>
        </w:rPr>
        <w:t>你</w:t>
      </w:r>
      <w:r w:rsidRPr="00C9305C">
        <w:rPr>
          <w:rFonts w:ascii="맑은 고딕" w:eastAsia="맑은 고딕" w:hAnsi="맑은 고딕" w:cs="맑은 고딕" w:hint="eastAsia"/>
          <w:lang w:eastAsia="zh-CN"/>
        </w:rPr>
        <w:t>家</w:t>
      </w:r>
      <w:r w:rsidRPr="00C9305C">
        <w:rPr>
          <w:rFonts w:ascii="새굴림" w:eastAsia="새굴림" w:hAnsi="새굴림" w:cs="새굴림" w:hint="eastAsia"/>
          <w:lang w:eastAsia="zh-CN"/>
        </w:rPr>
        <w:t>门</w:t>
      </w:r>
      <w:r w:rsidRPr="00C9305C">
        <w:rPr>
          <w:rFonts w:ascii="맑은 고딕" w:eastAsia="맑은 고딕" w:hAnsi="맑은 고딕" w:cs="맑은 고딕" w:hint="eastAsia"/>
          <w:lang w:eastAsia="zh-CN"/>
        </w:rPr>
        <w:t>口耀武</w:t>
      </w:r>
      <w:r w:rsidRPr="00C9305C">
        <w:rPr>
          <w:rFonts w:ascii="새굴림" w:eastAsia="새굴림" w:hAnsi="새굴림" w:cs="새굴림" w:hint="eastAsia"/>
          <w:lang w:eastAsia="zh-CN"/>
        </w:rPr>
        <w:t>扬</w:t>
      </w:r>
      <w:r w:rsidRPr="00C9305C">
        <w:rPr>
          <w:rFonts w:ascii="맑은 고딕" w:eastAsia="맑은 고딕" w:hAnsi="맑은 고딕" w:cs="맑은 고딕" w:hint="eastAsia"/>
          <w:lang w:eastAsia="zh-CN"/>
        </w:rPr>
        <w:t>威、探</w:t>
      </w:r>
      <w:r w:rsidRPr="00C9305C">
        <w:rPr>
          <w:rFonts w:ascii="새굴림" w:eastAsia="새굴림" w:hAnsi="새굴림" w:cs="새굴림" w:hint="eastAsia"/>
          <w:lang w:eastAsia="zh-CN"/>
        </w:rPr>
        <w:t>头</w:t>
      </w:r>
      <w:r w:rsidRPr="00C9305C">
        <w:rPr>
          <w:rFonts w:ascii="맑은 고딕" w:eastAsia="맑은 고딕" w:hAnsi="맑은 고딕" w:cs="맑은 고딕" w:hint="eastAsia"/>
          <w:lang w:eastAsia="zh-CN"/>
        </w:rPr>
        <w:t>探</w:t>
      </w:r>
      <w:r w:rsidRPr="00C9305C">
        <w:rPr>
          <w:rFonts w:ascii="새굴림" w:eastAsia="새굴림" w:hAnsi="새굴림" w:cs="새굴림" w:hint="eastAsia"/>
          <w:lang w:eastAsia="zh-CN"/>
        </w:rPr>
        <w:t>脑</w:t>
      </w:r>
      <w:r w:rsidRPr="00C9305C">
        <w:rPr>
          <w:rFonts w:ascii="맑은 고딕" w:eastAsia="맑은 고딕" w:hAnsi="맑은 고딕" w:cs="맑은 고딕" w:hint="eastAsia"/>
          <w:lang w:eastAsia="zh-CN"/>
        </w:rPr>
        <w:t>，</w:t>
      </w:r>
      <w:r w:rsidRPr="00C9305C">
        <w:rPr>
          <w:rFonts w:ascii="새굴림" w:eastAsia="새굴림" w:hAnsi="새굴림" w:cs="새굴림" w:hint="eastAsia"/>
          <w:lang w:eastAsia="zh-CN"/>
        </w:rPr>
        <w:t>你</w:t>
      </w:r>
      <w:r w:rsidRPr="00C9305C">
        <w:rPr>
          <w:rFonts w:ascii="맑은 고딕" w:eastAsia="맑은 고딕" w:hAnsi="맑은 고딕" w:cs="맑은 고딕" w:hint="eastAsia"/>
          <w:lang w:eastAsia="zh-CN"/>
        </w:rPr>
        <w:t>是不是</w:t>
      </w:r>
      <w:r w:rsidRPr="00C9305C">
        <w:rPr>
          <w:rFonts w:ascii="새굴림" w:eastAsia="새굴림" w:hAnsi="새굴림" w:cs="새굴림" w:hint="eastAsia"/>
          <w:lang w:eastAsia="zh-CN"/>
        </w:rPr>
        <w:t>应该</w:t>
      </w:r>
      <w:r w:rsidRPr="00C9305C">
        <w:rPr>
          <w:rFonts w:ascii="맑은 고딕" w:eastAsia="맑은 고딕" w:hAnsi="맑은 고딕" w:cs="맑은 고딕" w:hint="eastAsia"/>
          <w:lang w:eastAsia="zh-CN"/>
        </w:rPr>
        <w:t>提高警惕、加强戒</w:t>
      </w:r>
      <w:r w:rsidRPr="00C9305C">
        <w:rPr>
          <w:rFonts w:ascii="새굴림" w:eastAsia="새굴림" w:hAnsi="새굴림" w:cs="새굴림" w:hint="eastAsia"/>
          <w:lang w:eastAsia="zh-CN"/>
        </w:rPr>
        <w:t>备</w:t>
      </w:r>
      <w:r w:rsidRPr="00C9305C">
        <w:rPr>
          <w:rFonts w:ascii="맑은 고딕" w:eastAsia="맑은 고딕" w:hAnsi="맑은 고딕" w:cs="맑은 고딕" w:hint="eastAsia"/>
          <w:lang w:eastAsia="zh-CN"/>
        </w:rPr>
        <w:t>和防</w:t>
      </w:r>
      <w:r w:rsidRPr="00C9305C">
        <w:rPr>
          <w:rFonts w:ascii="새굴림" w:eastAsia="새굴림" w:hAnsi="새굴림" w:cs="새굴림" w:hint="eastAsia"/>
          <w:lang w:eastAsia="zh-CN"/>
        </w:rPr>
        <w:t>卫</w:t>
      </w:r>
      <w:r w:rsidRPr="00C9305C">
        <w:rPr>
          <w:rFonts w:ascii="맑은 고딕" w:eastAsia="맑은 고딕" w:hAnsi="맑은 고딕" w:cs="맑은 고딕" w:hint="eastAsia"/>
          <w:lang w:eastAsia="zh-CN"/>
        </w:rPr>
        <w:t>能力？！</w:t>
      </w:r>
      <w:r w:rsidRPr="00C9305C">
        <w:rPr>
          <w:rFonts w:hint="eastAsia"/>
          <w:lang w:eastAsia="zh-CN"/>
        </w:rPr>
        <w:t xml:space="preserve"> </w:t>
      </w:r>
    </w:p>
    <w:p w:rsidR="00C9305C" w:rsidRDefault="00C9305C" w:rsidP="00A10F40">
      <w:pPr>
        <w:ind w:firstLine="390"/>
        <w:rPr>
          <w:lang w:eastAsia="zh-CN"/>
        </w:rPr>
      </w:pPr>
      <w:r w:rsidRPr="006F770B">
        <w:rPr>
          <w:rFonts w:hint="eastAsia"/>
          <w:u w:val="single"/>
          <w:lang w:eastAsia="zh-CN"/>
        </w:rPr>
        <w:t>我想再</w:t>
      </w:r>
      <w:r w:rsidRPr="006F770B">
        <w:rPr>
          <w:rFonts w:ascii="새굴림" w:eastAsia="새굴림" w:hAnsi="새굴림" w:cs="새굴림" w:hint="eastAsia"/>
          <w:u w:val="single"/>
          <w:lang w:eastAsia="zh-CN"/>
        </w:rPr>
        <w:t>给</w:t>
      </w:r>
      <w:r w:rsidRPr="006F770B">
        <w:rPr>
          <w:rFonts w:ascii="맑은 고딕" w:eastAsia="맑은 고딕" w:hAnsi="맑은 고딕" w:cs="맑은 고딕" w:hint="eastAsia"/>
          <w:u w:val="single"/>
          <w:lang w:eastAsia="zh-CN"/>
        </w:rPr>
        <w:t>美方几</w:t>
      </w:r>
      <w:r w:rsidRPr="006F770B">
        <w:rPr>
          <w:rFonts w:ascii="새굴림" w:eastAsia="새굴림" w:hAnsi="새굴림" w:cs="새굴림" w:hint="eastAsia"/>
          <w:u w:val="single"/>
          <w:lang w:eastAsia="zh-CN"/>
        </w:rPr>
        <w:t>个</w:t>
      </w:r>
      <w:r w:rsidRPr="006F770B">
        <w:rPr>
          <w:rFonts w:ascii="맑은 고딕" w:eastAsia="맑은 고딕" w:hAnsi="맑은 고딕" w:cs="맑은 고딕" w:hint="eastAsia"/>
          <w:u w:val="single"/>
          <w:lang w:eastAsia="zh-CN"/>
        </w:rPr>
        <w:t>忠告：第一，停止炒作所</w:t>
      </w:r>
      <w:r w:rsidRPr="006F770B">
        <w:rPr>
          <w:rFonts w:ascii="새굴림" w:eastAsia="새굴림" w:hAnsi="새굴림" w:cs="새굴림" w:hint="eastAsia"/>
          <w:u w:val="single"/>
          <w:lang w:eastAsia="zh-CN"/>
        </w:rPr>
        <w:t>谓</w:t>
      </w:r>
      <w:r w:rsidRPr="006F770B">
        <w:rPr>
          <w:rFonts w:ascii="맑은 고딕" w:eastAsia="맑은 고딕" w:hAnsi="맑은 고딕" w:cs="맑은 고딕" w:hint="eastAsia"/>
          <w:u w:val="single"/>
          <w:lang w:eastAsia="zh-CN"/>
        </w:rPr>
        <w:t>中</w:t>
      </w:r>
      <w:r w:rsidRPr="006F770B">
        <w:rPr>
          <w:rFonts w:ascii="새굴림" w:eastAsia="새굴림" w:hAnsi="새굴림" w:cs="새굴림" w:hint="eastAsia"/>
          <w:u w:val="single"/>
          <w:lang w:eastAsia="zh-CN"/>
        </w:rPr>
        <w:t>国</w:t>
      </w:r>
      <w:r w:rsidRPr="006F770B">
        <w:rPr>
          <w:rFonts w:ascii="맑은 고딕" w:eastAsia="맑은 고딕" w:hAnsi="맑은 고딕" w:cs="맑은 고딕" w:hint="eastAsia"/>
          <w:u w:val="single"/>
          <w:lang w:eastAsia="zh-CN"/>
        </w:rPr>
        <w:t>南海“</w:t>
      </w:r>
      <w:r w:rsidRPr="006F770B">
        <w:rPr>
          <w:rFonts w:ascii="새굴림" w:eastAsia="새굴림" w:hAnsi="새굴림" w:cs="새굴림" w:hint="eastAsia"/>
          <w:u w:val="single"/>
          <w:lang w:eastAsia="zh-CN"/>
        </w:rPr>
        <w:t>军</w:t>
      </w:r>
      <w:r w:rsidRPr="006F770B">
        <w:rPr>
          <w:rFonts w:ascii="맑은 고딕" w:eastAsia="맑은 고딕" w:hAnsi="맑은 고딕" w:cs="맑은 고딕" w:hint="eastAsia"/>
          <w:u w:val="single"/>
          <w:lang w:eastAsia="zh-CN"/>
        </w:rPr>
        <w:t>事化”</w:t>
      </w:r>
      <w:r w:rsidRPr="006F770B">
        <w:rPr>
          <w:rFonts w:ascii="새굴림" w:eastAsia="새굴림" w:hAnsi="새굴림" w:cs="새굴림" w:hint="eastAsia"/>
          <w:u w:val="single"/>
          <w:lang w:eastAsia="zh-CN"/>
        </w:rPr>
        <w:t>问题</w:t>
      </w:r>
      <w:r w:rsidRPr="00C9305C">
        <w:rPr>
          <w:rFonts w:ascii="맑은 고딕" w:eastAsia="맑은 고딕" w:hAnsi="맑은 고딕" w:cs="맑은 고딕" w:hint="eastAsia"/>
          <w:lang w:eastAsia="zh-CN"/>
        </w:rPr>
        <w:t>，不要再</w:t>
      </w:r>
      <w:r w:rsidRPr="00C9305C">
        <w:rPr>
          <w:rFonts w:ascii="새굴림" w:eastAsia="새굴림" w:hAnsi="새굴림" w:cs="새굴림" w:hint="eastAsia"/>
          <w:lang w:eastAsia="zh-CN"/>
        </w:rPr>
        <w:t>睁</w:t>
      </w:r>
      <w:r w:rsidRPr="00C9305C">
        <w:rPr>
          <w:rFonts w:ascii="맑은 고딕" w:eastAsia="맑은 고딕" w:hAnsi="맑은 고딕" w:cs="맑은 고딕" w:hint="eastAsia"/>
          <w:lang w:eastAsia="zh-CN"/>
        </w:rPr>
        <w:t>眼</w:t>
      </w:r>
      <w:r w:rsidRPr="00C9305C">
        <w:rPr>
          <w:rFonts w:ascii="새굴림" w:eastAsia="새굴림" w:hAnsi="새굴림" w:cs="새굴림" w:hint="eastAsia"/>
          <w:lang w:eastAsia="zh-CN"/>
        </w:rPr>
        <w:t>说</w:t>
      </w:r>
      <w:r w:rsidRPr="00C9305C">
        <w:rPr>
          <w:rFonts w:ascii="맑은 고딕" w:eastAsia="맑은 고딕" w:hAnsi="맑은 고딕" w:cs="맑은 고딕" w:hint="eastAsia"/>
          <w:lang w:eastAsia="zh-CN"/>
        </w:rPr>
        <w:t>瞎</w:t>
      </w:r>
      <w:r w:rsidRPr="00C9305C">
        <w:rPr>
          <w:rFonts w:ascii="새굴림" w:eastAsia="새굴림" w:hAnsi="새굴림" w:cs="새굴림" w:hint="eastAsia"/>
          <w:lang w:eastAsia="zh-CN"/>
        </w:rPr>
        <w:t>话</w:t>
      </w:r>
      <w:r w:rsidRPr="00C9305C">
        <w:rPr>
          <w:rFonts w:ascii="맑은 고딕" w:eastAsia="맑은 고딕" w:hAnsi="맑은 고딕" w:cs="맑은 고딕" w:hint="eastAsia"/>
          <w:lang w:eastAsia="zh-CN"/>
        </w:rPr>
        <w:t>。</w:t>
      </w:r>
      <w:r w:rsidRPr="006F770B">
        <w:rPr>
          <w:rFonts w:ascii="맑은 고딕" w:eastAsia="맑은 고딕" w:hAnsi="맑은 고딕" w:cs="맑은 고딕" w:hint="eastAsia"/>
          <w:u w:val="single"/>
          <w:lang w:eastAsia="zh-CN"/>
        </w:rPr>
        <w:t>第二，停止在南海地</w:t>
      </w:r>
      <w:r w:rsidRPr="006F770B">
        <w:rPr>
          <w:rFonts w:ascii="새굴림" w:eastAsia="새굴림" w:hAnsi="새굴림" w:cs="새굴림" w:hint="eastAsia"/>
          <w:u w:val="single"/>
          <w:lang w:eastAsia="zh-CN"/>
        </w:rPr>
        <w:t>区寻衅</w:t>
      </w:r>
      <w:r w:rsidRPr="006F770B">
        <w:rPr>
          <w:rFonts w:ascii="맑은 고딕" w:eastAsia="맑은 고딕" w:hAnsi="맑은 고딕" w:cs="맑은 고딕" w:hint="eastAsia"/>
          <w:u w:val="single"/>
          <w:lang w:eastAsia="zh-CN"/>
        </w:rPr>
        <w:t>滋事</w:t>
      </w:r>
      <w:r w:rsidRPr="00C9305C">
        <w:rPr>
          <w:rFonts w:ascii="맑은 고딕" w:eastAsia="맑은 고딕" w:hAnsi="맑은 고딕" w:cs="맑은 고딕" w:hint="eastAsia"/>
          <w:lang w:eastAsia="zh-CN"/>
        </w:rPr>
        <w:t>，因</w:t>
      </w:r>
      <w:r w:rsidRPr="00C9305C">
        <w:rPr>
          <w:rFonts w:ascii="새굴림" w:eastAsia="새굴림" w:hAnsi="새굴림" w:cs="새굴림" w:hint="eastAsia"/>
          <w:lang w:eastAsia="zh-CN"/>
        </w:rPr>
        <w:t>为横</w:t>
      </w:r>
      <w:r w:rsidRPr="00C9305C">
        <w:rPr>
          <w:rFonts w:ascii="맑은 고딕" w:eastAsia="맑은 고딕" w:hAnsi="맑은 고딕" w:cs="맑은 고딕" w:hint="eastAsia"/>
          <w:lang w:eastAsia="zh-CN"/>
        </w:rPr>
        <w:t>行是有</w:t>
      </w:r>
      <w:r w:rsidRPr="00C9305C">
        <w:rPr>
          <w:rFonts w:ascii="새굴림" w:eastAsia="새굴림" w:hAnsi="새굴림" w:cs="새굴림" w:hint="eastAsia"/>
          <w:lang w:eastAsia="zh-CN"/>
        </w:rPr>
        <w:t>风险</w:t>
      </w:r>
      <w:r w:rsidRPr="00C9305C">
        <w:rPr>
          <w:rFonts w:ascii="맑은 고딕" w:eastAsia="맑은 고딕" w:hAnsi="맑은 고딕" w:cs="맑은 고딕" w:hint="eastAsia"/>
          <w:lang w:eastAsia="zh-CN"/>
        </w:rPr>
        <w:t>的，</w:t>
      </w:r>
      <w:r w:rsidRPr="00C9305C">
        <w:rPr>
          <w:rFonts w:ascii="새굴림" w:eastAsia="새굴림" w:hAnsi="새굴림" w:cs="새굴림" w:hint="eastAsia"/>
          <w:lang w:eastAsia="zh-CN"/>
        </w:rPr>
        <w:t>碰</w:t>
      </w:r>
      <w:r w:rsidRPr="00C9305C">
        <w:rPr>
          <w:rFonts w:ascii="맑은 고딕" w:eastAsia="맑은 고딕" w:hAnsi="맑은 고딕" w:cs="맑은 고딕" w:hint="eastAsia"/>
          <w:lang w:eastAsia="zh-CN"/>
        </w:rPr>
        <w:t>瓷也是需要付出代价的。</w:t>
      </w:r>
      <w:r w:rsidRPr="006F770B">
        <w:rPr>
          <w:rFonts w:ascii="맑은 고딕" w:eastAsia="맑은 고딕" w:hAnsi="맑은 고딕" w:cs="맑은 고딕" w:hint="eastAsia"/>
          <w:u w:val="single"/>
          <w:lang w:eastAsia="zh-CN"/>
        </w:rPr>
        <w:t>第三，中方不</w:t>
      </w:r>
      <w:r w:rsidRPr="006F770B">
        <w:rPr>
          <w:rFonts w:ascii="새굴림" w:eastAsia="새굴림" w:hAnsi="새굴림" w:cs="새굴림" w:hint="eastAsia"/>
          <w:u w:val="single"/>
          <w:lang w:eastAsia="zh-CN"/>
        </w:rPr>
        <w:t>会</w:t>
      </w:r>
      <w:r w:rsidRPr="006F770B">
        <w:rPr>
          <w:rFonts w:ascii="맑은 고딕" w:eastAsia="맑은 고딕" w:hAnsi="맑은 고딕" w:cs="맑은 고딕" w:hint="eastAsia"/>
          <w:u w:val="single"/>
          <w:lang w:eastAsia="zh-CN"/>
        </w:rPr>
        <w:t>被任何所</w:t>
      </w:r>
      <w:r w:rsidRPr="006F770B">
        <w:rPr>
          <w:rFonts w:ascii="새굴림" w:eastAsia="새굴림" w:hAnsi="새굴림" w:cs="새굴림" w:hint="eastAsia"/>
          <w:u w:val="single"/>
          <w:lang w:eastAsia="zh-CN"/>
        </w:rPr>
        <w:t>谓军舰军</w:t>
      </w:r>
      <w:r w:rsidRPr="006F770B">
        <w:rPr>
          <w:rFonts w:ascii="맑은 고딕" w:eastAsia="맑은 고딕" w:hAnsi="맑은 고딕" w:cs="맑은 고딕" w:hint="eastAsia"/>
          <w:u w:val="single"/>
          <w:lang w:eastAsia="zh-CN"/>
        </w:rPr>
        <w:t>机</w:t>
      </w:r>
      <w:r w:rsidRPr="006F770B">
        <w:rPr>
          <w:rFonts w:ascii="새굴림" w:eastAsia="새굴림" w:hAnsi="새굴림" w:cs="새굴림" w:hint="eastAsia"/>
          <w:u w:val="single"/>
          <w:lang w:eastAsia="zh-CN"/>
        </w:rPr>
        <w:t>吓</w:t>
      </w:r>
      <w:r w:rsidRPr="006F770B">
        <w:rPr>
          <w:rFonts w:ascii="맑은 고딕" w:eastAsia="맑은 고딕" w:hAnsi="맑은 고딕" w:cs="맑은 고딕" w:hint="eastAsia"/>
          <w:u w:val="single"/>
          <w:lang w:eastAsia="zh-CN"/>
        </w:rPr>
        <w:t>倒，只</w:t>
      </w:r>
      <w:r w:rsidRPr="006F770B">
        <w:rPr>
          <w:rFonts w:ascii="새굴림" w:eastAsia="새굴림" w:hAnsi="새굴림" w:cs="새굴림" w:hint="eastAsia"/>
          <w:u w:val="single"/>
          <w:lang w:eastAsia="zh-CN"/>
        </w:rPr>
        <w:t>会</w:t>
      </w:r>
      <w:r w:rsidRPr="006F770B">
        <w:rPr>
          <w:rFonts w:ascii="맑은 고딕" w:eastAsia="맑은 고딕" w:hAnsi="맑은 고딕" w:cs="맑은 고딕" w:hint="eastAsia"/>
          <w:u w:val="single"/>
          <w:lang w:eastAsia="zh-CN"/>
        </w:rPr>
        <w:t>更加</w:t>
      </w:r>
      <w:r w:rsidRPr="006F770B">
        <w:rPr>
          <w:rFonts w:ascii="새굴림" w:eastAsia="새굴림" w:hAnsi="새굴림" w:cs="새굴림" w:hint="eastAsia"/>
          <w:u w:val="single"/>
          <w:lang w:eastAsia="zh-CN"/>
        </w:rPr>
        <w:t>坚</w:t>
      </w:r>
      <w:r w:rsidRPr="006F770B">
        <w:rPr>
          <w:rFonts w:ascii="맑은 고딕" w:eastAsia="맑은 고딕" w:hAnsi="맑은 고딕" w:cs="맑은 고딕" w:hint="eastAsia"/>
          <w:u w:val="single"/>
          <w:lang w:eastAsia="zh-CN"/>
        </w:rPr>
        <w:t>定地采取一切必要措施捍</w:t>
      </w:r>
      <w:r w:rsidRPr="006F770B">
        <w:rPr>
          <w:rFonts w:ascii="새굴림" w:eastAsia="새굴림" w:hAnsi="새굴림" w:cs="새굴림" w:hint="eastAsia"/>
          <w:u w:val="single"/>
          <w:lang w:eastAsia="zh-CN"/>
        </w:rPr>
        <w:t>卫国</w:t>
      </w:r>
      <w:r w:rsidRPr="006F770B">
        <w:rPr>
          <w:rFonts w:ascii="맑은 고딕" w:eastAsia="맑은 고딕" w:hAnsi="맑은 고딕" w:cs="맑은 고딕" w:hint="eastAsia"/>
          <w:u w:val="single"/>
          <w:lang w:eastAsia="zh-CN"/>
        </w:rPr>
        <w:t>家主</w:t>
      </w:r>
      <w:r w:rsidRPr="006F770B">
        <w:rPr>
          <w:rFonts w:ascii="새굴림" w:eastAsia="새굴림" w:hAnsi="새굴림" w:cs="새굴림" w:hint="eastAsia"/>
          <w:u w:val="single"/>
          <w:lang w:eastAsia="zh-CN"/>
        </w:rPr>
        <w:t>权</w:t>
      </w:r>
      <w:r w:rsidRPr="006F770B">
        <w:rPr>
          <w:rFonts w:ascii="맑은 고딕" w:eastAsia="맑은 고딕" w:hAnsi="맑은 고딕" w:cs="맑은 고딕" w:hint="eastAsia"/>
          <w:u w:val="single"/>
          <w:lang w:eastAsia="zh-CN"/>
        </w:rPr>
        <w:t>安全，</w:t>
      </w:r>
      <w:r w:rsidRPr="006F770B">
        <w:rPr>
          <w:rFonts w:ascii="새굴림" w:eastAsia="새굴림" w:hAnsi="새굴림" w:cs="새굴림" w:hint="eastAsia"/>
          <w:u w:val="single"/>
          <w:lang w:eastAsia="zh-CN"/>
        </w:rPr>
        <w:t>维护</w:t>
      </w:r>
      <w:r w:rsidRPr="006F770B">
        <w:rPr>
          <w:rFonts w:ascii="맑은 고딕" w:eastAsia="맑은 고딕" w:hAnsi="맑은 고딕" w:cs="맑은 고딕" w:hint="eastAsia"/>
          <w:u w:val="single"/>
          <w:lang w:eastAsia="zh-CN"/>
        </w:rPr>
        <w:t>南海地</w:t>
      </w:r>
      <w:r w:rsidRPr="006F770B">
        <w:rPr>
          <w:rFonts w:ascii="새굴림" w:eastAsia="새굴림" w:hAnsi="새굴림" w:cs="새굴림" w:hint="eastAsia"/>
          <w:u w:val="single"/>
          <w:lang w:eastAsia="zh-CN"/>
        </w:rPr>
        <w:t>区</w:t>
      </w:r>
      <w:r w:rsidRPr="006F770B">
        <w:rPr>
          <w:rFonts w:ascii="맑은 고딕" w:eastAsia="맑은 고딕" w:hAnsi="맑은 고딕" w:cs="맑은 고딕" w:hint="eastAsia"/>
          <w:u w:val="single"/>
          <w:lang w:eastAsia="zh-CN"/>
        </w:rPr>
        <w:t>和平</w:t>
      </w:r>
      <w:r w:rsidRPr="006F770B">
        <w:rPr>
          <w:rFonts w:ascii="새굴림" w:eastAsia="새굴림" w:hAnsi="새굴림" w:cs="새굴림" w:hint="eastAsia"/>
          <w:u w:val="single"/>
          <w:lang w:eastAsia="zh-CN"/>
        </w:rPr>
        <w:t>稳</w:t>
      </w:r>
      <w:r w:rsidRPr="006F770B">
        <w:rPr>
          <w:rFonts w:ascii="맑은 고딕" w:eastAsia="맑은 고딕" w:hAnsi="맑은 고딕" w:cs="맑은 고딕" w:hint="eastAsia"/>
          <w:u w:val="single"/>
          <w:lang w:eastAsia="zh-CN"/>
        </w:rPr>
        <w:t>定</w:t>
      </w:r>
      <w:r w:rsidRPr="00C9305C">
        <w:rPr>
          <w:rFonts w:hint="eastAsia"/>
          <w:lang w:eastAsia="zh-CN"/>
        </w:rPr>
        <w:t xml:space="preserve">。 </w:t>
      </w:r>
    </w:p>
    <w:p w:rsidR="00A10F40" w:rsidRDefault="00A10F40" w:rsidP="00A10F40">
      <w:pPr>
        <w:rPr>
          <w:rFonts w:eastAsia="SimSun"/>
          <w:lang w:eastAsia="zh-CN"/>
        </w:rPr>
      </w:pPr>
    </w:p>
    <w:p w:rsidR="00A10F40" w:rsidRDefault="00A10F40" w:rsidP="00A10F40">
      <w:pPr>
        <w:rPr>
          <w:rFonts w:eastAsia="SimSun"/>
          <w:lang w:eastAsia="zh-CN"/>
        </w:rPr>
      </w:pPr>
    </w:p>
    <w:p w:rsidR="00A10F40" w:rsidRDefault="006469E1" w:rsidP="00A10F40">
      <w:pPr>
        <w:rPr>
          <w:rFonts w:eastAsia="SimSun"/>
          <w:sz w:val="24"/>
          <w:szCs w:val="24"/>
          <w:lang w:eastAsia="zh-CN"/>
        </w:rPr>
      </w:pPr>
      <w:r w:rsidRPr="006469E1">
        <w:rPr>
          <w:rFonts w:eastAsia="SimSun" w:hint="eastAsia"/>
          <w:sz w:val="24"/>
          <w:szCs w:val="24"/>
          <w:lang w:eastAsia="zh-CN"/>
        </w:rPr>
        <w:t>2018</w:t>
      </w:r>
      <w:r w:rsidRPr="006469E1">
        <w:rPr>
          <w:rFonts w:eastAsia="SimSun" w:hint="eastAsia"/>
          <w:sz w:val="24"/>
          <w:szCs w:val="24"/>
          <w:lang w:eastAsia="zh-CN"/>
        </w:rPr>
        <w:t>年</w:t>
      </w:r>
      <w:r w:rsidRPr="006469E1">
        <w:rPr>
          <w:rFonts w:eastAsia="SimSun" w:hint="eastAsia"/>
          <w:sz w:val="24"/>
          <w:szCs w:val="24"/>
          <w:lang w:eastAsia="zh-CN"/>
        </w:rPr>
        <w:t>6</w:t>
      </w:r>
      <w:r w:rsidRPr="006469E1">
        <w:rPr>
          <w:rFonts w:eastAsia="SimSun" w:hint="eastAsia"/>
          <w:sz w:val="24"/>
          <w:szCs w:val="24"/>
          <w:lang w:eastAsia="zh-CN"/>
        </w:rPr>
        <w:t>月</w:t>
      </w:r>
      <w:r w:rsidRPr="006469E1">
        <w:rPr>
          <w:rFonts w:eastAsia="SimSun" w:hint="eastAsia"/>
          <w:sz w:val="24"/>
          <w:szCs w:val="24"/>
          <w:lang w:eastAsia="zh-CN"/>
        </w:rPr>
        <w:t>5</w:t>
      </w:r>
      <w:r w:rsidRPr="006469E1">
        <w:rPr>
          <w:rFonts w:eastAsia="SimSun" w:hint="eastAsia"/>
          <w:sz w:val="24"/>
          <w:szCs w:val="24"/>
          <w:lang w:eastAsia="zh-CN"/>
        </w:rPr>
        <w:t>日</w:t>
      </w:r>
      <w:r w:rsidRPr="006469E1">
        <w:rPr>
          <w:rFonts w:eastAsia="SimSun" w:hint="eastAsia"/>
          <w:b/>
          <w:sz w:val="24"/>
          <w:szCs w:val="24"/>
          <w:lang w:eastAsia="zh-CN"/>
        </w:rPr>
        <w:t>外交部</w:t>
      </w:r>
      <w:r w:rsidRPr="006469E1">
        <w:rPr>
          <w:rFonts w:eastAsia="SimSun" w:hint="eastAsia"/>
          <w:sz w:val="24"/>
          <w:szCs w:val="24"/>
          <w:lang w:eastAsia="zh-CN"/>
        </w:rPr>
        <w:t>发言人华春莹主持例行记者会</w:t>
      </w:r>
    </w:p>
    <w:p w:rsidR="006469E1" w:rsidRPr="006469E1" w:rsidRDefault="006469E1" w:rsidP="00A10F40">
      <w:pPr>
        <w:rPr>
          <w:rFonts w:eastAsia="SimSun"/>
          <w:szCs w:val="20"/>
          <w:lang w:eastAsia="zh-CN"/>
        </w:rPr>
      </w:pPr>
      <w:hyperlink r:id="rId7" w:history="1">
        <w:r w:rsidRPr="006469E1">
          <w:rPr>
            <w:rStyle w:val="a3"/>
            <w:rFonts w:eastAsia="SimSun"/>
            <w:color w:val="auto"/>
            <w:szCs w:val="20"/>
            <w:lang w:eastAsia="zh-CN"/>
          </w:rPr>
          <w:t>http://www.fmprc.gov.cn/web/fyrbt_673021/t1565977.shtml</w:t>
        </w:r>
      </w:hyperlink>
    </w:p>
    <w:p w:rsidR="006469E1" w:rsidRPr="006469E1" w:rsidRDefault="006469E1" w:rsidP="00A10F40">
      <w:pPr>
        <w:rPr>
          <w:rFonts w:eastAsia="SimSun" w:hint="eastAsia"/>
          <w:szCs w:val="20"/>
          <w:lang w:eastAsia="zh-CN"/>
        </w:rPr>
      </w:pPr>
    </w:p>
    <w:p w:rsidR="006469E1" w:rsidRPr="006469E1" w:rsidRDefault="006469E1" w:rsidP="006469E1">
      <w:pPr>
        <w:rPr>
          <w:rFonts w:eastAsia="SimSun"/>
          <w:lang w:eastAsia="zh-CN"/>
        </w:rPr>
      </w:pPr>
      <w:r w:rsidRPr="006469E1">
        <w:rPr>
          <w:rFonts w:eastAsia="SimSun" w:hint="eastAsia"/>
          <w:b/>
          <w:bCs/>
          <w:lang w:eastAsia="zh-CN"/>
        </w:rPr>
        <w:t>问：日前，国务委员兼外交部长王毅在南非出席了金砖国家外长正式会晤，你能否介绍有关情况？在当前国际形势下，金砖国家在合作应对全球性挑战方面能发挥什么样的特别作用？</w:t>
      </w:r>
      <w:r w:rsidRPr="006469E1">
        <w:rPr>
          <w:rFonts w:eastAsia="SimSun" w:hint="eastAsia"/>
          <w:lang w:eastAsia="zh-CN"/>
        </w:rPr>
        <w:t xml:space="preserve"> </w:t>
      </w:r>
    </w:p>
    <w:p w:rsidR="006469E1" w:rsidRPr="006469E1" w:rsidRDefault="006469E1" w:rsidP="006469E1">
      <w:pPr>
        <w:rPr>
          <w:rFonts w:eastAsia="SimSun" w:hint="eastAsia"/>
          <w:lang w:eastAsia="zh-CN"/>
        </w:rPr>
      </w:pPr>
      <w:r w:rsidRPr="006469E1">
        <w:rPr>
          <w:rFonts w:eastAsia="SimSun" w:hint="eastAsia"/>
          <w:lang w:eastAsia="zh-CN"/>
        </w:rPr>
        <w:t xml:space="preserve">　　答：当地时间</w:t>
      </w:r>
      <w:r w:rsidRPr="006469E1">
        <w:rPr>
          <w:rFonts w:eastAsia="SimSun" w:hint="eastAsia"/>
          <w:lang w:eastAsia="zh-CN"/>
        </w:rPr>
        <w:t>6</w:t>
      </w:r>
      <w:r w:rsidRPr="006469E1">
        <w:rPr>
          <w:rFonts w:eastAsia="SimSun" w:hint="eastAsia"/>
          <w:lang w:eastAsia="zh-CN"/>
        </w:rPr>
        <w:t>月</w:t>
      </w:r>
      <w:r w:rsidRPr="006469E1">
        <w:rPr>
          <w:rFonts w:eastAsia="SimSun" w:hint="eastAsia"/>
          <w:lang w:eastAsia="zh-CN"/>
        </w:rPr>
        <w:t>4</w:t>
      </w:r>
      <w:r w:rsidRPr="006469E1">
        <w:rPr>
          <w:rFonts w:eastAsia="SimSun" w:hint="eastAsia"/>
          <w:lang w:eastAsia="zh-CN"/>
        </w:rPr>
        <w:t>日，王毅国务委员兼外交部长在南非出席了金砖国家外长正式会晤。此次外长会晤的主要任务是为将于</w:t>
      </w:r>
      <w:r w:rsidRPr="006F770B">
        <w:rPr>
          <w:rFonts w:eastAsia="SimSun" w:hint="eastAsia"/>
          <w:u w:val="single"/>
          <w:lang w:eastAsia="zh-CN"/>
        </w:rPr>
        <w:t>7</w:t>
      </w:r>
      <w:r w:rsidRPr="006F770B">
        <w:rPr>
          <w:rFonts w:eastAsia="SimSun" w:hint="eastAsia"/>
          <w:u w:val="single"/>
          <w:lang w:eastAsia="zh-CN"/>
        </w:rPr>
        <w:t>月在约翰内斯堡举行的金砖国家领导人会晤作准备</w:t>
      </w:r>
      <w:r w:rsidRPr="006469E1">
        <w:rPr>
          <w:rFonts w:eastAsia="SimSun" w:hint="eastAsia"/>
          <w:lang w:eastAsia="zh-CN"/>
        </w:rPr>
        <w:t>。与会各方就深化金砖国家合作、促进共同发展、维护世界稳定，以及共同应对全球性挑战等问题深入地交换了意见，达成广泛共识。</w:t>
      </w:r>
      <w:r w:rsidRPr="006469E1">
        <w:rPr>
          <w:rFonts w:eastAsia="SimSun" w:hint="eastAsia"/>
          <w:lang w:eastAsia="zh-CN"/>
        </w:rPr>
        <w:t xml:space="preserve"> </w:t>
      </w:r>
    </w:p>
    <w:p w:rsidR="006469E1" w:rsidRPr="006469E1" w:rsidRDefault="006469E1" w:rsidP="006469E1">
      <w:pPr>
        <w:rPr>
          <w:rFonts w:eastAsia="SimSun" w:hint="eastAsia"/>
          <w:lang w:eastAsia="zh-CN"/>
        </w:rPr>
      </w:pPr>
      <w:r w:rsidRPr="006469E1">
        <w:rPr>
          <w:rFonts w:eastAsia="SimSun" w:hint="eastAsia"/>
          <w:lang w:eastAsia="zh-CN"/>
        </w:rPr>
        <w:t xml:space="preserve">　　</w:t>
      </w:r>
      <w:r w:rsidRPr="006F770B">
        <w:rPr>
          <w:rFonts w:eastAsia="SimSun" w:hint="eastAsia"/>
          <w:u w:val="single"/>
          <w:lang w:eastAsia="zh-CN"/>
        </w:rPr>
        <w:t>王毅国务委员兼外长指出，当今世界正面临百年未有之大变局，就挑战而言，存在三个方面的赤字问题，也就是治理赤字、信任赤字、发展赤字</w:t>
      </w:r>
      <w:r w:rsidRPr="006469E1">
        <w:rPr>
          <w:rFonts w:eastAsia="SimSun" w:hint="eastAsia"/>
          <w:lang w:eastAsia="zh-CN"/>
        </w:rPr>
        <w:t>。金砖国家在维护世界稳定、促进共同发展方面负有重要国际责任，金砖国家应该高举政治解决的旗帜，通过对话协商解决热点问题；坚持公平正义的原则，维护国际关系基本准则；坚定多边主义信念，加强联合国在国际事务中的中心作用。金砖国家应共同携起手来，深化经济务实合作</w:t>
      </w:r>
      <w:r w:rsidRPr="006469E1">
        <w:rPr>
          <w:rFonts w:eastAsia="SimSun" w:hint="eastAsia"/>
          <w:lang w:eastAsia="zh-CN"/>
        </w:rPr>
        <w:t>,</w:t>
      </w:r>
      <w:r w:rsidRPr="006469E1">
        <w:rPr>
          <w:rFonts w:eastAsia="SimSun" w:hint="eastAsia"/>
          <w:lang w:eastAsia="zh-CN"/>
        </w:rPr>
        <w:t>加强政治安全合作</w:t>
      </w:r>
      <w:r w:rsidRPr="006469E1">
        <w:rPr>
          <w:rFonts w:eastAsia="SimSun" w:hint="eastAsia"/>
          <w:lang w:eastAsia="zh-CN"/>
        </w:rPr>
        <w:t>,</w:t>
      </w:r>
      <w:r w:rsidRPr="006469E1">
        <w:rPr>
          <w:rFonts w:eastAsia="SimSun" w:hint="eastAsia"/>
          <w:lang w:eastAsia="zh-CN"/>
        </w:rPr>
        <w:t>拓展人文领域交流</w:t>
      </w:r>
      <w:r w:rsidRPr="006469E1">
        <w:rPr>
          <w:rFonts w:eastAsia="SimSun" w:hint="eastAsia"/>
          <w:lang w:eastAsia="zh-CN"/>
        </w:rPr>
        <w:t>,</w:t>
      </w:r>
      <w:r w:rsidRPr="006469E1">
        <w:rPr>
          <w:rFonts w:eastAsia="SimSun" w:hint="eastAsia"/>
          <w:lang w:eastAsia="zh-CN"/>
        </w:rPr>
        <w:t>以“金砖</w:t>
      </w:r>
      <w:r w:rsidRPr="006469E1">
        <w:rPr>
          <w:rFonts w:eastAsia="SimSun" w:hint="eastAsia"/>
          <w:lang w:eastAsia="zh-CN"/>
        </w:rPr>
        <w:t>+</w:t>
      </w:r>
      <w:r w:rsidRPr="006469E1">
        <w:rPr>
          <w:rFonts w:eastAsia="SimSun" w:hint="eastAsia"/>
          <w:lang w:eastAsia="zh-CN"/>
        </w:rPr>
        <w:t>”为支撑，不断扩大“朋友圈”，共同应对新威胁、新挑战，既为金砖国家自身发展营造更加有利、稳定的环境，也为世界发展做出自己应有的贡献。</w:t>
      </w:r>
      <w:r w:rsidRPr="006F770B">
        <w:rPr>
          <w:rFonts w:eastAsia="SimSun" w:hint="eastAsia"/>
          <w:u w:val="single"/>
          <w:lang w:eastAsia="zh-CN"/>
        </w:rPr>
        <w:t>希望今年</w:t>
      </w:r>
      <w:r w:rsidRPr="006F770B">
        <w:rPr>
          <w:rFonts w:eastAsia="SimSun" w:hint="eastAsia"/>
          <w:u w:val="single"/>
          <w:lang w:eastAsia="zh-CN"/>
        </w:rPr>
        <w:t>7</w:t>
      </w:r>
      <w:r w:rsidRPr="006F770B">
        <w:rPr>
          <w:rFonts w:eastAsia="SimSun" w:hint="eastAsia"/>
          <w:u w:val="single"/>
          <w:lang w:eastAsia="zh-CN"/>
        </w:rPr>
        <w:t>月约翰内斯堡金砖国家领导人第十次会晤和今年</w:t>
      </w:r>
      <w:r w:rsidRPr="006F770B">
        <w:rPr>
          <w:rFonts w:eastAsia="SimSun" w:hint="eastAsia"/>
          <w:u w:val="single"/>
          <w:lang w:eastAsia="zh-CN"/>
        </w:rPr>
        <w:t>9</w:t>
      </w:r>
      <w:r w:rsidRPr="006F770B">
        <w:rPr>
          <w:rFonts w:eastAsia="SimSun" w:hint="eastAsia"/>
          <w:u w:val="single"/>
          <w:lang w:eastAsia="zh-CN"/>
        </w:rPr>
        <w:t>月将在中国举办的中非合作论坛北京峰会能够形成接力联动，促进广大非洲国家的和平与繁荣。</w:t>
      </w:r>
      <w:r w:rsidRPr="006469E1">
        <w:rPr>
          <w:rFonts w:eastAsia="SimSun" w:hint="eastAsia"/>
          <w:lang w:eastAsia="zh-CN"/>
        </w:rPr>
        <w:t xml:space="preserve"> </w:t>
      </w:r>
    </w:p>
    <w:p w:rsidR="006469E1" w:rsidRPr="006469E1" w:rsidRDefault="006469E1" w:rsidP="006469E1">
      <w:pPr>
        <w:rPr>
          <w:rFonts w:eastAsia="SimSun" w:hint="eastAsia"/>
          <w:lang w:eastAsia="zh-CN"/>
        </w:rPr>
      </w:pPr>
      <w:r w:rsidRPr="006469E1">
        <w:rPr>
          <w:rFonts w:eastAsia="SimSun" w:hint="eastAsia"/>
          <w:lang w:eastAsia="zh-CN"/>
        </w:rPr>
        <w:t xml:space="preserve">　　在这次金砖外长会晤中，与会各国外长高度赞赏中方去年担任金砖主席国为推动金砖合作所作重要贡献，大家也都同意在当前国际形势正发生复杂变化的背景下，金砖国家应进一步加强协调合作，深化战略伙伴关系，共同坚持多边主义，反对单边主义和保护主义，维护国际关系基本准则。各方也都表示将全力支持南非办好今年</w:t>
      </w:r>
      <w:r w:rsidRPr="006469E1">
        <w:rPr>
          <w:rFonts w:eastAsia="SimSun" w:hint="eastAsia"/>
          <w:lang w:eastAsia="zh-CN"/>
        </w:rPr>
        <w:t>7</w:t>
      </w:r>
      <w:r w:rsidRPr="006469E1">
        <w:rPr>
          <w:rFonts w:eastAsia="SimSun" w:hint="eastAsia"/>
          <w:lang w:eastAsia="zh-CN"/>
        </w:rPr>
        <w:t>月约翰内斯堡金砖领导人会晤，对外发出积极有力的信号，为世界注入更多的稳定性。</w:t>
      </w:r>
      <w:r w:rsidRPr="006469E1">
        <w:rPr>
          <w:rFonts w:eastAsia="SimSun" w:hint="eastAsia"/>
          <w:lang w:eastAsia="zh-CN"/>
        </w:rPr>
        <w:t xml:space="preserve"> </w:t>
      </w:r>
    </w:p>
    <w:p w:rsidR="00A10F40" w:rsidRPr="006469E1" w:rsidRDefault="00A10F40" w:rsidP="00A10F40">
      <w:pPr>
        <w:rPr>
          <w:rFonts w:eastAsia="SimSun" w:hint="eastAsia"/>
          <w:lang w:eastAsia="zh-CN"/>
        </w:rPr>
      </w:pPr>
    </w:p>
    <w:p w:rsidR="0086553F" w:rsidRDefault="00194F2D">
      <w:pPr>
        <w:rPr>
          <w:rFonts w:eastAsia="SimSun"/>
          <w:lang w:eastAsia="zh-CN"/>
        </w:rPr>
      </w:pPr>
      <w:r w:rsidRPr="00194F2D">
        <w:rPr>
          <w:rFonts w:eastAsia="SimSun"/>
          <w:lang w:eastAsia="zh-CN"/>
        </w:rPr>
        <w:t>http://www.fmprc.gov.cn/web/fyrbt_673021/t1565096.shtml</w:t>
      </w:r>
    </w:p>
    <w:p w:rsidR="0086553F" w:rsidRPr="0086553F" w:rsidRDefault="0086553F" w:rsidP="0086553F">
      <w:pPr>
        <w:rPr>
          <w:rFonts w:eastAsia="SimSun"/>
          <w:lang w:eastAsia="zh-CN"/>
        </w:rPr>
      </w:pPr>
      <w:r w:rsidRPr="00194F2D">
        <w:rPr>
          <w:rFonts w:eastAsia="SimSun" w:hint="eastAsia"/>
          <w:b/>
          <w:sz w:val="24"/>
          <w:szCs w:val="24"/>
          <w:lang w:eastAsia="zh-CN"/>
        </w:rPr>
        <w:t>外交部</w:t>
      </w:r>
      <w:r w:rsidRPr="00E63443">
        <w:rPr>
          <w:rFonts w:eastAsia="SimSun" w:hint="eastAsia"/>
          <w:szCs w:val="20"/>
          <w:lang w:eastAsia="zh-CN"/>
        </w:rPr>
        <w:t>发言人</w:t>
      </w:r>
      <w:r w:rsidRPr="0086553F">
        <w:rPr>
          <w:rFonts w:eastAsia="SimSun" w:hint="eastAsia"/>
          <w:lang w:eastAsia="zh-CN"/>
        </w:rPr>
        <w:t>华春莹就朝美领导人会晤筹备最新进展答记者问</w:t>
      </w:r>
    </w:p>
    <w:p w:rsidR="0086553F" w:rsidRPr="0086553F" w:rsidRDefault="0086553F" w:rsidP="0086553F">
      <w:pPr>
        <w:rPr>
          <w:rFonts w:eastAsia="SimSun" w:hint="eastAsia"/>
          <w:lang w:eastAsia="zh-CN"/>
        </w:rPr>
      </w:pPr>
      <w:r w:rsidRPr="0086553F">
        <w:rPr>
          <w:rFonts w:eastAsia="SimSun" w:hint="eastAsia"/>
          <w:vanish/>
          <w:lang w:eastAsia="zh-CN"/>
        </w:rPr>
        <w:t>来源：</w:t>
      </w:r>
      <w:r w:rsidRPr="0086553F">
        <w:rPr>
          <w:rFonts w:eastAsia="SimSun" w:hint="eastAsia"/>
          <w:vanish/>
          <w:lang w:eastAsia="zh-CN"/>
        </w:rPr>
        <w:t xml:space="preserve"> </w:t>
      </w:r>
      <w:r w:rsidRPr="0086553F">
        <w:rPr>
          <w:rFonts w:eastAsia="SimSun" w:hint="eastAsia"/>
          <w:vanish/>
          <w:lang w:eastAsia="zh-CN"/>
        </w:rPr>
        <w:t>（供稿）</w:t>
      </w:r>
      <w:r w:rsidRPr="0086553F">
        <w:rPr>
          <w:rFonts w:eastAsia="SimSun" w:hint="eastAsia"/>
          <w:vanish/>
          <w:lang w:eastAsia="zh-CN"/>
        </w:rPr>
        <w:t xml:space="preserve"> </w:t>
      </w:r>
      <w:r w:rsidRPr="0086553F">
        <w:rPr>
          <w:rFonts w:eastAsia="SimSun" w:hint="eastAsia"/>
          <w:vanish/>
          <w:lang w:eastAsia="zh-CN"/>
        </w:rPr>
        <w:t>（供稿）</w:t>
      </w:r>
      <w:r w:rsidRPr="0086553F">
        <w:rPr>
          <w:rFonts w:eastAsia="SimSun" w:hint="eastAsia"/>
          <w:vanish/>
          <w:lang w:eastAsia="zh-CN"/>
        </w:rPr>
        <w:t xml:space="preserve"> </w:t>
      </w:r>
      <w:r w:rsidRPr="0086553F">
        <w:rPr>
          <w:rFonts w:eastAsia="SimSun" w:hint="eastAsia"/>
          <w:vanish/>
          <w:lang w:eastAsia="zh-CN"/>
        </w:rPr>
        <w:pict/>
      </w:r>
      <w:r w:rsidRPr="0086553F">
        <w:rPr>
          <w:rFonts w:eastAsia="SimSun" w:hint="eastAsia"/>
          <w:vanish/>
          <w:lang w:eastAsia="zh-CN"/>
        </w:rPr>
        <w:t xml:space="preserve">   </w:t>
      </w:r>
      <w:r w:rsidRPr="0086553F">
        <w:rPr>
          <w:rFonts w:eastAsia="SimSun" w:hint="eastAsia"/>
          <w:lang w:eastAsia="zh-CN"/>
        </w:rPr>
        <w:t>2018-06-02</w:t>
      </w:r>
    </w:p>
    <w:p w:rsidR="0086553F" w:rsidRPr="0086553F" w:rsidRDefault="0086553F" w:rsidP="0086553F">
      <w:pPr>
        <w:rPr>
          <w:rFonts w:eastAsia="SimSun" w:hint="eastAsia"/>
          <w:lang w:eastAsia="zh-CN"/>
        </w:rPr>
      </w:pPr>
      <w:r w:rsidRPr="0086553F">
        <w:rPr>
          <w:rFonts w:eastAsia="SimSun" w:hint="eastAsia"/>
          <w:lang w:eastAsia="zh-CN"/>
        </w:rPr>
        <w:t xml:space="preserve">　　</w:t>
      </w:r>
      <w:r w:rsidRPr="0086553F">
        <w:rPr>
          <w:rFonts w:eastAsia="SimSun" w:hint="eastAsia"/>
          <w:b/>
          <w:bCs/>
          <w:lang w:eastAsia="zh-CN"/>
        </w:rPr>
        <w:t>问：当地时间</w:t>
      </w:r>
      <w:r w:rsidRPr="0086553F">
        <w:rPr>
          <w:rFonts w:eastAsia="SimSun" w:hint="eastAsia"/>
          <w:b/>
          <w:bCs/>
          <w:lang w:eastAsia="zh-CN"/>
        </w:rPr>
        <w:t>6</w:t>
      </w:r>
      <w:r w:rsidRPr="0086553F">
        <w:rPr>
          <w:rFonts w:eastAsia="SimSun" w:hint="eastAsia"/>
          <w:b/>
          <w:bCs/>
          <w:lang w:eastAsia="zh-CN"/>
        </w:rPr>
        <w:t>月</w:t>
      </w:r>
      <w:r w:rsidRPr="0086553F">
        <w:rPr>
          <w:rFonts w:eastAsia="SimSun" w:hint="eastAsia"/>
          <w:b/>
          <w:bCs/>
          <w:lang w:eastAsia="zh-CN"/>
        </w:rPr>
        <w:t>1</w:t>
      </w:r>
      <w:r w:rsidRPr="0086553F">
        <w:rPr>
          <w:rFonts w:eastAsia="SimSun" w:hint="eastAsia"/>
          <w:b/>
          <w:bCs/>
          <w:lang w:eastAsia="zh-CN"/>
        </w:rPr>
        <w:t>日下午，美国总统特朗普在白宫会见了朝鲜劳动党中央委员会副委员长金英哲，</w:t>
      </w:r>
      <w:r w:rsidRPr="006F770B">
        <w:rPr>
          <w:rFonts w:eastAsia="SimSun" w:hint="eastAsia"/>
          <w:b/>
          <w:bCs/>
          <w:u w:val="single"/>
          <w:lang w:eastAsia="zh-CN"/>
        </w:rPr>
        <w:t>会后特朗普宣布确定将于</w:t>
      </w:r>
      <w:r w:rsidRPr="006F770B">
        <w:rPr>
          <w:rFonts w:eastAsia="SimSun" w:hint="eastAsia"/>
          <w:b/>
          <w:bCs/>
          <w:u w:val="single"/>
          <w:lang w:eastAsia="zh-CN"/>
        </w:rPr>
        <w:t>6</w:t>
      </w:r>
      <w:r w:rsidRPr="006F770B">
        <w:rPr>
          <w:rFonts w:eastAsia="SimSun" w:hint="eastAsia"/>
          <w:b/>
          <w:bCs/>
          <w:u w:val="single"/>
          <w:lang w:eastAsia="zh-CN"/>
        </w:rPr>
        <w:t>月</w:t>
      </w:r>
      <w:r w:rsidRPr="006F770B">
        <w:rPr>
          <w:rFonts w:eastAsia="SimSun" w:hint="eastAsia"/>
          <w:b/>
          <w:bCs/>
          <w:u w:val="single"/>
          <w:lang w:eastAsia="zh-CN"/>
        </w:rPr>
        <w:t>12</w:t>
      </w:r>
      <w:r w:rsidRPr="006F770B">
        <w:rPr>
          <w:rFonts w:eastAsia="SimSun" w:hint="eastAsia"/>
          <w:b/>
          <w:bCs/>
          <w:u w:val="single"/>
          <w:lang w:eastAsia="zh-CN"/>
        </w:rPr>
        <w:t>日在新加坡举行美朝领导人会晤</w:t>
      </w:r>
      <w:r w:rsidRPr="0086553F">
        <w:rPr>
          <w:rFonts w:eastAsia="SimSun" w:hint="eastAsia"/>
          <w:b/>
          <w:bCs/>
          <w:lang w:eastAsia="zh-CN"/>
        </w:rPr>
        <w:t>。中方对此有何评论？</w:t>
      </w:r>
      <w:r w:rsidRPr="0086553F">
        <w:rPr>
          <w:rFonts w:eastAsia="SimSun" w:hint="eastAsia"/>
          <w:b/>
          <w:bCs/>
          <w:lang w:eastAsia="zh-CN"/>
        </w:rPr>
        <w:t xml:space="preserve"> </w:t>
      </w:r>
    </w:p>
    <w:p w:rsidR="0086553F" w:rsidRPr="0086553F" w:rsidRDefault="0086553F" w:rsidP="0086553F">
      <w:pPr>
        <w:rPr>
          <w:rFonts w:eastAsia="SimSun" w:hint="eastAsia"/>
          <w:lang w:eastAsia="zh-CN"/>
        </w:rPr>
      </w:pPr>
      <w:r w:rsidRPr="0086553F">
        <w:rPr>
          <w:rFonts w:eastAsia="SimSun" w:hint="eastAsia"/>
          <w:lang w:eastAsia="zh-CN"/>
        </w:rPr>
        <w:t xml:space="preserve">　　答：我注意到有关报道。朝美双方近期围绕两国领导人会晤密切沟通并取得积极进展，</w:t>
      </w:r>
      <w:r w:rsidRPr="006F770B">
        <w:rPr>
          <w:rFonts w:eastAsia="SimSun" w:hint="eastAsia"/>
          <w:u w:val="single"/>
          <w:lang w:eastAsia="zh-CN"/>
        </w:rPr>
        <w:t>在政治解决半岛问题的正确道路上又迈出重要一步，我们为此感到高兴</w:t>
      </w:r>
      <w:r w:rsidRPr="0086553F">
        <w:rPr>
          <w:rFonts w:eastAsia="SimSun" w:hint="eastAsia"/>
          <w:lang w:eastAsia="zh-CN"/>
        </w:rPr>
        <w:t>。</w:t>
      </w:r>
      <w:r w:rsidRPr="0086553F">
        <w:rPr>
          <w:rFonts w:eastAsia="SimSun" w:hint="eastAsia"/>
          <w:lang w:eastAsia="zh-CN"/>
        </w:rPr>
        <w:t xml:space="preserve"> </w:t>
      </w:r>
    </w:p>
    <w:p w:rsidR="0086553F" w:rsidRDefault="0086553F" w:rsidP="00194F2D">
      <w:pPr>
        <w:ind w:firstLine="405"/>
        <w:rPr>
          <w:rFonts w:eastAsia="SimSun"/>
          <w:lang w:eastAsia="zh-CN"/>
        </w:rPr>
      </w:pPr>
      <w:r w:rsidRPr="0086553F">
        <w:rPr>
          <w:rFonts w:eastAsia="SimSun" w:hint="eastAsia"/>
          <w:lang w:eastAsia="zh-CN"/>
        </w:rPr>
        <w:t>中方多次强调，当前半岛形势面临难得的历史机遇，下步能否找到实现半岛无核化与持久和平之路，</w:t>
      </w:r>
      <w:r w:rsidRPr="006F770B">
        <w:rPr>
          <w:rFonts w:eastAsia="SimSun" w:hint="eastAsia"/>
          <w:u w:val="single"/>
          <w:lang w:eastAsia="zh-CN"/>
        </w:rPr>
        <w:t>朝美领导人会晤是关键</w:t>
      </w:r>
      <w:r w:rsidRPr="0086553F">
        <w:rPr>
          <w:rFonts w:eastAsia="SimSun" w:hint="eastAsia"/>
          <w:lang w:eastAsia="zh-CN"/>
        </w:rPr>
        <w:t>。我们希望并支持朝美双方继续相向而行、互释诚意，积极推进领导人会晤准备工作，争取实现双方和国际社会都希望看到的结果，</w:t>
      </w:r>
      <w:r w:rsidRPr="006F770B">
        <w:rPr>
          <w:rFonts w:eastAsia="SimSun" w:hint="eastAsia"/>
          <w:u w:val="single"/>
          <w:lang w:eastAsia="zh-CN"/>
        </w:rPr>
        <w:t>为开启半岛无核、和平、繁荣的新时代作出积极贡献。</w:t>
      </w:r>
      <w:r w:rsidRPr="0086553F">
        <w:rPr>
          <w:rFonts w:eastAsia="SimSun" w:hint="eastAsia"/>
          <w:lang w:eastAsia="zh-CN"/>
        </w:rPr>
        <w:t xml:space="preserve"> </w:t>
      </w:r>
    </w:p>
    <w:p w:rsidR="00194F2D" w:rsidRDefault="00194F2D" w:rsidP="00194F2D">
      <w:pPr>
        <w:rPr>
          <w:rFonts w:eastAsia="SimSun"/>
          <w:lang w:eastAsia="zh-CN"/>
        </w:rPr>
      </w:pPr>
    </w:p>
    <w:p w:rsidR="00194F2D" w:rsidRDefault="00194F2D" w:rsidP="00194F2D">
      <w:pPr>
        <w:rPr>
          <w:rFonts w:eastAsia="SimSun" w:hint="eastAsia"/>
          <w:lang w:eastAsia="zh-CN"/>
        </w:rPr>
      </w:pPr>
      <w:r w:rsidRPr="00194F2D">
        <w:rPr>
          <w:rFonts w:eastAsia="SimSun"/>
          <w:lang w:eastAsia="zh-CN"/>
        </w:rPr>
        <w:t>http://www.fmprc.gov.cn/web/fyrbt_673021/t1562568.shtml</w:t>
      </w:r>
    </w:p>
    <w:p w:rsidR="00194F2D" w:rsidRDefault="00194F2D" w:rsidP="00194F2D">
      <w:pPr>
        <w:rPr>
          <w:rFonts w:eastAsia="SimSun"/>
          <w:lang w:eastAsia="zh-CN"/>
        </w:rPr>
      </w:pPr>
      <w:r w:rsidRPr="00194F2D">
        <w:rPr>
          <w:rFonts w:eastAsia="SimSun" w:hint="eastAsia"/>
          <w:lang w:eastAsia="zh-CN"/>
        </w:rPr>
        <w:t>2018</w:t>
      </w:r>
      <w:r w:rsidRPr="00194F2D">
        <w:rPr>
          <w:rFonts w:eastAsia="SimSun" w:hint="eastAsia"/>
          <w:lang w:eastAsia="zh-CN"/>
        </w:rPr>
        <w:t>年</w:t>
      </w:r>
      <w:r w:rsidRPr="00194F2D">
        <w:rPr>
          <w:rFonts w:eastAsia="SimSun" w:hint="eastAsia"/>
          <w:lang w:eastAsia="zh-CN"/>
        </w:rPr>
        <w:t>5</w:t>
      </w:r>
      <w:r w:rsidRPr="00194F2D">
        <w:rPr>
          <w:rFonts w:eastAsia="SimSun" w:hint="eastAsia"/>
          <w:lang w:eastAsia="zh-CN"/>
        </w:rPr>
        <w:t>月</w:t>
      </w:r>
      <w:r w:rsidRPr="00194F2D">
        <w:rPr>
          <w:rFonts w:eastAsia="SimSun" w:hint="eastAsia"/>
          <w:lang w:eastAsia="zh-CN"/>
        </w:rPr>
        <w:t>25</w:t>
      </w:r>
      <w:r w:rsidRPr="00194F2D">
        <w:rPr>
          <w:rFonts w:eastAsia="SimSun" w:hint="eastAsia"/>
          <w:lang w:eastAsia="zh-CN"/>
        </w:rPr>
        <w:t>日</w:t>
      </w:r>
      <w:r w:rsidRPr="00194F2D">
        <w:rPr>
          <w:rFonts w:eastAsia="SimSun" w:hint="eastAsia"/>
          <w:b/>
          <w:sz w:val="24"/>
          <w:szCs w:val="24"/>
          <w:lang w:eastAsia="zh-CN"/>
        </w:rPr>
        <w:t>外交部</w:t>
      </w:r>
      <w:r w:rsidRPr="00194F2D">
        <w:rPr>
          <w:rFonts w:eastAsia="SimSun" w:hint="eastAsia"/>
          <w:lang w:eastAsia="zh-CN"/>
        </w:rPr>
        <w:t>发言人陆慷主持例行记者会</w:t>
      </w:r>
    </w:p>
    <w:p w:rsidR="00194F2D" w:rsidRDefault="00194F2D" w:rsidP="00194F2D">
      <w:pPr>
        <w:rPr>
          <w:rFonts w:eastAsia="SimSun" w:hint="eastAsia"/>
          <w:lang w:eastAsia="zh-CN"/>
        </w:rPr>
      </w:pPr>
    </w:p>
    <w:p w:rsidR="00194F2D" w:rsidRPr="00194F2D" w:rsidRDefault="00194F2D" w:rsidP="00194F2D">
      <w:pPr>
        <w:rPr>
          <w:rFonts w:eastAsia="SimSun"/>
          <w:lang w:eastAsia="zh-CN"/>
        </w:rPr>
      </w:pPr>
      <w:r w:rsidRPr="00194F2D">
        <w:rPr>
          <w:rFonts w:eastAsia="SimSun" w:hint="eastAsia"/>
          <w:lang w:eastAsia="zh-CN"/>
        </w:rPr>
        <w:t xml:space="preserve">　</w:t>
      </w:r>
      <w:r w:rsidRPr="00194F2D">
        <w:rPr>
          <w:rFonts w:eastAsia="SimSun" w:hint="eastAsia"/>
          <w:b/>
          <w:bCs/>
          <w:lang w:eastAsia="zh-CN"/>
        </w:rPr>
        <w:t>问：我们注意到，</w:t>
      </w:r>
      <w:r w:rsidRPr="00194F2D">
        <w:rPr>
          <w:rFonts w:eastAsia="SimSun" w:hint="eastAsia"/>
          <w:b/>
          <w:bCs/>
          <w:lang w:eastAsia="zh-CN"/>
        </w:rPr>
        <w:t>24</w:t>
      </w:r>
      <w:r w:rsidRPr="00194F2D">
        <w:rPr>
          <w:rFonts w:eastAsia="SimSun" w:hint="eastAsia"/>
          <w:b/>
          <w:bCs/>
          <w:lang w:eastAsia="zh-CN"/>
        </w:rPr>
        <w:t>日，</w:t>
      </w:r>
      <w:r w:rsidRPr="006F770B">
        <w:rPr>
          <w:rFonts w:eastAsia="SimSun" w:hint="eastAsia"/>
          <w:b/>
          <w:bCs/>
          <w:u w:val="single"/>
          <w:lang w:eastAsia="zh-CN"/>
        </w:rPr>
        <w:t>美国总统特朗普宣布取消美朝领导人原定于</w:t>
      </w:r>
      <w:r w:rsidRPr="006F770B">
        <w:rPr>
          <w:rFonts w:eastAsia="SimSun" w:hint="eastAsia"/>
          <w:b/>
          <w:bCs/>
          <w:u w:val="single"/>
          <w:lang w:eastAsia="zh-CN"/>
        </w:rPr>
        <w:t>6</w:t>
      </w:r>
      <w:r w:rsidRPr="006F770B">
        <w:rPr>
          <w:rFonts w:eastAsia="SimSun" w:hint="eastAsia"/>
          <w:b/>
          <w:bCs/>
          <w:u w:val="single"/>
          <w:lang w:eastAsia="zh-CN"/>
        </w:rPr>
        <w:t>月</w:t>
      </w:r>
      <w:r w:rsidRPr="006F770B">
        <w:rPr>
          <w:rFonts w:eastAsia="SimSun" w:hint="eastAsia"/>
          <w:b/>
          <w:bCs/>
          <w:u w:val="single"/>
          <w:lang w:eastAsia="zh-CN"/>
        </w:rPr>
        <w:t>12</w:t>
      </w:r>
      <w:r w:rsidRPr="006F770B">
        <w:rPr>
          <w:rFonts w:eastAsia="SimSun" w:hint="eastAsia"/>
          <w:b/>
          <w:bCs/>
          <w:u w:val="single"/>
          <w:lang w:eastAsia="zh-CN"/>
        </w:rPr>
        <w:t>日在新加坡举行的会晤</w:t>
      </w:r>
      <w:r w:rsidRPr="00194F2D">
        <w:rPr>
          <w:rFonts w:eastAsia="SimSun" w:hint="eastAsia"/>
          <w:b/>
          <w:bCs/>
          <w:lang w:eastAsia="zh-CN"/>
        </w:rPr>
        <w:t>，同时表示期待有一天能与朝鲜领导人金正恩会面。同日，朝鲜副外相金桂冠表示，朝鲜愿随时以任何方式同美国面对面坐下来解决问题。我们注意到，多个国家和国际组织官员对会晤取消表示遗憾。中方对此有何评论</w:t>
      </w:r>
      <w:r w:rsidRPr="00194F2D">
        <w:rPr>
          <w:rFonts w:eastAsia="SimSun" w:hint="eastAsia"/>
          <w:b/>
          <w:bCs/>
          <w:lang w:eastAsia="zh-CN"/>
        </w:rPr>
        <w:t>?</w:t>
      </w:r>
      <w:r w:rsidRPr="00194F2D">
        <w:rPr>
          <w:rFonts w:eastAsia="SimSun" w:hint="eastAsia"/>
          <w:lang w:eastAsia="zh-CN"/>
        </w:rPr>
        <w:t xml:space="preserve"> </w:t>
      </w:r>
    </w:p>
    <w:p w:rsidR="00194F2D" w:rsidRPr="00194F2D" w:rsidRDefault="00194F2D" w:rsidP="00194F2D">
      <w:pPr>
        <w:rPr>
          <w:rFonts w:eastAsia="SimSun" w:hint="eastAsia"/>
          <w:lang w:eastAsia="zh-CN"/>
        </w:rPr>
      </w:pPr>
      <w:r w:rsidRPr="00194F2D">
        <w:rPr>
          <w:rFonts w:eastAsia="SimSun" w:hint="eastAsia"/>
          <w:lang w:eastAsia="zh-CN"/>
        </w:rPr>
        <w:t xml:space="preserve">　　答：我们注意到美朝双方围绕领导人会晤的最新表态，以及双方筹备这一会晤过程中出现的波折。同时我们也注意到，特朗普总统仍表示愿适时同金正恩委员长会晤，朝方也表示愿继续与美方坐下来解决问题。</w:t>
      </w:r>
      <w:r w:rsidRPr="00194F2D">
        <w:rPr>
          <w:rFonts w:eastAsia="SimSun" w:hint="eastAsia"/>
          <w:lang w:eastAsia="zh-CN"/>
        </w:rPr>
        <w:t xml:space="preserve"> </w:t>
      </w:r>
    </w:p>
    <w:p w:rsidR="00194F2D" w:rsidRDefault="00194F2D" w:rsidP="006F770B">
      <w:pPr>
        <w:ind w:firstLine="405"/>
        <w:rPr>
          <w:rFonts w:eastAsia="SimSun"/>
          <w:lang w:eastAsia="zh-CN"/>
        </w:rPr>
      </w:pPr>
      <w:r w:rsidRPr="00194F2D">
        <w:rPr>
          <w:rFonts w:eastAsia="SimSun" w:hint="eastAsia"/>
          <w:lang w:eastAsia="zh-CN"/>
        </w:rPr>
        <w:t>朝鲜半岛近来出现的对话缓和势头来之不易，政治解决进程面临难得的历史机遇。有关各方包括朝美双方都显示了通过对话协商推动半岛无核化进程的积极意愿，并为此作出了积极努力。中国政府在半岛问题上的立场是明确的，也是一贯的。我们认为，作为半岛核问题当事方，</w:t>
      </w:r>
      <w:r w:rsidRPr="006F770B">
        <w:rPr>
          <w:rFonts w:eastAsia="SimSun" w:hint="eastAsia"/>
          <w:u w:val="single"/>
          <w:lang w:eastAsia="zh-CN"/>
        </w:rPr>
        <w:t>朝美领导人会晤对推动半岛无核化进程具有关键作用。</w:t>
      </w:r>
      <w:r w:rsidRPr="00194F2D">
        <w:rPr>
          <w:rFonts w:eastAsia="SimSun" w:hint="eastAsia"/>
          <w:lang w:eastAsia="zh-CN"/>
        </w:rPr>
        <w:t>当前形势下，我们希望朝美双方珍惜这段时间取得的积极进展，保持耐心，互释善意，相向而行，</w:t>
      </w:r>
      <w:r w:rsidRPr="006F770B">
        <w:rPr>
          <w:rFonts w:eastAsia="SimSun" w:hint="eastAsia"/>
          <w:u w:val="single"/>
          <w:lang w:eastAsia="zh-CN"/>
        </w:rPr>
        <w:t>继续致力于通过对话协商解决彼此关切，推动半岛无核化进程。</w:t>
      </w:r>
      <w:r w:rsidRPr="00194F2D">
        <w:rPr>
          <w:rFonts w:eastAsia="SimSun" w:hint="eastAsia"/>
          <w:lang w:eastAsia="zh-CN"/>
        </w:rPr>
        <w:t xml:space="preserve"> </w:t>
      </w:r>
    </w:p>
    <w:p w:rsidR="006F770B" w:rsidRPr="00194F2D" w:rsidRDefault="006F770B" w:rsidP="006F770B">
      <w:pPr>
        <w:ind w:firstLine="405"/>
        <w:rPr>
          <w:rFonts w:eastAsia="SimSun" w:hint="eastAsia"/>
          <w:lang w:eastAsia="zh-CN"/>
        </w:rPr>
      </w:pPr>
    </w:p>
    <w:p w:rsidR="00194F2D" w:rsidRPr="00194F2D" w:rsidRDefault="00194F2D" w:rsidP="00194F2D">
      <w:pPr>
        <w:rPr>
          <w:rFonts w:eastAsia="SimSun" w:hint="eastAsia"/>
          <w:lang w:eastAsia="zh-CN"/>
        </w:rPr>
      </w:pPr>
      <w:r w:rsidRPr="00194F2D">
        <w:rPr>
          <w:rFonts w:eastAsia="SimSun" w:hint="eastAsia"/>
          <w:lang w:eastAsia="zh-CN"/>
        </w:rPr>
        <w:t xml:space="preserve">　　</w:t>
      </w:r>
      <w:r w:rsidRPr="00194F2D">
        <w:rPr>
          <w:rFonts w:eastAsia="SimSun" w:hint="eastAsia"/>
          <w:b/>
          <w:bCs/>
          <w:lang w:eastAsia="zh-CN"/>
        </w:rPr>
        <w:t>问：在宣布取消美朝领导人会晤后，特朗普总统称他知道朝方取消会晤的原因，此前他也在不同场合提到</w:t>
      </w:r>
      <w:r w:rsidRPr="006F770B">
        <w:rPr>
          <w:rFonts w:eastAsia="SimSun" w:hint="eastAsia"/>
          <w:b/>
          <w:bCs/>
          <w:u w:val="single"/>
          <w:lang w:eastAsia="zh-CN"/>
        </w:rPr>
        <w:t>中国对朝方的影响力</w:t>
      </w:r>
      <w:r w:rsidRPr="00194F2D">
        <w:rPr>
          <w:rFonts w:eastAsia="SimSun" w:hint="eastAsia"/>
          <w:b/>
          <w:bCs/>
          <w:lang w:eastAsia="zh-CN"/>
        </w:rPr>
        <w:t>。有人认为他是在暗示，朝方态度改变与中方有关。你对此有何回应？第二，有人认为，朝美领导人会晤取消更突出了中国的作用，也增加了中方在下一轮中美经贸谈判中的筹码。你对此有何回应？</w:t>
      </w:r>
      <w:r w:rsidRPr="00194F2D">
        <w:rPr>
          <w:rFonts w:eastAsia="SimSun" w:hint="eastAsia"/>
          <w:lang w:eastAsia="zh-CN"/>
        </w:rPr>
        <w:t xml:space="preserve"> </w:t>
      </w:r>
    </w:p>
    <w:p w:rsidR="00194F2D" w:rsidRPr="00194F2D" w:rsidRDefault="00194F2D" w:rsidP="00194F2D">
      <w:pPr>
        <w:rPr>
          <w:rFonts w:eastAsia="SimSun" w:hint="eastAsia"/>
          <w:lang w:eastAsia="zh-CN"/>
        </w:rPr>
      </w:pPr>
      <w:r w:rsidRPr="00194F2D">
        <w:rPr>
          <w:rFonts w:eastAsia="SimSun" w:hint="eastAsia"/>
          <w:lang w:eastAsia="zh-CN"/>
        </w:rPr>
        <w:t xml:space="preserve">　　答：第一，关于中方的作用，我们在这里已多次讲过，</w:t>
      </w:r>
      <w:r w:rsidRPr="006F770B">
        <w:rPr>
          <w:rFonts w:eastAsia="SimSun" w:hint="eastAsia"/>
          <w:u w:val="single"/>
          <w:lang w:eastAsia="zh-CN"/>
        </w:rPr>
        <w:t>中方在朝鲜半岛核问题上一直发挥积极的建设性作用</w:t>
      </w:r>
      <w:r w:rsidRPr="00194F2D">
        <w:rPr>
          <w:rFonts w:eastAsia="SimSun" w:hint="eastAsia"/>
          <w:lang w:eastAsia="zh-CN"/>
        </w:rPr>
        <w:t>，我们没有任何不可告人的意图。</w:t>
      </w:r>
      <w:r w:rsidRPr="006F770B">
        <w:rPr>
          <w:rFonts w:eastAsia="SimSun" w:hint="eastAsia"/>
          <w:u w:val="single"/>
          <w:lang w:eastAsia="zh-CN"/>
        </w:rPr>
        <w:t>中方坚持半岛无核化目标，坚持维护半岛和平稳定，坚持通过对话协商解决半岛问题，这一立场从来没有变化</w:t>
      </w:r>
      <w:r w:rsidRPr="00194F2D">
        <w:rPr>
          <w:rFonts w:eastAsia="SimSun" w:hint="eastAsia"/>
          <w:lang w:eastAsia="zh-CN"/>
        </w:rPr>
        <w:t>。中方十几年前是这么说的，今天也是这么说的；中方跟美国领导人是这么说的，跟朝鲜领导人也是这么说的。同时，半岛核问题通过政治对话妥善解决需要所有有关各方、特别是核问题直接当事方相向而行，彼此释放善意。有关国家应考虑自己在这方面做得怎么样。</w:t>
      </w:r>
      <w:r w:rsidRPr="00194F2D">
        <w:rPr>
          <w:rFonts w:eastAsia="SimSun" w:hint="eastAsia"/>
          <w:lang w:eastAsia="zh-CN"/>
        </w:rPr>
        <w:t xml:space="preserve"> </w:t>
      </w:r>
    </w:p>
    <w:p w:rsidR="00194F2D" w:rsidRDefault="00194F2D" w:rsidP="005305DC">
      <w:pPr>
        <w:ind w:firstLine="405"/>
        <w:rPr>
          <w:rFonts w:eastAsia="SimSun"/>
          <w:lang w:eastAsia="zh-CN"/>
        </w:rPr>
      </w:pPr>
      <w:r w:rsidRPr="00194F2D">
        <w:rPr>
          <w:rFonts w:eastAsia="SimSun" w:hint="eastAsia"/>
          <w:lang w:eastAsia="zh-CN"/>
        </w:rPr>
        <w:t>第二，至于说中方在半岛核问题上的作用更突出了，是不是成为中方解决其他问题的抓手，我觉得这有点想多了。中方在半岛核问题上的立场没有变化，在中美经贸关系上的立场也是明确的、公开的。我们认为中美经贸关系本质上是互利共赢的，希望美国领导人和美政府着眼于维护世界经济增长、维护美消费者和工商界利益，与中方相向而行，妥善解决好中美经贸关系中出现的一些分歧和问题，这对双方有好处，对世界经济也有好处。</w:t>
      </w:r>
      <w:r w:rsidRPr="00194F2D">
        <w:rPr>
          <w:rFonts w:eastAsia="SimSun" w:hint="eastAsia"/>
          <w:lang w:eastAsia="zh-CN"/>
        </w:rPr>
        <w:t xml:space="preserve"> </w:t>
      </w:r>
    </w:p>
    <w:p w:rsidR="005305DC" w:rsidRPr="005305DC" w:rsidRDefault="005305DC" w:rsidP="005305DC">
      <w:pPr>
        <w:rPr>
          <w:rFonts w:eastAsia="SimSun"/>
          <w:lang w:eastAsia="zh-CN"/>
        </w:rPr>
      </w:pPr>
    </w:p>
    <w:p w:rsidR="005305DC" w:rsidRPr="005305DC" w:rsidRDefault="005305DC" w:rsidP="00016CBF">
      <w:pPr>
        <w:rPr>
          <w:rFonts w:eastAsia="SimSun"/>
          <w:lang w:eastAsia="zh-CN"/>
        </w:rPr>
      </w:pPr>
      <w:r w:rsidRPr="005305DC">
        <w:rPr>
          <w:rFonts w:eastAsia="SimSun"/>
          <w:lang w:eastAsia="zh-CN"/>
        </w:rPr>
        <w:t>http://</w:t>
      </w:r>
      <w:r w:rsidRPr="00645172">
        <w:rPr>
          <w:rFonts w:eastAsia="SimSun"/>
          <w:b/>
          <w:sz w:val="24"/>
          <w:szCs w:val="24"/>
          <w:lang w:eastAsia="zh-CN"/>
        </w:rPr>
        <w:t>www.scmp.com</w:t>
      </w:r>
      <w:r w:rsidRPr="005305DC">
        <w:rPr>
          <w:rFonts w:eastAsia="SimSun"/>
          <w:lang w:eastAsia="zh-CN"/>
        </w:rPr>
        <w:t>/news/china/diplomacy-defence/article/2149664/china-removes-missile-systems-disputed-south-china-sea</w:t>
      </w:r>
    </w:p>
    <w:p w:rsidR="005305DC" w:rsidRPr="005305DC" w:rsidRDefault="005305DC" w:rsidP="00016CBF">
      <w:pPr>
        <w:rPr>
          <w:rFonts w:eastAsia="SimSun"/>
          <w:b/>
          <w:sz w:val="24"/>
          <w:szCs w:val="24"/>
          <w:lang w:eastAsia="zh-CN"/>
        </w:rPr>
      </w:pPr>
      <w:r w:rsidRPr="005305DC">
        <w:rPr>
          <w:rFonts w:eastAsia="SimSun"/>
          <w:b/>
          <w:sz w:val="24"/>
          <w:szCs w:val="24"/>
          <w:lang w:eastAsia="zh-CN"/>
        </w:rPr>
        <w:t>China ‘removes missile systems’ from disputed South China Sea island – but sends warning to US</w:t>
      </w:r>
    </w:p>
    <w:p w:rsidR="005305DC" w:rsidRPr="008E6269" w:rsidRDefault="005305DC" w:rsidP="00016CBF">
      <w:pPr>
        <w:rPr>
          <w:rFonts w:eastAsia="SimSun"/>
          <w:u w:val="single"/>
          <w:lang w:eastAsia="zh-CN"/>
        </w:rPr>
      </w:pPr>
      <w:r w:rsidRPr="008E6269">
        <w:rPr>
          <w:rFonts w:eastAsia="SimSun"/>
          <w:u w:val="single"/>
          <w:lang w:eastAsia="zh-CN"/>
        </w:rPr>
        <w:t>Satellite images suggest missiles have been moved or hidden, observers say, as foreign ministry says it will not bow to threats of US ramping up patrols</w:t>
      </w:r>
    </w:p>
    <w:p w:rsidR="005305DC" w:rsidRPr="005305DC" w:rsidRDefault="005305DC" w:rsidP="00016CBF">
      <w:pPr>
        <w:rPr>
          <w:rFonts w:eastAsia="SimSun"/>
          <w:lang w:eastAsia="zh-CN"/>
        </w:rPr>
      </w:pPr>
      <w:proofErr w:type="gramStart"/>
      <w:r w:rsidRPr="005305DC">
        <w:rPr>
          <w:rFonts w:eastAsia="SimSun"/>
          <w:lang w:eastAsia="zh-CN"/>
        </w:rPr>
        <w:t>UPDATED :</w:t>
      </w:r>
      <w:proofErr w:type="gramEnd"/>
      <w:r w:rsidRPr="005305DC">
        <w:rPr>
          <w:rFonts w:eastAsia="SimSun"/>
          <w:lang w:eastAsia="zh-CN"/>
        </w:rPr>
        <w:t xml:space="preserve"> Thursday, 07 June, 2018, 1:02pm</w:t>
      </w:r>
    </w:p>
    <w:p w:rsidR="005305DC" w:rsidRPr="005305DC" w:rsidRDefault="005305DC" w:rsidP="00016CBF">
      <w:pPr>
        <w:rPr>
          <w:rFonts w:eastAsia="SimSun"/>
          <w:lang w:eastAsia="zh-CN"/>
        </w:rPr>
      </w:pPr>
      <w:r w:rsidRPr="005305DC">
        <w:rPr>
          <w:rFonts w:eastAsia="SimSun"/>
          <w:lang w:eastAsia="zh-CN"/>
        </w:rPr>
        <w:t>Catherine Wong</w:t>
      </w:r>
    </w:p>
    <w:p w:rsidR="005305DC" w:rsidRPr="005305DC" w:rsidRDefault="005305DC" w:rsidP="00016CBF">
      <w:pPr>
        <w:rPr>
          <w:rFonts w:eastAsia="SimSun"/>
          <w:lang w:eastAsia="zh-CN"/>
        </w:rPr>
      </w:pPr>
    </w:p>
    <w:p w:rsidR="005305DC" w:rsidRPr="00DE7726" w:rsidRDefault="005305DC" w:rsidP="00016CBF">
      <w:pPr>
        <w:rPr>
          <w:rFonts w:eastAsia="SimSun"/>
          <w:u w:val="single"/>
          <w:lang w:eastAsia="zh-CN"/>
        </w:rPr>
      </w:pPr>
      <w:r w:rsidRPr="005305DC">
        <w:rPr>
          <w:rFonts w:eastAsia="SimSun"/>
          <w:lang w:eastAsia="zh-CN"/>
        </w:rPr>
        <w:t xml:space="preserve">Beijing seems to have removed missile systems from a disputed island in the South China Sea, although </w:t>
      </w:r>
      <w:r w:rsidRPr="00DE7726">
        <w:rPr>
          <w:rFonts w:eastAsia="SimSun"/>
          <w:u w:val="single"/>
          <w:lang w:eastAsia="zh-CN"/>
        </w:rPr>
        <w:t xml:space="preserve">US </w:t>
      </w:r>
      <w:proofErr w:type="spellStart"/>
      <w:r w:rsidRPr="00DE7726">
        <w:rPr>
          <w:rFonts w:eastAsia="SimSun"/>
          <w:u w:val="single"/>
          <w:lang w:eastAsia="zh-CN"/>
        </w:rPr>
        <w:t>defence</w:t>
      </w:r>
      <w:proofErr w:type="spellEnd"/>
      <w:r w:rsidRPr="00DE7726">
        <w:rPr>
          <w:rFonts w:eastAsia="SimSun"/>
          <w:u w:val="single"/>
          <w:lang w:eastAsia="zh-CN"/>
        </w:rPr>
        <w:t xml:space="preserve"> officials and experts said the disappearance was likely to be only a temporary arrangement, amid rising tensions between the two countries.</w:t>
      </w:r>
    </w:p>
    <w:p w:rsidR="005305DC" w:rsidRPr="005305DC" w:rsidRDefault="005305DC" w:rsidP="00016CBF">
      <w:pPr>
        <w:rPr>
          <w:rFonts w:eastAsia="SimSun"/>
          <w:lang w:eastAsia="zh-CN"/>
        </w:rPr>
      </w:pPr>
    </w:p>
    <w:p w:rsidR="005305DC" w:rsidRPr="00DE7726" w:rsidRDefault="005305DC" w:rsidP="00016CBF">
      <w:pPr>
        <w:rPr>
          <w:rFonts w:eastAsia="SimSun"/>
          <w:u w:val="single"/>
          <w:lang w:eastAsia="zh-CN"/>
        </w:rPr>
      </w:pPr>
      <w:r w:rsidRPr="005305DC">
        <w:rPr>
          <w:rFonts w:eastAsia="SimSun"/>
          <w:lang w:eastAsia="zh-CN"/>
        </w:rPr>
        <w:t xml:space="preserve">Satellite imagery and new analysis from Israeli intelligence firm </w:t>
      </w:r>
      <w:proofErr w:type="spellStart"/>
      <w:r w:rsidRPr="005305DC">
        <w:rPr>
          <w:rFonts w:eastAsia="SimSun"/>
          <w:lang w:eastAsia="zh-CN"/>
        </w:rPr>
        <w:t>ImageSat</w:t>
      </w:r>
      <w:proofErr w:type="spellEnd"/>
      <w:r w:rsidRPr="005305DC">
        <w:rPr>
          <w:rFonts w:eastAsia="SimSun"/>
          <w:lang w:eastAsia="zh-CN"/>
        </w:rPr>
        <w:t xml:space="preserve"> International (ISI), dated June 3, suggested </w:t>
      </w:r>
      <w:r w:rsidRPr="00DE7726">
        <w:rPr>
          <w:rFonts w:eastAsia="SimSun"/>
          <w:u w:val="single"/>
          <w:lang w:eastAsia="zh-CN"/>
        </w:rPr>
        <w:t>the Chinese surface-to-air missile systems on Woody Island, in the Paracel Islands, may have been removed or relocated, according to a report by CNN.</w:t>
      </w:r>
    </w:p>
    <w:p w:rsidR="005305DC" w:rsidRPr="005305DC" w:rsidRDefault="005305DC" w:rsidP="00016CBF">
      <w:pPr>
        <w:rPr>
          <w:rFonts w:eastAsia="SimSun"/>
          <w:lang w:eastAsia="zh-CN"/>
        </w:rPr>
      </w:pPr>
    </w:p>
    <w:p w:rsidR="005305DC" w:rsidRPr="005305DC" w:rsidRDefault="005305DC" w:rsidP="00016CBF">
      <w:pPr>
        <w:rPr>
          <w:rFonts w:eastAsia="SimSun"/>
          <w:lang w:eastAsia="zh-CN"/>
        </w:rPr>
      </w:pPr>
      <w:r w:rsidRPr="005305DC">
        <w:rPr>
          <w:rFonts w:eastAsia="SimSun"/>
          <w:lang w:eastAsia="zh-CN"/>
        </w:rPr>
        <w:t xml:space="preserve">The development came after Beijing </w:t>
      </w:r>
      <w:proofErr w:type="spellStart"/>
      <w:r w:rsidRPr="005305DC">
        <w:rPr>
          <w:rFonts w:eastAsia="SimSun"/>
          <w:lang w:eastAsia="zh-CN"/>
        </w:rPr>
        <w:t>criticised</w:t>
      </w:r>
      <w:proofErr w:type="spellEnd"/>
      <w:r w:rsidRPr="005305DC">
        <w:rPr>
          <w:rFonts w:eastAsia="SimSun"/>
          <w:lang w:eastAsia="zh-CN"/>
        </w:rPr>
        <w:t xml:space="preserve"> the United States for sending two nuclear-capable B-52 bombers to fly over the disputed Spratly Islands.</w:t>
      </w:r>
    </w:p>
    <w:p w:rsidR="005305DC" w:rsidRPr="005305DC" w:rsidRDefault="005305DC" w:rsidP="00016CBF">
      <w:pPr>
        <w:rPr>
          <w:rFonts w:eastAsia="SimSun"/>
          <w:lang w:eastAsia="zh-CN"/>
        </w:rPr>
      </w:pPr>
    </w:p>
    <w:p w:rsidR="005305DC" w:rsidRPr="005305DC" w:rsidRDefault="005305DC" w:rsidP="00016CBF">
      <w:pPr>
        <w:rPr>
          <w:rFonts w:eastAsia="SimSun"/>
          <w:lang w:eastAsia="zh-CN"/>
        </w:rPr>
      </w:pPr>
      <w:r w:rsidRPr="005305DC">
        <w:rPr>
          <w:rFonts w:eastAsia="SimSun"/>
          <w:lang w:eastAsia="zh-CN"/>
        </w:rPr>
        <w:t xml:space="preserve">China angers US after landing warplanes, including H-6K bomber, on South China Sea </w:t>
      </w:r>
      <w:proofErr w:type="gramStart"/>
      <w:r w:rsidRPr="005305DC">
        <w:rPr>
          <w:rFonts w:eastAsia="SimSun"/>
          <w:lang w:eastAsia="zh-CN"/>
        </w:rPr>
        <w:t>reef(</w:t>
      </w:r>
      <w:proofErr w:type="gramEnd"/>
    </w:p>
    <w:p w:rsidR="005305DC" w:rsidRPr="005305DC" w:rsidRDefault="005305DC" w:rsidP="00016CBF">
      <w:pPr>
        <w:rPr>
          <w:rFonts w:eastAsia="SimSun"/>
          <w:lang w:eastAsia="zh-CN"/>
        </w:rPr>
      </w:pPr>
    </w:p>
    <w:p w:rsidR="005305DC" w:rsidRPr="005305DC" w:rsidRDefault="005305DC" w:rsidP="00016CBF">
      <w:pPr>
        <w:rPr>
          <w:rFonts w:eastAsia="SimSun"/>
          <w:lang w:eastAsia="zh-CN"/>
        </w:rPr>
      </w:pPr>
      <w:r w:rsidRPr="005305DC">
        <w:rPr>
          <w:rFonts w:eastAsia="SimSun"/>
          <w:lang w:eastAsia="zh-CN"/>
        </w:rPr>
        <w:t xml:space="preserve">Foreign ministry spokeswoman Hua </w:t>
      </w:r>
      <w:proofErr w:type="spellStart"/>
      <w:r w:rsidRPr="005305DC">
        <w:rPr>
          <w:rFonts w:eastAsia="SimSun"/>
          <w:lang w:eastAsia="zh-CN"/>
        </w:rPr>
        <w:t>Chunying</w:t>
      </w:r>
      <w:proofErr w:type="spellEnd"/>
      <w:r w:rsidRPr="005305DC">
        <w:rPr>
          <w:rFonts w:eastAsia="SimSun"/>
          <w:lang w:eastAsia="zh-CN"/>
        </w:rPr>
        <w:t xml:space="preserve"> accused the US military on Wednesday of “hyping up </w:t>
      </w:r>
      <w:proofErr w:type="spellStart"/>
      <w:r w:rsidRPr="005305DC">
        <w:rPr>
          <w:rFonts w:eastAsia="SimSun"/>
          <w:lang w:eastAsia="zh-CN"/>
        </w:rPr>
        <w:t>militarisation</w:t>
      </w:r>
      <w:proofErr w:type="spellEnd"/>
      <w:r w:rsidRPr="005305DC">
        <w:rPr>
          <w:rFonts w:eastAsia="SimSun"/>
          <w:lang w:eastAsia="zh-CN"/>
        </w:rPr>
        <w:t xml:space="preserve"> and stirring up trouble</w:t>
      </w:r>
      <w:proofErr w:type="gramStart"/>
      <w:r w:rsidRPr="005305DC">
        <w:rPr>
          <w:rFonts w:eastAsia="SimSun"/>
          <w:lang w:eastAsia="zh-CN"/>
        </w:rPr>
        <w:t>”, and</w:t>
      </w:r>
      <w:proofErr w:type="gramEnd"/>
      <w:r w:rsidRPr="005305DC">
        <w:rPr>
          <w:rFonts w:eastAsia="SimSun"/>
          <w:lang w:eastAsia="zh-CN"/>
        </w:rPr>
        <w:t xml:space="preserve"> warned that “China will not be threatened by any military warships”. Hua said China would do whatever was necessary to protect its sovereignty.</w:t>
      </w:r>
    </w:p>
    <w:p w:rsidR="005305DC" w:rsidRPr="005305DC" w:rsidRDefault="005305DC" w:rsidP="00016CBF">
      <w:pPr>
        <w:rPr>
          <w:rFonts w:eastAsia="SimSun"/>
          <w:lang w:eastAsia="zh-CN"/>
        </w:rPr>
      </w:pPr>
    </w:p>
    <w:p w:rsidR="005305DC" w:rsidRDefault="005305DC" w:rsidP="00016CBF">
      <w:pPr>
        <w:rPr>
          <w:rFonts w:eastAsia="SimSun"/>
          <w:lang w:eastAsia="zh-CN"/>
        </w:rPr>
      </w:pPr>
      <w:r w:rsidRPr="005305DC">
        <w:rPr>
          <w:rFonts w:eastAsia="SimSun"/>
          <w:lang w:eastAsia="zh-CN"/>
        </w:rPr>
        <w:t xml:space="preserve">The “routine” fly-by mission came just days after US </w:t>
      </w:r>
      <w:proofErr w:type="spellStart"/>
      <w:r w:rsidRPr="005305DC">
        <w:rPr>
          <w:rFonts w:eastAsia="SimSun"/>
          <w:lang w:eastAsia="zh-CN"/>
        </w:rPr>
        <w:t>Defence</w:t>
      </w:r>
      <w:proofErr w:type="spellEnd"/>
      <w:r w:rsidRPr="005305DC">
        <w:rPr>
          <w:rFonts w:eastAsia="SimSun"/>
          <w:lang w:eastAsia="zh-CN"/>
        </w:rPr>
        <w:t xml:space="preserve"> Secretary Jim Mattis pledged at a regional security summit that the US would “compete rigorously” with China in the Indo-Pacific.</w:t>
      </w:r>
    </w:p>
    <w:p w:rsidR="005305DC" w:rsidRPr="005305DC" w:rsidRDefault="005305DC" w:rsidP="00016CBF">
      <w:pPr>
        <w:rPr>
          <w:rFonts w:eastAsia="SimSun" w:hint="eastAsia"/>
          <w:lang w:eastAsia="zh-CN"/>
        </w:rPr>
      </w:pPr>
    </w:p>
    <w:p w:rsidR="005305DC" w:rsidRPr="005305DC" w:rsidRDefault="005305DC" w:rsidP="00016CBF">
      <w:pPr>
        <w:rPr>
          <w:rFonts w:eastAsia="SimSun"/>
          <w:lang w:eastAsia="zh-CN"/>
        </w:rPr>
      </w:pPr>
      <w:r w:rsidRPr="00DE7726">
        <w:rPr>
          <w:rFonts w:eastAsia="SimSun"/>
          <w:u w:val="single"/>
          <w:lang w:eastAsia="zh-CN"/>
        </w:rPr>
        <w:t xml:space="preserve">The Pentagon was reported to be considering sending warships to the Taiwan Strait and intensifying naval patrols in the South China Sea </w:t>
      </w:r>
      <w:r w:rsidRPr="005305DC">
        <w:rPr>
          <w:rFonts w:eastAsia="SimSun"/>
          <w:lang w:eastAsia="zh-CN"/>
        </w:rPr>
        <w:t>that would be longer in duration and involve larger numbers of ships, allowing the US military to closely observe Chinese facilities in the area.</w:t>
      </w:r>
    </w:p>
    <w:p w:rsidR="005305DC" w:rsidRPr="005305DC" w:rsidRDefault="005305DC" w:rsidP="00016CBF">
      <w:pPr>
        <w:rPr>
          <w:rFonts w:eastAsia="SimSun"/>
          <w:lang w:eastAsia="zh-CN"/>
        </w:rPr>
      </w:pPr>
    </w:p>
    <w:p w:rsidR="005305DC" w:rsidRPr="005305DC" w:rsidRDefault="005305DC" w:rsidP="00016CBF">
      <w:pPr>
        <w:rPr>
          <w:rFonts w:eastAsia="SimSun"/>
          <w:lang w:eastAsia="zh-CN"/>
        </w:rPr>
      </w:pPr>
      <w:r w:rsidRPr="005305DC">
        <w:rPr>
          <w:rFonts w:eastAsia="SimSun"/>
          <w:lang w:eastAsia="zh-CN"/>
        </w:rPr>
        <w:t>The US is also making efforts to rally its international allies, including the UK and France, to beef up their military presence, such as navy patrols to counter those of China, as Beijing strengthens its capabilities on the Spratly and Paracel islands.</w:t>
      </w:r>
    </w:p>
    <w:p w:rsidR="005305DC" w:rsidRPr="005305DC" w:rsidRDefault="005305DC" w:rsidP="00016CBF">
      <w:pPr>
        <w:rPr>
          <w:rFonts w:eastAsia="SimSun"/>
          <w:lang w:eastAsia="zh-CN"/>
        </w:rPr>
      </w:pPr>
    </w:p>
    <w:p w:rsidR="005305DC" w:rsidRPr="005305DC" w:rsidRDefault="005305DC" w:rsidP="00016CBF">
      <w:pPr>
        <w:rPr>
          <w:rFonts w:eastAsia="SimSun"/>
          <w:lang w:eastAsia="zh-CN"/>
        </w:rPr>
      </w:pPr>
      <w:r w:rsidRPr="005305DC">
        <w:rPr>
          <w:rFonts w:eastAsia="SimSun"/>
          <w:lang w:eastAsia="zh-CN"/>
        </w:rPr>
        <w:t>White House threatens Beijing with ‘consequences’ for ‘</w:t>
      </w:r>
      <w:proofErr w:type="spellStart"/>
      <w:r w:rsidRPr="005305DC">
        <w:rPr>
          <w:rFonts w:eastAsia="SimSun"/>
          <w:lang w:eastAsia="zh-CN"/>
        </w:rPr>
        <w:t>militarising</w:t>
      </w:r>
      <w:proofErr w:type="spellEnd"/>
      <w:r w:rsidRPr="005305DC">
        <w:rPr>
          <w:rFonts w:eastAsia="SimSun"/>
          <w:lang w:eastAsia="zh-CN"/>
        </w:rPr>
        <w:t xml:space="preserve"> South China Sea’ after missiles were reportedly installed on </w:t>
      </w:r>
      <w:proofErr w:type="gramStart"/>
      <w:r w:rsidRPr="005305DC">
        <w:rPr>
          <w:rFonts w:eastAsia="SimSun"/>
          <w:lang w:eastAsia="zh-CN"/>
        </w:rPr>
        <w:t>islands(</w:t>
      </w:r>
      <w:proofErr w:type="gramEnd"/>
    </w:p>
    <w:p w:rsidR="005305DC" w:rsidRPr="005305DC" w:rsidRDefault="005305DC" w:rsidP="00016CBF">
      <w:pPr>
        <w:rPr>
          <w:rFonts w:eastAsia="SimSun"/>
          <w:lang w:eastAsia="zh-CN"/>
        </w:rPr>
      </w:pPr>
    </w:p>
    <w:p w:rsidR="004C2A1D" w:rsidRPr="004C2A1D" w:rsidRDefault="00645172" w:rsidP="00016CBF">
      <w:pPr>
        <w:rPr>
          <w:rFonts w:eastAsia="SimSun"/>
          <w:lang w:eastAsia="zh-CN"/>
        </w:rPr>
      </w:pPr>
      <w:r w:rsidRPr="00645172">
        <w:rPr>
          <w:rFonts w:eastAsia="SimSun"/>
          <w:lang w:eastAsia="zh-CN"/>
        </w:rPr>
        <w:t>http://</w:t>
      </w:r>
      <w:r w:rsidRPr="00645172">
        <w:rPr>
          <w:rFonts w:eastAsia="SimSun"/>
          <w:b/>
          <w:sz w:val="24"/>
          <w:szCs w:val="24"/>
          <w:lang w:eastAsia="zh-CN"/>
        </w:rPr>
        <w:t>www.scmp.com</w:t>
      </w:r>
      <w:r w:rsidRPr="00645172">
        <w:rPr>
          <w:rFonts w:eastAsia="SimSun"/>
          <w:lang w:eastAsia="zh-CN"/>
        </w:rPr>
        <w:t>/news/china/diplomacy-defence/article/2149576/taiwanese-think-tank-floats-south-china-sea-base-plan</w:t>
      </w:r>
    </w:p>
    <w:p w:rsidR="004C2A1D" w:rsidRPr="00645172" w:rsidRDefault="004C2A1D" w:rsidP="00016CBF">
      <w:pPr>
        <w:rPr>
          <w:rFonts w:eastAsia="SimSun"/>
          <w:b/>
          <w:sz w:val="24"/>
          <w:szCs w:val="24"/>
          <w:lang w:eastAsia="zh-CN"/>
        </w:rPr>
      </w:pPr>
      <w:r w:rsidRPr="00645172">
        <w:rPr>
          <w:rFonts w:eastAsia="SimSun"/>
          <w:b/>
          <w:sz w:val="24"/>
          <w:szCs w:val="24"/>
          <w:lang w:eastAsia="zh-CN"/>
        </w:rPr>
        <w:t xml:space="preserve">Taiwanese think tank floats South China Sea </w:t>
      </w:r>
      <w:proofErr w:type="spellStart"/>
      <w:r w:rsidRPr="00645172">
        <w:rPr>
          <w:rFonts w:eastAsia="SimSun"/>
          <w:b/>
          <w:sz w:val="24"/>
          <w:szCs w:val="24"/>
          <w:lang w:eastAsia="zh-CN"/>
        </w:rPr>
        <w:t>base</w:t>
      </w:r>
      <w:proofErr w:type="spellEnd"/>
      <w:r w:rsidRPr="00645172">
        <w:rPr>
          <w:rFonts w:eastAsia="SimSun"/>
          <w:b/>
          <w:sz w:val="24"/>
          <w:szCs w:val="24"/>
          <w:lang w:eastAsia="zh-CN"/>
        </w:rPr>
        <w:t xml:space="preserve"> plan for US troops</w:t>
      </w:r>
    </w:p>
    <w:p w:rsidR="004C2A1D" w:rsidRPr="004C2A1D" w:rsidRDefault="004C2A1D" w:rsidP="00016CBF">
      <w:pPr>
        <w:rPr>
          <w:rFonts w:eastAsia="SimSun"/>
          <w:lang w:eastAsia="zh-CN"/>
        </w:rPr>
      </w:pPr>
    </w:p>
    <w:p w:rsidR="004C2A1D" w:rsidRPr="00645172" w:rsidRDefault="004C2A1D" w:rsidP="00016CBF">
      <w:pPr>
        <w:rPr>
          <w:rFonts w:eastAsia="SimSun"/>
          <w:u w:val="single"/>
          <w:lang w:eastAsia="zh-CN"/>
        </w:rPr>
      </w:pPr>
      <w:r w:rsidRPr="00645172">
        <w:rPr>
          <w:rFonts w:eastAsia="SimSun"/>
          <w:u w:val="single"/>
          <w:lang w:eastAsia="zh-CN"/>
        </w:rPr>
        <w:t>Unnamed researchers call on Taipei to lease Taiping Island to the Pentagon as tensions rise in contested waters</w:t>
      </w:r>
    </w:p>
    <w:p w:rsidR="004C2A1D" w:rsidRPr="004C2A1D" w:rsidRDefault="004C2A1D" w:rsidP="00016CBF">
      <w:pPr>
        <w:rPr>
          <w:rFonts w:eastAsia="SimSun"/>
          <w:lang w:eastAsia="zh-CN"/>
        </w:rPr>
      </w:pPr>
    </w:p>
    <w:p w:rsidR="004C2A1D" w:rsidRPr="004C2A1D" w:rsidRDefault="004C2A1D" w:rsidP="00016CBF">
      <w:pPr>
        <w:rPr>
          <w:rFonts w:eastAsia="SimSun"/>
          <w:lang w:eastAsia="zh-CN"/>
        </w:rPr>
      </w:pPr>
      <w:proofErr w:type="gramStart"/>
      <w:r w:rsidRPr="004C2A1D">
        <w:rPr>
          <w:rFonts w:eastAsia="SimSun"/>
          <w:lang w:eastAsia="zh-CN"/>
        </w:rPr>
        <w:t>PUBLISHED :</w:t>
      </w:r>
      <w:proofErr w:type="gramEnd"/>
      <w:r w:rsidRPr="004C2A1D">
        <w:rPr>
          <w:rFonts w:eastAsia="SimSun"/>
          <w:lang w:eastAsia="zh-CN"/>
        </w:rPr>
        <w:t xml:space="preserve"> Thursday, 07 June, 2018, 8:34am</w:t>
      </w:r>
    </w:p>
    <w:p w:rsidR="004C2A1D" w:rsidRPr="004C2A1D" w:rsidRDefault="004C2A1D" w:rsidP="00016CBF">
      <w:pPr>
        <w:rPr>
          <w:rFonts w:eastAsia="SimSun"/>
          <w:lang w:eastAsia="zh-CN"/>
        </w:rPr>
      </w:pPr>
      <w:r w:rsidRPr="004C2A1D">
        <w:rPr>
          <w:rFonts w:eastAsia="SimSun"/>
          <w:lang w:eastAsia="zh-CN"/>
        </w:rPr>
        <w:t>Lawrence Chung</w:t>
      </w:r>
    </w:p>
    <w:p w:rsidR="004C2A1D" w:rsidRPr="004C2A1D" w:rsidRDefault="004C2A1D" w:rsidP="00016CBF">
      <w:pPr>
        <w:rPr>
          <w:rFonts w:eastAsia="SimSun"/>
          <w:lang w:eastAsia="zh-CN"/>
        </w:rPr>
      </w:pPr>
    </w:p>
    <w:p w:rsidR="004C2A1D" w:rsidRPr="004C2A1D" w:rsidRDefault="004C2A1D" w:rsidP="00016CBF">
      <w:pPr>
        <w:rPr>
          <w:rFonts w:eastAsia="SimSun"/>
          <w:lang w:eastAsia="zh-CN"/>
        </w:rPr>
      </w:pPr>
      <w:r w:rsidRPr="00645172">
        <w:rPr>
          <w:rFonts w:eastAsia="SimSun"/>
          <w:u w:val="single"/>
          <w:lang w:eastAsia="zh-CN"/>
        </w:rPr>
        <w:t>A Taiwanese think tank has called on Taipei to lease part of a Taiwan-controlled islet to the US military</w:t>
      </w:r>
      <w:r w:rsidRPr="004C2A1D">
        <w:rPr>
          <w:rFonts w:eastAsia="SimSun"/>
          <w:lang w:eastAsia="zh-CN"/>
        </w:rPr>
        <w:t xml:space="preserve">, a highly explosive move certain to infuriate Beijing and escalate tensions in the South China Sea if </w:t>
      </w:r>
      <w:proofErr w:type="spellStart"/>
      <w:r w:rsidRPr="004C2A1D">
        <w:rPr>
          <w:rFonts w:eastAsia="SimSun"/>
          <w:lang w:eastAsia="zh-CN"/>
        </w:rPr>
        <w:t>realised</w:t>
      </w:r>
      <w:proofErr w:type="spellEnd"/>
      <w:r w:rsidRPr="004C2A1D">
        <w:rPr>
          <w:rFonts w:eastAsia="SimSun"/>
          <w:lang w:eastAsia="zh-CN"/>
        </w:rPr>
        <w:t>.</w:t>
      </w:r>
    </w:p>
    <w:p w:rsidR="004C2A1D" w:rsidRPr="004C2A1D" w:rsidRDefault="004C2A1D" w:rsidP="00016CBF">
      <w:pPr>
        <w:rPr>
          <w:rFonts w:eastAsia="SimSun"/>
          <w:lang w:eastAsia="zh-CN"/>
        </w:rPr>
      </w:pPr>
    </w:p>
    <w:p w:rsidR="004C2A1D" w:rsidRPr="00645172" w:rsidRDefault="004C2A1D" w:rsidP="00016CBF">
      <w:pPr>
        <w:rPr>
          <w:rFonts w:eastAsia="SimSun"/>
          <w:u w:val="single"/>
          <w:lang w:eastAsia="zh-CN"/>
        </w:rPr>
      </w:pPr>
      <w:r w:rsidRPr="004C2A1D">
        <w:rPr>
          <w:rFonts w:eastAsia="SimSun"/>
          <w:lang w:eastAsia="zh-CN"/>
        </w:rPr>
        <w:t xml:space="preserve">The bold proposal by some experts of an unnamed pro-independence think tank calls for the Pentagon to set up a base on Taiping Island </w:t>
      </w:r>
      <w:r w:rsidRPr="00645172">
        <w:rPr>
          <w:rFonts w:eastAsia="SimSun"/>
          <w:u w:val="single"/>
          <w:lang w:eastAsia="zh-CN"/>
        </w:rPr>
        <w:t>for humanitarian and rescue operations, according to local news media.</w:t>
      </w:r>
    </w:p>
    <w:p w:rsidR="004C2A1D" w:rsidRPr="004C2A1D" w:rsidRDefault="004C2A1D" w:rsidP="00016CBF">
      <w:pPr>
        <w:rPr>
          <w:rFonts w:eastAsia="SimSun"/>
          <w:lang w:eastAsia="zh-CN"/>
        </w:rPr>
      </w:pPr>
    </w:p>
    <w:p w:rsidR="004C2A1D" w:rsidRPr="004C2A1D" w:rsidRDefault="004C2A1D" w:rsidP="00016CBF">
      <w:pPr>
        <w:rPr>
          <w:rFonts w:eastAsia="SimSun"/>
          <w:lang w:eastAsia="zh-CN"/>
        </w:rPr>
      </w:pPr>
      <w:r w:rsidRPr="00645172">
        <w:rPr>
          <w:rFonts w:eastAsia="SimSun"/>
          <w:u w:val="single"/>
          <w:lang w:eastAsia="zh-CN"/>
        </w:rPr>
        <w:t>Taiping, the biggest islet in the Spratly chain, is technically controlled by Taiwan</w:t>
      </w:r>
      <w:r w:rsidRPr="004C2A1D">
        <w:rPr>
          <w:rFonts w:eastAsia="SimSun"/>
          <w:lang w:eastAsia="zh-CN"/>
        </w:rPr>
        <w:t>, though an international arbitration tribunal has ruled that it is merely a land formation over which no claimants are entitled to claim sovereignty.</w:t>
      </w:r>
    </w:p>
    <w:p w:rsidR="004C2A1D" w:rsidRPr="004C2A1D" w:rsidRDefault="004C2A1D" w:rsidP="00016CBF">
      <w:pPr>
        <w:rPr>
          <w:rFonts w:eastAsia="SimSun"/>
          <w:lang w:eastAsia="zh-CN"/>
        </w:rPr>
      </w:pPr>
      <w:bookmarkStart w:id="0" w:name="_GoBack"/>
      <w:bookmarkEnd w:id="0"/>
    </w:p>
    <w:p w:rsidR="004C2A1D" w:rsidRPr="00016CBF" w:rsidRDefault="004C2A1D" w:rsidP="00016CBF">
      <w:pPr>
        <w:rPr>
          <w:rFonts w:eastAsia="SimSun"/>
          <w:u w:val="single"/>
          <w:lang w:eastAsia="zh-CN"/>
        </w:rPr>
      </w:pPr>
      <w:r w:rsidRPr="00016CBF">
        <w:rPr>
          <w:rFonts w:eastAsia="SimSun"/>
          <w:u w:val="single"/>
          <w:lang w:eastAsia="zh-CN"/>
        </w:rPr>
        <w:t>The scholars said that leasing part of Taiping to the US military would not only allow the US to have a military base in the South China Sea but would also indirectly help Taiwan uphold its sovereignty over Taiping.</w:t>
      </w:r>
    </w:p>
    <w:p w:rsidR="004C2A1D" w:rsidRPr="004C2A1D" w:rsidRDefault="004C2A1D" w:rsidP="00016CBF">
      <w:pPr>
        <w:rPr>
          <w:rFonts w:eastAsia="SimSun"/>
          <w:lang w:eastAsia="zh-CN"/>
        </w:rPr>
      </w:pPr>
    </w:p>
    <w:p w:rsidR="004C2A1D" w:rsidRPr="00016CBF" w:rsidRDefault="004C2A1D" w:rsidP="00016CBF">
      <w:pPr>
        <w:rPr>
          <w:rFonts w:eastAsia="SimSun"/>
          <w:u w:val="single"/>
          <w:lang w:eastAsia="zh-CN"/>
        </w:rPr>
      </w:pPr>
      <w:r w:rsidRPr="00016CBF">
        <w:rPr>
          <w:rFonts w:eastAsia="SimSun"/>
          <w:u w:val="single"/>
          <w:lang w:eastAsia="zh-CN"/>
        </w:rPr>
        <w:t>Taiping is also claimed by Beijing, Manila and Hanoi.</w:t>
      </w:r>
    </w:p>
    <w:p w:rsidR="004C2A1D" w:rsidRPr="004C2A1D" w:rsidRDefault="004C2A1D" w:rsidP="00016CBF">
      <w:pPr>
        <w:rPr>
          <w:rFonts w:eastAsia="SimSun"/>
          <w:lang w:eastAsia="zh-CN"/>
        </w:rPr>
      </w:pPr>
    </w:p>
    <w:p w:rsidR="004C2A1D" w:rsidRPr="004C2A1D" w:rsidRDefault="004C2A1D" w:rsidP="00016CBF">
      <w:pPr>
        <w:rPr>
          <w:rFonts w:eastAsia="SimSun"/>
          <w:lang w:eastAsia="zh-CN"/>
        </w:rPr>
      </w:pPr>
      <w:r w:rsidRPr="004C2A1D">
        <w:rPr>
          <w:rFonts w:eastAsia="SimSun"/>
          <w:lang w:eastAsia="zh-CN"/>
        </w:rPr>
        <w:t xml:space="preserve">Taiwanese minister visits Taiping to assert claim over disputed South China Sea </w:t>
      </w:r>
      <w:proofErr w:type="gramStart"/>
      <w:r w:rsidRPr="004C2A1D">
        <w:rPr>
          <w:rFonts w:eastAsia="SimSun"/>
          <w:lang w:eastAsia="zh-CN"/>
        </w:rPr>
        <w:t>outpost(</w:t>
      </w:r>
      <w:proofErr w:type="gramEnd"/>
    </w:p>
    <w:p w:rsidR="004C2A1D" w:rsidRPr="004C2A1D" w:rsidRDefault="004C2A1D" w:rsidP="00016CBF">
      <w:pPr>
        <w:rPr>
          <w:rFonts w:eastAsia="SimSun"/>
          <w:lang w:eastAsia="zh-CN"/>
        </w:rPr>
      </w:pPr>
    </w:p>
    <w:p w:rsidR="004C2A1D" w:rsidRPr="00016CBF" w:rsidRDefault="004C2A1D" w:rsidP="00016CBF">
      <w:pPr>
        <w:rPr>
          <w:rFonts w:eastAsia="SimSun"/>
          <w:u w:val="single"/>
          <w:lang w:eastAsia="zh-CN"/>
        </w:rPr>
      </w:pPr>
      <w:r w:rsidRPr="00016CBF">
        <w:rPr>
          <w:rFonts w:eastAsia="SimSun"/>
          <w:u w:val="single"/>
          <w:lang w:eastAsia="zh-CN"/>
        </w:rPr>
        <w:t xml:space="preserve">The report said the proposal was supported by </w:t>
      </w:r>
      <w:proofErr w:type="gramStart"/>
      <w:r w:rsidRPr="00016CBF">
        <w:rPr>
          <w:rFonts w:eastAsia="SimSun"/>
          <w:u w:val="single"/>
          <w:lang w:eastAsia="zh-CN"/>
        </w:rPr>
        <w:t>a number of</w:t>
      </w:r>
      <w:proofErr w:type="gramEnd"/>
      <w:r w:rsidRPr="00016CBF">
        <w:rPr>
          <w:rFonts w:eastAsia="SimSun"/>
          <w:u w:val="single"/>
          <w:lang w:eastAsia="zh-CN"/>
        </w:rPr>
        <w:t xml:space="preserve"> senior military officials.</w:t>
      </w:r>
    </w:p>
    <w:p w:rsidR="004C2A1D" w:rsidRPr="00016CBF" w:rsidRDefault="004C2A1D" w:rsidP="00016CBF">
      <w:pPr>
        <w:rPr>
          <w:rFonts w:eastAsia="SimSun"/>
          <w:u w:val="single"/>
          <w:lang w:eastAsia="zh-CN"/>
        </w:rPr>
      </w:pPr>
    </w:p>
    <w:p w:rsidR="004C2A1D" w:rsidRPr="00016CBF" w:rsidRDefault="004C2A1D" w:rsidP="00016CBF">
      <w:pPr>
        <w:rPr>
          <w:rFonts w:eastAsia="SimSun"/>
          <w:u w:val="single"/>
          <w:lang w:eastAsia="zh-CN"/>
        </w:rPr>
      </w:pPr>
      <w:r w:rsidRPr="00016CBF">
        <w:rPr>
          <w:rFonts w:eastAsia="SimSun"/>
          <w:u w:val="single"/>
          <w:lang w:eastAsia="zh-CN"/>
        </w:rPr>
        <w:t xml:space="preserve">But one military source told the South China Morning Post that it was “unlikely” the </w:t>
      </w:r>
      <w:proofErr w:type="spellStart"/>
      <w:r w:rsidRPr="00016CBF">
        <w:rPr>
          <w:rFonts w:eastAsia="SimSun"/>
          <w:u w:val="single"/>
          <w:lang w:eastAsia="zh-CN"/>
        </w:rPr>
        <w:t>defence</w:t>
      </w:r>
      <w:proofErr w:type="spellEnd"/>
      <w:r w:rsidRPr="00016CBF">
        <w:rPr>
          <w:rFonts w:eastAsia="SimSun"/>
          <w:u w:val="single"/>
          <w:lang w:eastAsia="zh-CN"/>
        </w:rPr>
        <w:t xml:space="preserve"> ministry would agree to such a proposal.</w:t>
      </w:r>
    </w:p>
    <w:p w:rsidR="004C2A1D" w:rsidRPr="004C2A1D" w:rsidRDefault="004C2A1D" w:rsidP="00016CBF">
      <w:pPr>
        <w:rPr>
          <w:rFonts w:eastAsia="SimSun"/>
          <w:lang w:eastAsia="zh-CN"/>
        </w:rPr>
      </w:pPr>
    </w:p>
    <w:p w:rsidR="004C2A1D" w:rsidRPr="004C2A1D" w:rsidRDefault="004C2A1D" w:rsidP="00016CBF">
      <w:pPr>
        <w:rPr>
          <w:rFonts w:eastAsia="SimSun"/>
          <w:lang w:eastAsia="zh-CN"/>
        </w:rPr>
      </w:pPr>
      <w:r w:rsidRPr="004C2A1D">
        <w:rPr>
          <w:rFonts w:eastAsia="SimSun"/>
          <w:lang w:eastAsia="zh-CN"/>
        </w:rPr>
        <w:t xml:space="preserve">Trouble in Taiwan: Hague ruling on Taiping Island gives Tsai her biggest </w:t>
      </w:r>
      <w:proofErr w:type="gramStart"/>
      <w:r w:rsidRPr="004C2A1D">
        <w:rPr>
          <w:rFonts w:eastAsia="SimSun"/>
          <w:lang w:eastAsia="zh-CN"/>
        </w:rPr>
        <w:t>headache(</w:t>
      </w:r>
      <w:proofErr w:type="gramEnd"/>
    </w:p>
    <w:p w:rsidR="004C2A1D" w:rsidRPr="004C2A1D" w:rsidRDefault="004C2A1D" w:rsidP="00016CBF">
      <w:pPr>
        <w:rPr>
          <w:rFonts w:eastAsia="SimSun"/>
          <w:lang w:eastAsia="zh-CN"/>
        </w:rPr>
      </w:pPr>
    </w:p>
    <w:p w:rsidR="004C2A1D" w:rsidRPr="004C2A1D" w:rsidRDefault="004C2A1D" w:rsidP="00016CBF">
      <w:pPr>
        <w:rPr>
          <w:rFonts w:eastAsia="SimSun"/>
          <w:lang w:eastAsia="zh-CN"/>
        </w:rPr>
      </w:pPr>
      <w:r w:rsidRPr="004C2A1D">
        <w:rPr>
          <w:rFonts w:eastAsia="SimSun" w:hint="eastAsia"/>
          <w:lang w:eastAsia="zh-CN"/>
        </w:rPr>
        <w:t>“</w:t>
      </w:r>
      <w:r w:rsidRPr="004C2A1D">
        <w:rPr>
          <w:rFonts w:eastAsia="SimSun"/>
          <w:lang w:eastAsia="zh-CN"/>
        </w:rPr>
        <w:t>It would not only further escalate the tensions in the South China Sea and the region, but would also bring high risks to Taiwan,” the source said.</w:t>
      </w:r>
    </w:p>
    <w:p w:rsidR="004C2A1D" w:rsidRPr="004C2A1D" w:rsidRDefault="004C2A1D" w:rsidP="00016CBF">
      <w:pPr>
        <w:rPr>
          <w:rFonts w:eastAsia="SimSun"/>
          <w:lang w:eastAsia="zh-CN"/>
        </w:rPr>
      </w:pPr>
    </w:p>
    <w:sectPr w:rsidR="004C2A1D" w:rsidRPr="004C2A1D">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E75" w:rsidRDefault="00321E75" w:rsidP="00321E75">
      <w:r>
        <w:separator/>
      </w:r>
    </w:p>
  </w:endnote>
  <w:endnote w:type="continuationSeparator" w:id="0">
    <w:p w:rsidR="00321E75" w:rsidRDefault="00321E75" w:rsidP="0032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861089"/>
      <w:docPartObj>
        <w:docPartGallery w:val="Page Numbers (Bottom of Page)"/>
        <w:docPartUnique/>
      </w:docPartObj>
    </w:sdtPr>
    <w:sdtContent>
      <w:p w:rsidR="00321E75" w:rsidRDefault="00321E75">
        <w:pPr>
          <w:pStyle w:val="a7"/>
          <w:jc w:val="center"/>
        </w:pPr>
        <w:r>
          <w:fldChar w:fldCharType="begin"/>
        </w:r>
        <w:r>
          <w:instrText>PAGE   \* MERGEFORMAT</w:instrText>
        </w:r>
        <w:r>
          <w:fldChar w:fldCharType="separate"/>
        </w:r>
        <w:r>
          <w:rPr>
            <w:lang w:val="ko-KR"/>
          </w:rPr>
          <w:t>2</w:t>
        </w:r>
        <w:r>
          <w:fldChar w:fldCharType="end"/>
        </w:r>
      </w:p>
    </w:sdtContent>
  </w:sdt>
  <w:p w:rsidR="00321E75" w:rsidRDefault="00321E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E75" w:rsidRDefault="00321E75" w:rsidP="00321E75">
      <w:r>
        <w:separator/>
      </w:r>
    </w:p>
  </w:footnote>
  <w:footnote w:type="continuationSeparator" w:id="0">
    <w:p w:rsidR="00321E75" w:rsidRDefault="00321E75" w:rsidP="0032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5C"/>
    <w:rsid w:val="00016CBF"/>
    <w:rsid w:val="00062317"/>
    <w:rsid w:val="00194F2D"/>
    <w:rsid w:val="00321E75"/>
    <w:rsid w:val="004C2A1D"/>
    <w:rsid w:val="005305DC"/>
    <w:rsid w:val="005F0807"/>
    <w:rsid w:val="00645172"/>
    <w:rsid w:val="006469E1"/>
    <w:rsid w:val="006F770B"/>
    <w:rsid w:val="0086553F"/>
    <w:rsid w:val="008E6269"/>
    <w:rsid w:val="00A10F40"/>
    <w:rsid w:val="00B3508A"/>
    <w:rsid w:val="00C9305C"/>
    <w:rsid w:val="00DB5747"/>
    <w:rsid w:val="00DE7726"/>
    <w:rsid w:val="00E634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3A9A"/>
  <w15:chartTrackingRefBased/>
  <w15:docId w15:val="{9B30AE4B-1EBB-4CFC-A542-03B00F71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9E1"/>
    <w:rPr>
      <w:color w:val="0000FF" w:themeColor="hyperlink"/>
      <w:u w:val="single"/>
    </w:rPr>
  </w:style>
  <w:style w:type="character" w:styleId="a4">
    <w:name w:val="Unresolved Mention"/>
    <w:basedOn w:val="a0"/>
    <w:uiPriority w:val="99"/>
    <w:semiHidden/>
    <w:unhideWhenUsed/>
    <w:rsid w:val="006469E1"/>
    <w:rPr>
      <w:color w:val="605E5C"/>
      <w:shd w:val="clear" w:color="auto" w:fill="E1DFDD"/>
    </w:rPr>
  </w:style>
  <w:style w:type="paragraph" w:styleId="a5">
    <w:name w:val="Balloon Text"/>
    <w:basedOn w:val="a"/>
    <w:link w:val="Char"/>
    <w:uiPriority w:val="99"/>
    <w:semiHidden/>
    <w:unhideWhenUsed/>
    <w:rsid w:val="00DB5747"/>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DB5747"/>
    <w:rPr>
      <w:rFonts w:asciiTheme="majorHAnsi" w:eastAsiaTheme="majorEastAsia" w:hAnsiTheme="majorHAnsi" w:cstheme="majorBidi"/>
      <w:sz w:val="18"/>
      <w:szCs w:val="18"/>
    </w:rPr>
  </w:style>
  <w:style w:type="paragraph" w:styleId="a6">
    <w:name w:val="header"/>
    <w:basedOn w:val="a"/>
    <w:link w:val="Char0"/>
    <w:uiPriority w:val="99"/>
    <w:unhideWhenUsed/>
    <w:rsid w:val="00321E75"/>
    <w:pPr>
      <w:tabs>
        <w:tab w:val="center" w:pos="4513"/>
        <w:tab w:val="right" w:pos="9026"/>
      </w:tabs>
      <w:snapToGrid w:val="0"/>
    </w:pPr>
  </w:style>
  <w:style w:type="character" w:customStyle="1" w:styleId="Char0">
    <w:name w:val="머리글 Char"/>
    <w:basedOn w:val="a0"/>
    <w:link w:val="a6"/>
    <w:uiPriority w:val="99"/>
    <w:rsid w:val="00321E75"/>
  </w:style>
  <w:style w:type="paragraph" w:styleId="a7">
    <w:name w:val="footer"/>
    <w:basedOn w:val="a"/>
    <w:link w:val="Char1"/>
    <w:uiPriority w:val="99"/>
    <w:unhideWhenUsed/>
    <w:rsid w:val="00321E75"/>
    <w:pPr>
      <w:tabs>
        <w:tab w:val="center" w:pos="4513"/>
        <w:tab w:val="right" w:pos="9026"/>
      </w:tabs>
      <w:snapToGrid w:val="0"/>
    </w:pPr>
  </w:style>
  <w:style w:type="character" w:customStyle="1" w:styleId="Char1">
    <w:name w:val="바닥글 Char"/>
    <w:basedOn w:val="a0"/>
    <w:link w:val="a7"/>
    <w:uiPriority w:val="99"/>
    <w:rsid w:val="0032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66411">
      <w:bodyDiv w:val="1"/>
      <w:marLeft w:val="0"/>
      <w:marRight w:val="0"/>
      <w:marTop w:val="0"/>
      <w:marBottom w:val="0"/>
      <w:divBdr>
        <w:top w:val="none" w:sz="0" w:space="0" w:color="auto"/>
        <w:left w:val="none" w:sz="0" w:space="0" w:color="auto"/>
        <w:bottom w:val="none" w:sz="0" w:space="0" w:color="auto"/>
        <w:right w:val="none" w:sz="0" w:space="0" w:color="auto"/>
      </w:divBdr>
      <w:divsChild>
        <w:div w:id="1743017674">
          <w:marLeft w:val="0"/>
          <w:marRight w:val="0"/>
          <w:marTop w:val="0"/>
          <w:marBottom w:val="0"/>
          <w:divBdr>
            <w:top w:val="none" w:sz="0" w:space="0" w:color="auto"/>
            <w:left w:val="none" w:sz="0" w:space="0" w:color="auto"/>
            <w:bottom w:val="none" w:sz="0" w:space="0" w:color="auto"/>
            <w:right w:val="none" w:sz="0" w:space="0" w:color="auto"/>
          </w:divBdr>
          <w:divsChild>
            <w:div w:id="202451280">
              <w:marLeft w:val="0"/>
              <w:marRight w:val="0"/>
              <w:marTop w:val="0"/>
              <w:marBottom w:val="540"/>
              <w:divBdr>
                <w:top w:val="single" w:sz="6" w:space="0" w:color="DCDCDC"/>
                <w:left w:val="single" w:sz="6" w:space="0" w:color="DCDCDC"/>
                <w:bottom w:val="single" w:sz="6" w:space="31" w:color="DCDCDC"/>
                <w:right w:val="single" w:sz="6" w:space="0" w:color="DCDCDC"/>
              </w:divBdr>
              <w:divsChild>
                <w:div w:id="1744330939">
                  <w:marLeft w:val="0"/>
                  <w:marRight w:val="0"/>
                  <w:marTop w:val="480"/>
                  <w:marBottom w:val="0"/>
                  <w:divBdr>
                    <w:top w:val="none" w:sz="0" w:space="0" w:color="auto"/>
                    <w:left w:val="none" w:sz="0" w:space="0" w:color="auto"/>
                    <w:bottom w:val="none" w:sz="0" w:space="0" w:color="auto"/>
                    <w:right w:val="none" w:sz="0" w:space="0" w:color="auto"/>
                  </w:divBdr>
                </w:div>
                <w:div w:id="204954986">
                  <w:marLeft w:val="0"/>
                  <w:marRight w:val="0"/>
                  <w:marTop w:val="270"/>
                  <w:marBottom w:val="0"/>
                  <w:divBdr>
                    <w:top w:val="none" w:sz="0" w:space="0" w:color="auto"/>
                    <w:left w:val="none" w:sz="0" w:space="0" w:color="auto"/>
                    <w:bottom w:val="none" w:sz="0" w:space="0" w:color="auto"/>
                    <w:right w:val="none" w:sz="0" w:space="0" w:color="auto"/>
                  </w:divBdr>
                </w:div>
                <w:div w:id="1543783498">
                  <w:marLeft w:val="0"/>
                  <w:marRight w:val="0"/>
                  <w:marTop w:val="150"/>
                  <w:marBottom w:val="0"/>
                  <w:divBdr>
                    <w:top w:val="none" w:sz="0" w:space="0" w:color="auto"/>
                    <w:left w:val="none" w:sz="0" w:space="0" w:color="auto"/>
                    <w:bottom w:val="none" w:sz="0" w:space="0" w:color="auto"/>
                    <w:right w:val="none" w:sz="0" w:space="0" w:color="auto"/>
                  </w:divBdr>
                </w:div>
                <w:div w:id="1620378708">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804467215">
      <w:bodyDiv w:val="1"/>
      <w:marLeft w:val="0"/>
      <w:marRight w:val="0"/>
      <w:marTop w:val="0"/>
      <w:marBottom w:val="0"/>
      <w:divBdr>
        <w:top w:val="none" w:sz="0" w:space="0" w:color="auto"/>
        <w:left w:val="none" w:sz="0" w:space="0" w:color="auto"/>
        <w:bottom w:val="none" w:sz="0" w:space="0" w:color="auto"/>
        <w:right w:val="none" w:sz="0" w:space="0" w:color="auto"/>
      </w:divBdr>
      <w:divsChild>
        <w:div w:id="1319991619">
          <w:marLeft w:val="0"/>
          <w:marRight w:val="0"/>
          <w:marTop w:val="0"/>
          <w:marBottom w:val="0"/>
          <w:divBdr>
            <w:top w:val="none" w:sz="0" w:space="0" w:color="auto"/>
            <w:left w:val="none" w:sz="0" w:space="0" w:color="auto"/>
            <w:bottom w:val="none" w:sz="0" w:space="0" w:color="auto"/>
            <w:right w:val="none" w:sz="0" w:space="0" w:color="auto"/>
          </w:divBdr>
          <w:divsChild>
            <w:div w:id="1574775453">
              <w:marLeft w:val="0"/>
              <w:marRight w:val="0"/>
              <w:marTop w:val="0"/>
              <w:marBottom w:val="540"/>
              <w:divBdr>
                <w:top w:val="single" w:sz="6" w:space="0" w:color="DCDCDC"/>
                <w:left w:val="single" w:sz="6" w:space="0" w:color="DCDCDC"/>
                <w:bottom w:val="single" w:sz="6" w:space="31" w:color="DCDCDC"/>
                <w:right w:val="single" w:sz="6" w:space="0" w:color="DCDCDC"/>
              </w:divBdr>
              <w:divsChild>
                <w:div w:id="177073813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956646370">
      <w:bodyDiv w:val="1"/>
      <w:marLeft w:val="0"/>
      <w:marRight w:val="0"/>
      <w:marTop w:val="0"/>
      <w:marBottom w:val="0"/>
      <w:divBdr>
        <w:top w:val="none" w:sz="0" w:space="0" w:color="auto"/>
        <w:left w:val="none" w:sz="0" w:space="0" w:color="auto"/>
        <w:bottom w:val="none" w:sz="0" w:space="0" w:color="auto"/>
        <w:right w:val="none" w:sz="0" w:space="0" w:color="auto"/>
      </w:divBdr>
      <w:divsChild>
        <w:div w:id="1874033677">
          <w:marLeft w:val="0"/>
          <w:marRight w:val="0"/>
          <w:marTop w:val="0"/>
          <w:marBottom w:val="0"/>
          <w:divBdr>
            <w:top w:val="none" w:sz="0" w:space="0" w:color="auto"/>
            <w:left w:val="none" w:sz="0" w:space="0" w:color="auto"/>
            <w:bottom w:val="none" w:sz="0" w:space="0" w:color="auto"/>
            <w:right w:val="none" w:sz="0" w:space="0" w:color="auto"/>
          </w:divBdr>
          <w:divsChild>
            <w:div w:id="372467976">
              <w:marLeft w:val="0"/>
              <w:marRight w:val="0"/>
              <w:marTop w:val="0"/>
              <w:marBottom w:val="540"/>
              <w:divBdr>
                <w:top w:val="single" w:sz="6" w:space="0" w:color="DCDCDC"/>
                <w:left w:val="single" w:sz="6" w:space="0" w:color="DCDCDC"/>
                <w:bottom w:val="single" w:sz="6" w:space="31" w:color="DCDCDC"/>
                <w:right w:val="single" w:sz="6" w:space="0" w:color="DCDCDC"/>
              </w:divBdr>
              <w:divsChild>
                <w:div w:id="144102892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198931954">
      <w:bodyDiv w:val="1"/>
      <w:marLeft w:val="0"/>
      <w:marRight w:val="0"/>
      <w:marTop w:val="0"/>
      <w:marBottom w:val="0"/>
      <w:divBdr>
        <w:top w:val="none" w:sz="0" w:space="0" w:color="auto"/>
        <w:left w:val="none" w:sz="0" w:space="0" w:color="auto"/>
        <w:bottom w:val="none" w:sz="0" w:space="0" w:color="auto"/>
        <w:right w:val="none" w:sz="0" w:space="0" w:color="auto"/>
      </w:divBdr>
      <w:divsChild>
        <w:div w:id="1149058317">
          <w:marLeft w:val="0"/>
          <w:marRight w:val="0"/>
          <w:marTop w:val="0"/>
          <w:marBottom w:val="0"/>
          <w:divBdr>
            <w:top w:val="none" w:sz="0" w:space="0" w:color="auto"/>
            <w:left w:val="none" w:sz="0" w:space="0" w:color="auto"/>
            <w:bottom w:val="none" w:sz="0" w:space="0" w:color="auto"/>
            <w:right w:val="none" w:sz="0" w:space="0" w:color="auto"/>
          </w:divBdr>
          <w:divsChild>
            <w:div w:id="1471436871">
              <w:marLeft w:val="0"/>
              <w:marRight w:val="0"/>
              <w:marTop w:val="0"/>
              <w:marBottom w:val="540"/>
              <w:divBdr>
                <w:top w:val="single" w:sz="6" w:space="0" w:color="DCDCDC"/>
                <w:left w:val="single" w:sz="6" w:space="0" w:color="DCDCDC"/>
                <w:bottom w:val="single" w:sz="6" w:space="31" w:color="DCDCDC"/>
                <w:right w:val="single" w:sz="6" w:space="0" w:color="DCDCDC"/>
              </w:divBdr>
              <w:divsChild>
                <w:div w:id="205365336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447239922">
      <w:bodyDiv w:val="1"/>
      <w:marLeft w:val="0"/>
      <w:marRight w:val="0"/>
      <w:marTop w:val="0"/>
      <w:marBottom w:val="0"/>
      <w:divBdr>
        <w:top w:val="none" w:sz="0" w:space="0" w:color="auto"/>
        <w:left w:val="none" w:sz="0" w:space="0" w:color="auto"/>
        <w:bottom w:val="none" w:sz="0" w:space="0" w:color="auto"/>
        <w:right w:val="none" w:sz="0" w:space="0" w:color="auto"/>
      </w:divBdr>
      <w:divsChild>
        <w:div w:id="261035439">
          <w:marLeft w:val="0"/>
          <w:marRight w:val="0"/>
          <w:marTop w:val="0"/>
          <w:marBottom w:val="0"/>
          <w:divBdr>
            <w:top w:val="none" w:sz="0" w:space="0" w:color="auto"/>
            <w:left w:val="none" w:sz="0" w:space="0" w:color="auto"/>
            <w:bottom w:val="none" w:sz="0" w:space="0" w:color="auto"/>
            <w:right w:val="none" w:sz="0" w:space="0" w:color="auto"/>
          </w:divBdr>
          <w:divsChild>
            <w:div w:id="1696493539">
              <w:marLeft w:val="0"/>
              <w:marRight w:val="0"/>
              <w:marTop w:val="0"/>
              <w:marBottom w:val="540"/>
              <w:divBdr>
                <w:top w:val="single" w:sz="6" w:space="0" w:color="DCDCDC"/>
                <w:left w:val="single" w:sz="6" w:space="0" w:color="DCDCDC"/>
                <w:bottom w:val="single" w:sz="6" w:space="31" w:color="DCDCDC"/>
                <w:right w:val="single" w:sz="6" w:space="0" w:color="DCDCDC"/>
              </w:divBdr>
              <w:divsChild>
                <w:div w:id="81998210">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2118017556">
      <w:bodyDiv w:val="1"/>
      <w:marLeft w:val="0"/>
      <w:marRight w:val="0"/>
      <w:marTop w:val="0"/>
      <w:marBottom w:val="0"/>
      <w:divBdr>
        <w:top w:val="none" w:sz="0" w:space="0" w:color="auto"/>
        <w:left w:val="none" w:sz="0" w:space="0" w:color="auto"/>
        <w:bottom w:val="none" w:sz="0" w:space="0" w:color="auto"/>
        <w:right w:val="none" w:sz="0" w:space="0" w:color="auto"/>
      </w:divBdr>
      <w:divsChild>
        <w:div w:id="1213424357">
          <w:marLeft w:val="0"/>
          <w:marRight w:val="0"/>
          <w:marTop w:val="0"/>
          <w:marBottom w:val="0"/>
          <w:divBdr>
            <w:top w:val="none" w:sz="0" w:space="0" w:color="auto"/>
            <w:left w:val="none" w:sz="0" w:space="0" w:color="auto"/>
            <w:bottom w:val="none" w:sz="0" w:space="0" w:color="auto"/>
            <w:right w:val="none" w:sz="0" w:space="0" w:color="auto"/>
          </w:divBdr>
          <w:divsChild>
            <w:div w:id="2029405951">
              <w:marLeft w:val="0"/>
              <w:marRight w:val="0"/>
              <w:marTop w:val="0"/>
              <w:marBottom w:val="0"/>
              <w:divBdr>
                <w:top w:val="none" w:sz="0" w:space="0" w:color="auto"/>
                <w:left w:val="none" w:sz="0" w:space="0" w:color="auto"/>
                <w:bottom w:val="none" w:sz="0" w:space="0" w:color="auto"/>
                <w:right w:val="none" w:sz="0" w:space="0" w:color="auto"/>
              </w:divBdr>
              <w:divsChild>
                <w:div w:id="1922642153">
                  <w:marLeft w:val="-150"/>
                  <w:marRight w:val="-150"/>
                  <w:marTop w:val="0"/>
                  <w:marBottom w:val="0"/>
                  <w:divBdr>
                    <w:top w:val="none" w:sz="0" w:space="0" w:color="auto"/>
                    <w:left w:val="none" w:sz="0" w:space="0" w:color="auto"/>
                    <w:bottom w:val="none" w:sz="0" w:space="0" w:color="auto"/>
                    <w:right w:val="none" w:sz="0" w:space="0" w:color="auto"/>
                  </w:divBdr>
                  <w:divsChild>
                    <w:div w:id="1467317933">
                      <w:marLeft w:val="0"/>
                      <w:marRight w:val="0"/>
                      <w:marTop w:val="0"/>
                      <w:marBottom w:val="0"/>
                      <w:divBdr>
                        <w:top w:val="none" w:sz="0" w:space="0" w:color="auto"/>
                        <w:left w:val="none" w:sz="0" w:space="0" w:color="auto"/>
                        <w:bottom w:val="none" w:sz="0" w:space="0" w:color="auto"/>
                        <w:right w:val="none" w:sz="0" w:space="0" w:color="auto"/>
                      </w:divBdr>
                      <w:divsChild>
                        <w:div w:id="1431583149">
                          <w:marLeft w:val="0"/>
                          <w:marRight w:val="0"/>
                          <w:marTop w:val="0"/>
                          <w:marBottom w:val="0"/>
                          <w:divBdr>
                            <w:top w:val="none" w:sz="0" w:space="0" w:color="auto"/>
                            <w:left w:val="none" w:sz="0" w:space="0" w:color="auto"/>
                            <w:bottom w:val="none" w:sz="0" w:space="0" w:color="auto"/>
                            <w:right w:val="none" w:sz="0" w:space="0" w:color="auto"/>
                          </w:divBdr>
                          <w:divsChild>
                            <w:div w:id="1318415163">
                              <w:marLeft w:val="0"/>
                              <w:marRight w:val="0"/>
                              <w:marTop w:val="0"/>
                              <w:marBottom w:val="0"/>
                              <w:divBdr>
                                <w:top w:val="none" w:sz="0" w:space="0" w:color="auto"/>
                                <w:left w:val="none" w:sz="0" w:space="0" w:color="auto"/>
                                <w:bottom w:val="none" w:sz="0" w:space="0" w:color="auto"/>
                                <w:right w:val="none" w:sz="0" w:space="0" w:color="auto"/>
                              </w:divBdr>
                              <w:divsChild>
                                <w:div w:id="932664536">
                                  <w:marLeft w:val="0"/>
                                  <w:marRight w:val="0"/>
                                  <w:marTop w:val="0"/>
                                  <w:marBottom w:val="0"/>
                                  <w:divBdr>
                                    <w:top w:val="none" w:sz="0" w:space="0" w:color="auto"/>
                                    <w:left w:val="none" w:sz="0" w:space="0" w:color="auto"/>
                                    <w:bottom w:val="none" w:sz="0" w:space="0" w:color="auto"/>
                                    <w:right w:val="none" w:sz="0" w:space="0" w:color="auto"/>
                                  </w:divBdr>
                                  <w:divsChild>
                                    <w:div w:id="1593976269">
                                      <w:marLeft w:val="0"/>
                                      <w:marRight w:val="0"/>
                                      <w:marTop w:val="0"/>
                                      <w:marBottom w:val="0"/>
                                      <w:divBdr>
                                        <w:top w:val="none" w:sz="0" w:space="0" w:color="auto"/>
                                        <w:left w:val="none" w:sz="0" w:space="0" w:color="auto"/>
                                        <w:bottom w:val="none" w:sz="0" w:space="0" w:color="auto"/>
                                        <w:right w:val="none" w:sz="0" w:space="0" w:color="auto"/>
                                      </w:divBdr>
                                    </w:div>
                                  </w:divsChild>
                                </w:div>
                                <w:div w:id="732658161">
                                  <w:marLeft w:val="0"/>
                                  <w:marRight w:val="0"/>
                                  <w:marTop w:val="0"/>
                                  <w:marBottom w:val="0"/>
                                  <w:divBdr>
                                    <w:top w:val="none" w:sz="0" w:space="0" w:color="auto"/>
                                    <w:left w:val="none" w:sz="0" w:space="0" w:color="auto"/>
                                    <w:bottom w:val="none" w:sz="0" w:space="0" w:color="auto"/>
                                    <w:right w:val="none" w:sz="0" w:space="0" w:color="auto"/>
                                  </w:divBdr>
                                  <w:divsChild>
                                    <w:div w:id="73672054">
                                      <w:marLeft w:val="0"/>
                                      <w:marRight w:val="0"/>
                                      <w:marTop w:val="0"/>
                                      <w:marBottom w:val="0"/>
                                      <w:divBdr>
                                        <w:top w:val="none" w:sz="0" w:space="0" w:color="auto"/>
                                        <w:left w:val="none" w:sz="0" w:space="0" w:color="auto"/>
                                        <w:bottom w:val="none" w:sz="0" w:space="0" w:color="auto"/>
                                        <w:right w:val="none" w:sz="0" w:space="0" w:color="auto"/>
                                      </w:divBdr>
                                      <w:divsChild>
                                        <w:div w:id="1631284612">
                                          <w:marLeft w:val="0"/>
                                          <w:marRight w:val="0"/>
                                          <w:marTop w:val="0"/>
                                          <w:marBottom w:val="0"/>
                                          <w:divBdr>
                                            <w:top w:val="none" w:sz="0" w:space="0" w:color="auto"/>
                                            <w:left w:val="none" w:sz="0" w:space="0" w:color="auto"/>
                                            <w:bottom w:val="none" w:sz="0" w:space="0" w:color="auto"/>
                                            <w:right w:val="none" w:sz="0" w:space="0" w:color="auto"/>
                                          </w:divBdr>
                                          <w:divsChild>
                                            <w:div w:id="588542493">
                                              <w:marLeft w:val="0"/>
                                              <w:marRight w:val="0"/>
                                              <w:marTop w:val="0"/>
                                              <w:marBottom w:val="0"/>
                                              <w:divBdr>
                                                <w:top w:val="none" w:sz="0" w:space="0" w:color="auto"/>
                                                <w:left w:val="none" w:sz="0" w:space="0" w:color="auto"/>
                                                <w:bottom w:val="none" w:sz="0" w:space="0" w:color="auto"/>
                                                <w:right w:val="none" w:sz="0" w:space="0" w:color="auto"/>
                                              </w:divBdr>
                                              <w:divsChild>
                                                <w:div w:id="3035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4357">
                                  <w:marLeft w:val="0"/>
                                  <w:marRight w:val="0"/>
                                  <w:marTop w:val="0"/>
                                  <w:marBottom w:val="0"/>
                                  <w:divBdr>
                                    <w:top w:val="none" w:sz="0" w:space="0" w:color="auto"/>
                                    <w:left w:val="none" w:sz="0" w:space="0" w:color="auto"/>
                                    <w:bottom w:val="none" w:sz="0" w:space="0" w:color="auto"/>
                                    <w:right w:val="none" w:sz="0" w:space="0" w:color="auto"/>
                                  </w:divBdr>
                                  <w:divsChild>
                                    <w:div w:id="170682970">
                                      <w:marLeft w:val="0"/>
                                      <w:marRight w:val="0"/>
                                      <w:marTop w:val="0"/>
                                      <w:marBottom w:val="0"/>
                                      <w:divBdr>
                                        <w:top w:val="none" w:sz="0" w:space="0" w:color="auto"/>
                                        <w:left w:val="none" w:sz="0" w:space="0" w:color="auto"/>
                                        <w:bottom w:val="none" w:sz="0" w:space="0" w:color="auto"/>
                                        <w:right w:val="none" w:sz="0" w:space="0" w:color="auto"/>
                                      </w:divBdr>
                                      <w:divsChild>
                                        <w:div w:id="825704481">
                                          <w:marLeft w:val="0"/>
                                          <w:marRight w:val="0"/>
                                          <w:marTop w:val="0"/>
                                          <w:marBottom w:val="0"/>
                                          <w:divBdr>
                                            <w:top w:val="none" w:sz="0" w:space="0" w:color="auto"/>
                                            <w:left w:val="none" w:sz="0" w:space="0" w:color="auto"/>
                                            <w:bottom w:val="none" w:sz="0" w:space="0" w:color="auto"/>
                                            <w:right w:val="none" w:sz="0" w:space="0" w:color="auto"/>
                                          </w:divBdr>
                                        </w:div>
                                        <w:div w:id="14649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3529">
                                  <w:marLeft w:val="0"/>
                                  <w:marRight w:val="0"/>
                                  <w:marTop w:val="0"/>
                                  <w:marBottom w:val="0"/>
                                  <w:divBdr>
                                    <w:top w:val="none" w:sz="0" w:space="0" w:color="auto"/>
                                    <w:left w:val="none" w:sz="0" w:space="0" w:color="auto"/>
                                    <w:bottom w:val="none" w:sz="0" w:space="0" w:color="auto"/>
                                    <w:right w:val="none" w:sz="0" w:space="0" w:color="auto"/>
                                  </w:divBdr>
                                  <w:divsChild>
                                    <w:div w:id="2129202614">
                                      <w:marLeft w:val="0"/>
                                      <w:marRight w:val="0"/>
                                      <w:marTop w:val="0"/>
                                      <w:marBottom w:val="0"/>
                                      <w:divBdr>
                                        <w:top w:val="none" w:sz="0" w:space="0" w:color="auto"/>
                                        <w:left w:val="none" w:sz="0" w:space="0" w:color="auto"/>
                                        <w:bottom w:val="none" w:sz="0" w:space="0" w:color="auto"/>
                                        <w:right w:val="none" w:sz="0" w:space="0" w:color="auto"/>
                                      </w:divBdr>
                                    </w:div>
                                  </w:divsChild>
                                </w:div>
                                <w:div w:id="519663225">
                                  <w:marLeft w:val="0"/>
                                  <w:marRight w:val="0"/>
                                  <w:marTop w:val="0"/>
                                  <w:marBottom w:val="0"/>
                                  <w:divBdr>
                                    <w:top w:val="none" w:sz="0" w:space="0" w:color="auto"/>
                                    <w:left w:val="none" w:sz="0" w:space="0" w:color="auto"/>
                                    <w:bottom w:val="none" w:sz="0" w:space="0" w:color="auto"/>
                                    <w:right w:val="none" w:sz="0" w:space="0" w:color="auto"/>
                                  </w:divBdr>
                                  <w:divsChild>
                                    <w:div w:id="1742482139">
                                      <w:marLeft w:val="0"/>
                                      <w:marRight w:val="0"/>
                                      <w:marTop w:val="0"/>
                                      <w:marBottom w:val="0"/>
                                      <w:divBdr>
                                        <w:top w:val="none" w:sz="0" w:space="0" w:color="auto"/>
                                        <w:left w:val="none" w:sz="0" w:space="0" w:color="auto"/>
                                        <w:bottom w:val="none" w:sz="0" w:space="0" w:color="auto"/>
                                        <w:right w:val="none" w:sz="0" w:space="0" w:color="auto"/>
                                      </w:divBdr>
                                      <w:divsChild>
                                        <w:div w:id="1334717956">
                                          <w:marLeft w:val="0"/>
                                          <w:marRight w:val="0"/>
                                          <w:marTop w:val="0"/>
                                          <w:marBottom w:val="0"/>
                                          <w:divBdr>
                                            <w:top w:val="none" w:sz="0" w:space="0" w:color="auto"/>
                                            <w:left w:val="none" w:sz="0" w:space="0" w:color="auto"/>
                                            <w:bottom w:val="none" w:sz="0" w:space="0" w:color="auto"/>
                                            <w:right w:val="none" w:sz="0" w:space="0" w:color="auto"/>
                                          </w:divBdr>
                                          <w:divsChild>
                                            <w:div w:id="912857709">
                                              <w:marLeft w:val="0"/>
                                              <w:marRight w:val="0"/>
                                              <w:marTop w:val="0"/>
                                              <w:marBottom w:val="0"/>
                                              <w:divBdr>
                                                <w:top w:val="none" w:sz="0" w:space="0" w:color="auto"/>
                                                <w:left w:val="none" w:sz="0" w:space="0" w:color="auto"/>
                                                <w:bottom w:val="none" w:sz="0" w:space="0" w:color="auto"/>
                                                <w:right w:val="none" w:sz="0" w:space="0" w:color="auto"/>
                                              </w:divBdr>
                                              <w:divsChild>
                                                <w:div w:id="1645502008">
                                                  <w:marLeft w:val="0"/>
                                                  <w:marRight w:val="0"/>
                                                  <w:marTop w:val="0"/>
                                                  <w:marBottom w:val="0"/>
                                                  <w:divBdr>
                                                    <w:top w:val="none" w:sz="0" w:space="0" w:color="auto"/>
                                                    <w:left w:val="none" w:sz="0" w:space="0" w:color="auto"/>
                                                    <w:bottom w:val="none" w:sz="0" w:space="0" w:color="auto"/>
                                                    <w:right w:val="none" w:sz="0" w:space="0" w:color="auto"/>
                                                  </w:divBdr>
                                                  <w:divsChild>
                                                    <w:div w:id="401024612">
                                                      <w:marLeft w:val="0"/>
                                                      <w:marRight w:val="0"/>
                                                      <w:marTop w:val="0"/>
                                                      <w:marBottom w:val="0"/>
                                                      <w:divBdr>
                                                        <w:top w:val="none" w:sz="0" w:space="0" w:color="auto"/>
                                                        <w:left w:val="none" w:sz="0" w:space="0" w:color="auto"/>
                                                        <w:bottom w:val="none" w:sz="0" w:space="0" w:color="auto"/>
                                                        <w:right w:val="none" w:sz="0" w:space="0" w:color="auto"/>
                                                      </w:divBdr>
                                                      <w:divsChild>
                                                        <w:div w:id="2747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49626">
                          <w:marLeft w:val="0"/>
                          <w:marRight w:val="0"/>
                          <w:marTop w:val="0"/>
                          <w:marBottom w:val="0"/>
                          <w:divBdr>
                            <w:top w:val="none" w:sz="0" w:space="0" w:color="auto"/>
                            <w:left w:val="none" w:sz="0" w:space="0" w:color="auto"/>
                            <w:bottom w:val="none" w:sz="0" w:space="0" w:color="auto"/>
                            <w:right w:val="none" w:sz="0" w:space="0" w:color="auto"/>
                          </w:divBdr>
                          <w:divsChild>
                            <w:div w:id="1027019904">
                              <w:marLeft w:val="0"/>
                              <w:marRight w:val="0"/>
                              <w:marTop w:val="0"/>
                              <w:marBottom w:val="0"/>
                              <w:divBdr>
                                <w:top w:val="none" w:sz="0" w:space="0" w:color="auto"/>
                                <w:left w:val="none" w:sz="0" w:space="0" w:color="auto"/>
                                <w:bottom w:val="none" w:sz="0" w:space="0" w:color="auto"/>
                                <w:right w:val="none" w:sz="0" w:space="0" w:color="auto"/>
                              </w:divBdr>
                              <w:divsChild>
                                <w:div w:id="866403670">
                                  <w:marLeft w:val="0"/>
                                  <w:marRight w:val="0"/>
                                  <w:marTop w:val="0"/>
                                  <w:marBottom w:val="0"/>
                                  <w:divBdr>
                                    <w:top w:val="none" w:sz="0" w:space="0" w:color="auto"/>
                                    <w:left w:val="none" w:sz="0" w:space="0" w:color="auto"/>
                                    <w:bottom w:val="none" w:sz="0" w:space="0" w:color="auto"/>
                                    <w:right w:val="none" w:sz="0" w:space="0" w:color="auto"/>
                                  </w:divBdr>
                                  <w:divsChild>
                                    <w:div w:id="2093038104">
                                      <w:marLeft w:val="0"/>
                                      <w:marRight w:val="0"/>
                                      <w:marTop w:val="0"/>
                                      <w:marBottom w:val="0"/>
                                      <w:divBdr>
                                        <w:top w:val="none" w:sz="0" w:space="0" w:color="auto"/>
                                        <w:left w:val="none" w:sz="0" w:space="0" w:color="auto"/>
                                        <w:bottom w:val="none" w:sz="0" w:space="0" w:color="auto"/>
                                        <w:right w:val="none" w:sz="0" w:space="0" w:color="auto"/>
                                      </w:divBdr>
                                      <w:divsChild>
                                        <w:div w:id="763958357">
                                          <w:marLeft w:val="0"/>
                                          <w:marRight w:val="0"/>
                                          <w:marTop w:val="0"/>
                                          <w:marBottom w:val="0"/>
                                          <w:divBdr>
                                            <w:top w:val="none" w:sz="0" w:space="0" w:color="auto"/>
                                            <w:left w:val="none" w:sz="0" w:space="0" w:color="auto"/>
                                            <w:bottom w:val="none" w:sz="0" w:space="0" w:color="auto"/>
                                            <w:right w:val="none" w:sz="0" w:space="0" w:color="auto"/>
                                          </w:divBdr>
                                        </w:div>
                                        <w:div w:id="130486589">
                                          <w:marLeft w:val="0"/>
                                          <w:marRight w:val="0"/>
                                          <w:marTop w:val="0"/>
                                          <w:marBottom w:val="0"/>
                                          <w:divBdr>
                                            <w:top w:val="none" w:sz="0" w:space="0" w:color="auto"/>
                                            <w:left w:val="none" w:sz="0" w:space="0" w:color="auto"/>
                                            <w:bottom w:val="none" w:sz="0" w:space="0" w:color="auto"/>
                                            <w:right w:val="none" w:sz="0" w:space="0" w:color="auto"/>
                                          </w:divBdr>
                                        </w:div>
                                        <w:div w:id="1353999100">
                                          <w:marLeft w:val="0"/>
                                          <w:marRight w:val="0"/>
                                          <w:marTop w:val="0"/>
                                          <w:marBottom w:val="0"/>
                                          <w:divBdr>
                                            <w:top w:val="none" w:sz="0" w:space="0" w:color="auto"/>
                                            <w:left w:val="none" w:sz="0" w:space="0" w:color="auto"/>
                                            <w:bottom w:val="none" w:sz="0" w:space="0" w:color="auto"/>
                                            <w:right w:val="none" w:sz="0" w:space="0" w:color="auto"/>
                                          </w:divBdr>
                                          <w:divsChild>
                                            <w:div w:id="1350571673">
                                              <w:marLeft w:val="0"/>
                                              <w:marRight w:val="0"/>
                                              <w:marTop w:val="0"/>
                                              <w:marBottom w:val="0"/>
                                              <w:divBdr>
                                                <w:top w:val="none" w:sz="0" w:space="0" w:color="auto"/>
                                                <w:left w:val="none" w:sz="0" w:space="0" w:color="auto"/>
                                                <w:bottom w:val="none" w:sz="0" w:space="0" w:color="auto"/>
                                                <w:right w:val="none" w:sz="0" w:space="0" w:color="auto"/>
                                              </w:divBdr>
                                            </w:div>
                                            <w:div w:id="17452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8322">
                                  <w:marLeft w:val="0"/>
                                  <w:marRight w:val="0"/>
                                  <w:marTop w:val="0"/>
                                  <w:marBottom w:val="0"/>
                                  <w:divBdr>
                                    <w:top w:val="none" w:sz="0" w:space="0" w:color="auto"/>
                                    <w:left w:val="none" w:sz="0" w:space="0" w:color="auto"/>
                                    <w:bottom w:val="none" w:sz="0" w:space="0" w:color="auto"/>
                                    <w:right w:val="none" w:sz="0" w:space="0" w:color="auto"/>
                                  </w:divBdr>
                                  <w:divsChild>
                                    <w:div w:id="256836071">
                                      <w:marLeft w:val="0"/>
                                      <w:marRight w:val="0"/>
                                      <w:marTop w:val="0"/>
                                      <w:marBottom w:val="0"/>
                                      <w:divBdr>
                                        <w:top w:val="none" w:sz="0" w:space="0" w:color="auto"/>
                                        <w:left w:val="none" w:sz="0" w:space="0" w:color="auto"/>
                                        <w:bottom w:val="none" w:sz="0" w:space="0" w:color="auto"/>
                                        <w:right w:val="none" w:sz="0" w:space="0" w:color="auto"/>
                                      </w:divBdr>
                                    </w:div>
                                    <w:div w:id="226302667">
                                      <w:marLeft w:val="0"/>
                                      <w:marRight w:val="0"/>
                                      <w:marTop w:val="0"/>
                                      <w:marBottom w:val="0"/>
                                      <w:divBdr>
                                        <w:top w:val="none" w:sz="0" w:space="0" w:color="auto"/>
                                        <w:left w:val="none" w:sz="0" w:space="0" w:color="auto"/>
                                        <w:bottom w:val="none" w:sz="0" w:space="0" w:color="auto"/>
                                        <w:right w:val="none" w:sz="0" w:space="0" w:color="auto"/>
                                      </w:divBdr>
                                      <w:divsChild>
                                        <w:div w:id="1768311813">
                                          <w:marLeft w:val="0"/>
                                          <w:marRight w:val="0"/>
                                          <w:marTop w:val="0"/>
                                          <w:marBottom w:val="0"/>
                                          <w:divBdr>
                                            <w:top w:val="none" w:sz="0" w:space="0" w:color="auto"/>
                                            <w:left w:val="none" w:sz="0" w:space="0" w:color="auto"/>
                                            <w:bottom w:val="none" w:sz="0" w:space="0" w:color="auto"/>
                                            <w:right w:val="none" w:sz="0" w:space="0" w:color="auto"/>
                                          </w:divBdr>
                                          <w:divsChild>
                                            <w:div w:id="1452241731">
                                              <w:marLeft w:val="0"/>
                                              <w:marRight w:val="0"/>
                                              <w:marTop w:val="0"/>
                                              <w:marBottom w:val="0"/>
                                              <w:divBdr>
                                                <w:top w:val="none" w:sz="0" w:space="0" w:color="auto"/>
                                                <w:left w:val="none" w:sz="0" w:space="0" w:color="auto"/>
                                                <w:bottom w:val="none" w:sz="0" w:space="0" w:color="auto"/>
                                                <w:right w:val="none" w:sz="0" w:space="0" w:color="auto"/>
                                              </w:divBdr>
                                              <w:divsChild>
                                                <w:div w:id="247083914">
                                                  <w:marLeft w:val="0"/>
                                                  <w:marRight w:val="0"/>
                                                  <w:marTop w:val="0"/>
                                                  <w:marBottom w:val="0"/>
                                                  <w:divBdr>
                                                    <w:top w:val="none" w:sz="0" w:space="0" w:color="auto"/>
                                                    <w:left w:val="none" w:sz="0" w:space="0" w:color="auto"/>
                                                    <w:bottom w:val="none" w:sz="0" w:space="0" w:color="auto"/>
                                                    <w:right w:val="none" w:sz="0" w:space="0" w:color="auto"/>
                                                  </w:divBdr>
                                                  <w:divsChild>
                                                    <w:div w:id="1975595599">
                                                      <w:marLeft w:val="0"/>
                                                      <w:marRight w:val="0"/>
                                                      <w:marTop w:val="0"/>
                                                      <w:marBottom w:val="0"/>
                                                      <w:divBdr>
                                                        <w:top w:val="none" w:sz="0" w:space="0" w:color="auto"/>
                                                        <w:left w:val="none" w:sz="0" w:space="0" w:color="auto"/>
                                                        <w:bottom w:val="none" w:sz="0" w:space="0" w:color="auto"/>
                                                        <w:right w:val="none" w:sz="0" w:space="0" w:color="auto"/>
                                                      </w:divBdr>
                                                      <w:divsChild>
                                                        <w:div w:id="1242788845">
                                                          <w:marLeft w:val="0"/>
                                                          <w:marRight w:val="0"/>
                                                          <w:marTop w:val="0"/>
                                                          <w:marBottom w:val="0"/>
                                                          <w:divBdr>
                                                            <w:top w:val="none" w:sz="0" w:space="0" w:color="auto"/>
                                                            <w:left w:val="none" w:sz="0" w:space="0" w:color="auto"/>
                                                            <w:bottom w:val="none" w:sz="0" w:space="0" w:color="auto"/>
                                                            <w:right w:val="none" w:sz="0" w:space="0" w:color="auto"/>
                                                          </w:divBdr>
                                                          <w:divsChild>
                                                            <w:div w:id="3024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3">
                                                      <w:marLeft w:val="0"/>
                                                      <w:marRight w:val="0"/>
                                                      <w:marTop w:val="0"/>
                                                      <w:marBottom w:val="0"/>
                                                      <w:divBdr>
                                                        <w:top w:val="none" w:sz="0" w:space="0" w:color="auto"/>
                                                        <w:left w:val="none" w:sz="0" w:space="0" w:color="auto"/>
                                                        <w:bottom w:val="none" w:sz="0" w:space="0" w:color="auto"/>
                                                        <w:right w:val="none" w:sz="0" w:space="0" w:color="auto"/>
                                                      </w:divBdr>
                                                      <w:divsChild>
                                                        <w:div w:id="298537573">
                                                          <w:marLeft w:val="0"/>
                                                          <w:marRight w:val="0"/>
                                                          <w:marTop w:val="0"/>
                                                          <w:marBottom w:val="0"/>
                                                          <w:divBdr>
                                                            <w:top w:val="none" w:sz="0" w:space="0" w:color="auto"/>
                                                            <w:left w:val="none" w:sz="0" w:space="0" w:color="auto"/>
                                                            <w:bottom w:val="none" w:sz="0" w:space="0" w:color="auto"/>
                                                            <w:right w:val="none" w:sz="0" w:space="0" w:color="auto"/>
                                                          </w:divBdr>
                                                        </w:div>
                                                      </w:divsChild>
                                                    </w:div>
                                                    <w:div w:id="480469776">
                                                      <w:marLeft w:val="0"/>
                                                      <w:marRight w:val="0"/>
                                                      <w:marTop w:val="0"/>
                                                      <w:marBottom w:val="0"/>
                                                      <w:divBdr>
                                                        <w:top w:val="none" w:sz="0" w:space="0" w:color="auto"/>
                                                        <w:left w:val="none" w:sz="0" w:space="0" w:color="auto"/>
                                                        <w:bottom w:val="none" w:sz="0" w:space="0" w:color="auto"/>
                                                        <w:right w:val="none" w:sz="0" w:space="0" w:color="auto"/>
                                                      </w:divBdr>
                                                      <w:divsChild>
                                                        <w:div w:id="1973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2509">
                                  <w:marLeft w:val="0"/>
                                  <w:marRight w:val="0"/>
                                  <w:marTop w:val="0"/>
                                  <w:marBottom w:val="100"/>
                                  <w:divBdr>
                                    <w:top w:val="none" w:sz="0" w:space="0" w:color="auto"/>
                                    <w:left w:val="none" w:sz="0" w:space="0" w:color="auto"/>
                                    <w:bottom w:val="none" w:sz="0" w:space="0" w:color="auto"/>
                                    <w:right w:val="none" w:sz="0" w:space="0" w:color="auto"/>
                                  </w:divBdr>
                                  <w:divsChild>
                                    <w:div w:id="1541631274">
                                      <w:marLeft w:val="0"/>
                                      <w:marRight w:val="0"/>
                                      <w:marTop w:val="100"/>
                                      <w:marBottom w:val="100"/>
                                      <w:divBdr>
                                        <w:top w:val="none" w:sz="0" w:space="0" w:color="auto"/>
                                        <w:left w:val="none" w:sz="0" w:space="0" w:color="auto"/>
                                        <w:bottom w:val="none" w:sz="0" w:space="0" w:color="auto"/>
                                        <w:right w:val="none" w:sz="0" w:space="0" w:color="auto"/>
                                      </w:divBdr>
                                      <w:divsChild>
                                        <w:div w:id="1510824819">
                                          <w:marLeft w:val="0"/>
                                          <w:marRight w:val="0"/>
                                          <w:marTop w:val="0"/>
                                          <w:marBottom w:val="0"/>
                                          <w:divBdr>
                                            <w:top w:val="none" w:sz="0" w:space="0" w:color="auto"/>
                                            <w:left w:val="none" w:sz="0" w:space="0" w:color="auto"/>
                                            <w:bottom w:val="none" w:sz="0" w:space="0" w:color="auto"/>
                                            <w:right w:val="none" w:sz="0" w:space="0" w:color="auto"/>
                                          </w:divBdr>
                                          <w:divsChild>
                                            <w:div w:id="2062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6508">
                                  <w:marLeft w:val="0"/>
                                  <w:marRight w:val="0"/>
                                  <w:marTop w:val="0"/>
                                  <w:marBottom w:val="0"/>
                                  <w:divBdr>
                                    <w:top w:val="none" w:sz="0" w:space="0" w:color="auto"/>
                                    <w:left w:val="none" w:sz="0" w:space="0" w:color="auto"/>
                                    <w:bottom w:val="none" w:sz="0" w:space="0" w:color="auto"/>
                                    <w:right w:val="none" w:sz="0" w:space="0" w:color="auto"/>
                                  </w:divBdr>
                                  <w:divsChild>
                                    <w:div w:id="1409766527">
                                      <w:marLeft w:val="0"/>
                                      <w:marRight w:val="0"/>
                                      <w:marTop w:val="0"/>
                                      <w:marBottom w:val="0"/>
                                      <w:divBdr>
                                        <w:top w:val="none" w:sz="0" w:space="0" w:color="auto"/>
                                        <w:left w:val="none" w:sz="0" w:space="0" w:color="auto"/>
                                        <w:bottom w:val="none" w:sz="0" w:space="0" w:color="auto"/>
                                        <w:right w:val="none" w:sz="0" w:space="0" w:color="auto"/>
                                      </w:divBdr>
                                    </w:div>
                                    <w:div w:id="725685683">
                                      <w:marLeft w:val="0"/>
                                      <w:marRight w:val="0"/>
                                      <w:marTop w:val="0"/>
                                      <w:marBottom w:val="0"/>
                                      <w:divBdr>
                                        <w:top w:val="none" w:sz="0" w:space="0" w:color="auto"/>
                                        <w:left w:val="none" w:sz="0" w:space="0" w:color="auto"/>
                                        <w:bottom w:val="none" w:sz="0" w:space="0" w:color="auto"/>
                                        <w:right w:val="none" w:sz="0" w:space="0" w:color="auto"/>
                                      </w:divBdr>
                                    </w:div>
                                    <w:div w:id="1998458619">
                                      <w:marLeft w:val="0"/>
                                      <w:marRight w:val="0"/>
                                      <w:marTop w:val="0"/>
                                      <w:marBottom w:val="0"/>
                                      <w:divBdr>
                                        <w:top w:val="none" w:sz="0" w:space="0" w:color="auto"/>
                                        <w:left w:val="none" w:sz="0" w:space="0" w:color="auto"/>
                                        <w:bottom w:val="none" w:sz="0" w:space="0" w:color="auto"/>
                                        <w:right w:val="none" w:sz="0" w:space="0" w:color="auto"/>
                                      </w:divBdr>
                                    </w:div>
                                    <w:div w:id="1236744652">
                                      <w:marLeft w:val="0"/>
                                      <w:marRight w:val="0"/>
                                      <w:marTop w:val="0"/>
                                      <w:marBottom w:val="0"/>
                                      <w:divBdr>
                                        <w:top w:val="none" w:sz="0" w:space="0" w:color="auto"/>
                                        <w:left w:val="none" w:sz="0" w:space="0" w:color="auto"/>
                                        <w:bottom w:val="none" w:sz="0" w:space="0" w:color="auto"/>
                                        <w:right w:val="none" w:sz="0" w:space="0" w:color="auto"/>
                                      </w:divBdr>
                                    </w:div>
                                    <w:div w:id="1520001222">
                                      <w:marLeft w:val="0"/>
                                      <w:marRight w:val="0"/>
                                      <w:marTop w:val="0"/>
                                      <w:marBottom w:val="0"/>
                                      <w:divBdr>
                                        <w:top w:val="none" w:sz="0" w:space="0" w:color="auto"/>
                                        <w:left w:val="none" w:sz="0" w:space="0" w:color="auto"/>
                                        <w:bottom w:val="none" w:sz="0" w:space="0" w:color="auto"/>
                                        <w:right w:val="none" w:sz="0" w:space="0" w:color="auto"/>
                                      </w:divBdr>
                                    </w:div>
                                    <w:div w:id="9266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20438">
                              <w:marLeft w:val="0"/>
                              <w:marRight w:val="0"/>
                              <w:marTop w:val="0"/>
                              <w:marBottom w:val="0"/>
                              <w:divBdr>
                                <w:top w:val="none" w:sz="0" w:space="0" w:color="auto"/>
                                <w:left w:val="none" w:sz="0" w:space="0" w:color="auto"/>
                                <w:bottom w:val="none" w:sz="0" w:space="0" w:color="auto"/>
                                <w:right w:val="none" w:sz="0" w:space="0" w:color="auto"/>
                              </w:divBdr>
                              <w:divsChild>
                                <w:div w:id="1270966258">
                                  <w:marLeft w:val="0"/>
                                  <w:marRight w:val="0"/>
                                  <w:marTop w:val="0"/>
                                  <w:marBottom w:val="0"/>
                                  <w:divBdr>
                                    <w:top w:val="none" w:sz="0" w:space="0" w:color="auto"/>
                                    <w:left w:val="none" w:sz="0" w:space="0" w:color="auto"/>
                                    <w:bottom w:val="none" w:sz="0" w:space="0" w:color="auto"/>
                                    <w:right w:val="none" w:sz="0" w:space="0" w:color="auto"/>
                                  </w:divBdr>
                                  <w:divsChild>
                                    <w:div w:id="48846486">
                                      <w:marLeft w:val="0"/>
                                      <w:marRight w:val="0"/>
                                      <w:marTop w:val="0"/>
                                      <w:marBottom w:val="0"/>
                                      <w:divBdr>
                                        <w:top w:val="none" w:sz="0" w:space="0" w:color="auto"/>
                                        <w:left w:val="none" w:sz="0" w:space="0" w:color="auto"/>
                                        <w:bottom w:val="none" w:sz="0" w:space="0" w:color="auto"/>
                                        <w:right w:val="none" w:sz="0" w:space="0" w:color="auto"/>
                                      </w:divBdr>
                                      <w:divsChild>
                                        <w:div w:id="178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mprc.gov.cn/web/fyrbt_673021/t1565977.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01A9-8C3A-4059-8480-D20C03F2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1071</Words>
  <Characters>6111</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2018-06-07T09:46:00Z</cp:lastPrinted>
  <dcterms:created xsi:type="dcterms:W3CDTF">2018-06-07T07:39:00Z</dcterms:created>
  <dcterms:modified xsi:type="dcterms:W3CDTF">2018-06-07T09:55:00Z</dcterms:modified>
</cp:coreProperties>
</file>