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470" w:rsidRDefault="00EE65F0">
      <w:bookmarkStart w:id="0" w:name="_GoBack"/>
      <w:bookmarkEnd w:id="0"/>
      <w:r>
        <w:t xml:space="preserve">190514 </w:t>
      </w:r>
      <w:r>
        <w:rPr>
          <w:rFonts w:hint="eastAsia"/>
        </w:rPr>
        <w:t>b</w:t>
      </w:r>
      <w:r>
        <w:t>unker(</w:t>
      </w:r>
      <w:proofErr w:type="spellStart"/>
      <w:r>
        <w:rPr>
          <w:rFonts w:hint="eastAsia"/>
        </w:rPr>
        <w:t>전태동</w:t>
      </w:r>
      <w:proofErr w:type="spellEnd"/>
      <w:r>
        <w:rPr>
          <w:rFonts w:hint="eastAsia"/>
        </w:rPr>
        <w:t>)</w:t>
      </w:r>
    </w:p>
    <w:p w:rsidR="00EE65F0" w:rsidRDefault="00EE65F0"/>
    <w:p w:rsidR="00B4075D" w:rsidRDefault="00781470">
      <w:r w:rsidRPr="00781470">
        <w:t>https://www.fmprc.gov.cn/web/fyrbt_673021/t1662926.shtml</w:t>
      </w:r>
    </w:p>
    <w:p w:rsidR="00781470" w:rsidRPr="00781470" w:rsidRDefault="00781470" w:rsidP="00781470">
      <w:pPr>
        <w:rPr>
          <w:lang w:eastAsia="zh-CN"/>
        </w:rPr>
      </w:pPr>
      <w:r w:rsidRPr="00781470">
        <w:rPr>
          <w:rFonts w:hint="eastAsia"/>
          <w:lang w:eastAsia="zh-CN"/>
        </w:rPr>
        <w:t>2019年5月13日</w:t>
      </w:r>
      <w:r w:rsidRPr="00781470">
        <w:rPr>
          <w:rFonts w:hint="eastAsia"/>
          <w:color w:val="FF0000"/>
          <w:sz w:val="28"/>
          <w:szCs w:val="28"/>
          <w:lang w:eastAsia="zh-CN"/>
        </w:rPr>
        <w:t>外交部</w:t>
      </w:r>
      <w:r w:rsidRPr="00781470">
        <w:rPr>
          <w:rFonts w:ascii="새굴림" w:eastAsia="새굴림" w:hAnsi="새굴림" w:cs="새굴림" w:hint="eastAsia"/>
          <w:lang w:eastAsia="zh-CN"/>
        </w:rPr>
        <w:t>发</w:t>
      </w:r>
      <w:r w:rsidRPr="00781470">
        <w:rPr>
          <w:rFonts w:ascii="맑은 고딕" w:eastAsia="맑은 고딕" w:hAnsi="맑은 고딕" w:cs="맑은 고딕" w:hint="eastAsia"/>
          <w:lang w:eastAsia="zh-CN"/>
        </w:rPr>
        <w:t>言人耿爽主持例行</w:t>
      </w:r>
      <w:r w:rsidRPr="00781470">
        <w:rPr>
          <w:rFonts w:ascii="새굴림" w:eastAsia="새굴림" w:hAnsi="새굴림" w:cs="새굴림" w:hint="eastAsia"/>
          <w:lang w:eastAsia="zh-CN"/>
        </w:rPr>
        <w:t>记</w:t>
      </w:r>
      <w:r w:rsidRPr="00781470">
        <w:rPr>
          <w:rFonts w:ascii="맑은 고딕" w:eastAsia="맑은 고딕" w:hAnsi="맑은 고딕" w:cs="맑은 고딕" w:hint="eastAsia"/>
          <w:lang w:eastAsia="zh-CN"/>
        </w:rPr>
        <w:t>者</w:t>
      </w:r>
      <w:r w:rsidRPr="00781470">
        <w:rPr>
          <w:rFonts w:ascii="새굴림" w:eastAsia="새굴림" w:hAnsi="새굴림" w:cs="새굴림" w:hint="eastAsia"/>
          <w:lang w:eastAsia="zh-CN"/>
        </w:rPr>
        <w:t>会</w:t>
      </w:r>
    </w:p>
    <w:p w:rsidR="00781470" w:rsidRDefault="00781470">
      <w:pPr>
        <w:rPr>
          <w:lang w:eastAsia="zh-CN"/>
        </w:rPr>
      </w:pPr>
      <w:r w:rsidRPr="00781470">
        <w:rPr>
          <w:rFonts w:ascii="새굴림" w:eastAsia="새굴림" w:hAnsi="새굴림" w:cs="새굴림" w:hint="eastAsia"/>
          <w:vanish/>
          <w:lang w:eastAsia="zh-CN"/>
        </w:rPr>
        <w:t>来</w:t>
      </w:r>
      <w:r w:rsidRPr="00781470">
        <w:rPr>
          <w:rFonts w:ascii="맑은 고딕" w:eastAsia="맑은 고딕" w:hAnsi="맑은 고딕" w:cs="맑은 고딕" w:hint="eastAsia"/>
          <w:vanish/>
          <w:lang w:eastAsia="zh-CN"/>
        </w:rPr>
        <w:t>源：</w:t>
      </w:r>
      <w:r w:rsidRPr="00781470">
        <w:rPr>
          <w:rFonts w:hint="eastAsia"/>
          <w:vanish/>
          <w:lang w:eastAsia="zh-CN"/>
        </w:rPr>
        <w:t xml:space="preserve"> （供稿） （供稿）    </w:t>
      </w:r>
    </w:p>
    <w:p w:rsidR="00781470" w:rsidRPr="00781470" w:rsidRDefault="00781470" w:rsidP="00781470">
      <w:pPr>
        <w:rPr>
          <w:lang w:eastAsia="zh-CN"/>
        </w:rPr>
      </w:pPr>
      <w:r w:rsidRPr="00781470">
        <w:rPr>
          <w:rFonts w:hint="eastAsia"/>
          <w:lang w:eastAsia="zh-CN"/>
        </w:rPr>
        <w:t xml:space="preserve">　　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问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：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关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于中美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经贸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摩擦的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两个问题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。第一，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针对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美方加征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关税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，中方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为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什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么还没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有宣布具体反制措施？第二，美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国总统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特朗普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顾问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昨天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称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，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习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近平主席</w:t>
      </w:r>
      <w:r w:rsidRPr="00781470">
        <w:rPr>
          <w:rFonts w:hint="eastAsia"/>
          <w:b/>
          <w:bCs/>
          <w:lang w:eastAsia="zh-CN"/>
        </w:rPr>
        <w:t>和特朗普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总统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很可能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会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在下月日本</w:t>
      </w:r>
      <w:r w:rsidRPr="00781470">
        <w:rPr>
          <w:rFonts w:hint="eastAsia"/>
          <w:b/>
          <w:bCs/>
          <w:lang w:eastAsia="zh-CN"/>
        </w:rPr>
        <w:t>G20峰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会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期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间会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晤。中方是否正在准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备两国领导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人</w:t>
      </w:r>
      <w:r w:rsidRPr="00781470">
        <w:rPr>
          <w:rFonts w:ascii="새굴림" w:eastAsia="새굴림" w:hAnsi="새굴림" w:cs="새굴림" w:hint="eastAsia"/>
          <w:b/>
          <w:bCs/>
          <w:lang w:eastAsia="zh-CN"/>
        </w:rPr>
        <w:t>会</w:t>
      </w:r>
      <w:r w:rsidRPr="00781470">
        <w:rPr>
          <w:rFonts w:ascii="맑은 고딕" w:eastAsia="맑은 고딕" w:hAnsi="맑은 고딕" w:cs="맑은 고딕" w:hint="eastAsia"/>
          <w:b/>
          <w:bCs/>
          <w:lang w:eastAsia="zh-CN"/>
        </w:rPr>
        <w:t>晤事宜？</w:t>
      </w:r>
      <w:r w:rsidRPr="00781470">
        <w:rPr>
          <w:rFonts w:hint="eastAsia"/>
          <w:lang w:eastAsia="zh-CN"/>
        </w:rPr>
        <w:t xml:space="preserve"> </w:t>
      </w:r>
    </w:p>
    <w:p w:rsidR="00781470" w:rsidRPr="00781470" w:rsidRDefault="00781470" w:rsidP="00781470">
      <w:pPr>
        <w:rPr>
          <w:lang w:eastAsia="zh-CN"/>
        </w:rPr>
      </w:pPr>
      <w:r w:rsidRPr="00781470">
        <w:rPr>
          <w:rFonts w:hint="eastAsia"/>
          <w:lang w:eastAsia="zh-CN"/>
        </w:rPr>
        <w:t xml:space="preserve">　　答：</w:t>
      </w:r>
      <w:r w:rsidRPr="00781470">
        <w:rPr>
          <w:rFonts w:ascii="새굴림" w:eastAsia="새굴림" w:hAnsi="새굴림" w:cs="새굴림" w:hint="eastAsia"/>
          <w:lang w:eastAsia="zh-CN"/>
        </w:rPr>
        <w:t>关</w:t>
      </w:r>
      <w:r w:rsidRPr="00781470">
        <w:rPr>
          <w:rFonts w:ascii="맑은 고딕" w:eastAsia="맑은 고딕" w:hAnsi="맑은 고딕" w:cs="맑은 고딕" w:hint="eastAsia"/>
          <w:lang w:eastAsia="zh-CN"/>
        </w:rPr>
        <w:t>于第一</w:t>
      </w:r>
      <w:r w:rsidRPr="00781470">
        <w:rPr>
          <w:rFonts w:ascii="새굴림" w:eastAsia="새굴림" w:hAnsi="새굴림" w:cs="새굴림" w:hint="eastAsia"/>
          <w:lang w:eastAsia="zh-CN"/>
        </w:rPr>
        <w:t>个问题</w:t>
      </w:r>
      <w:r w:rsidRPr="00781470">
        <w:rPr>
          <w:rFonts w:ascii="맑은 고딕" w:eastAsia="맑은 고딕" w:hAnsi="맑은 고딕" w:cs="맑은 고딕" w:hint="eastAsia"/>
          <w:lang w:eastAsia="zh-CN"/>
        </w:rPr>
        <w:t>，中</w:t>
      </w:r>
      <w:r w:rsidRPr="00781470">
        <w:rPr>
          <w:rFonts w:ascii="새굴림" w:eastAsia="새굴림" w:hAnsi="새굴림" w:cs="새굴림" w:hint="eastAsia"/>
          <w:lang w:eastAsia="zh-CN"/>
        </w:rPr>
        <w:t>国</w:t>
      </w:r>
      <w:r w:rsidRPr="00781470">
        <w:rPr>
          <w:rFonts w:ascii="맑은 고딕" w:eastAsia="맑은 고딕" w:hAnsi="맑은 고딕" w:cs="맑은 고딕" w:hint="eastAsia"/>
          <w:lang w:eastAsia="zh-CN"/>
        </w:rPr>
        <w:t>商</w:t>
      </w:r>
      <w:r w:rsidRPr="00781470">
        <w:rPr>
          <w:rFonts w:ascii="새굴림" w:eastAsia="새굴림" w:hAnsi="새굴림" w:cs="새굴림" w:hint="eastAsia"/>
          <w:lang w:eastAsia="zh-CN"/>
        </w:rPr>
        <w:t>务</w:t>
      </w:r>
      <w:r w:rsidRPr="00781470">
        <w:rPr>
          <w:rFonts w:ascii="맑은 고딕" w:eastAsia="맑은 고딕" w:hAnsi="맑은 고딕" w:cs="맑은 고딕" w:hint="eastAsia"/>
          <w:lang w:eastAsia="zh-CN"/>
        </w:rPr>
        <w:t>部新</w:t>
      </w:r>
      <w:r w:rsidRPr="00781470">
        <w:rPr>
          <w:rFonts w:ascii="새굴림" w:eastAsia="새굴림" w:hAnsi="새굴림" w:cs="새굴림" w:hint="eastAsia"/>
          <w:lang w:eastAsia="zh-CN"/>
        </w:rPr>
        <w:t>闻发</w:t>
      </w:r>
      <w:r w:rsidRPr="00781470">
        <w:rPr>
          <w:rFonts w:ascii="맑은 고딕" w:eastAsia="맑은 고딕" w:hAnsi="맑은 고딕" w:cs="맑은 고딕" w:hint="eastAsia"/>
          <w:lang w:eastAsia="zh-CN"/>
        </w:rPr>
        <w:t>言人已</w:t>
      </w:r>
      <w:r w:rsidRPr="00781470">
        <w:rPr>
          <w:rFonts w:ascii="새굴림" w:eastAsia="새굴림" w:hAnsi="새굴림" w:cs="새굴림" w:hint="eastAsia"/>
          <w:lang w:eastAsia="zh-CN"/>
        </w:rPr>
        <w:t>经</w:t>
      </w:r>
      <w:r w:rsidRPr="00781470">
        <w:rPr>
          <w:rFonts w:ascii="맑은 고딕" w:eastAsia="맑은 고딕" w:hAnsi="맑은 고딕" w:cs="맑은 고딕" w:hint="eastAsia"/>
          <w:lang w:eastAsia="zh-CN"/>
        </w:rPr>
        <w:t>就此</w:t>
      </w:r>
      <w:r w:rsidRPr="00781470">
        <w:rPr>
          <w:rFonts w:ascii="새굴림" w:eastAsia="새굴림" w:hAnsi="새굴림" w:cs="새굴림" w:hint="eastAsia"/>
          <w:lang w:eastAsia="zh-CN"/>
        </w:rPr>
        <w:t>发</w:t>
      </w:r>
      <w:r w:rsidRPr="00781470">
        <w:rPr>
          <w:rFonts w:ascii="맑은 고딕" w:eastAsia="맑은 고딕" w:hAnsi="맑은 고딕" w:cs="맑은 고딕" w:hint="eastAsia"/>
          <w:lang w:eastAsia="zh-CN"/>
        </w:rPr>
        <w:t>表了</w:t>
      </w:r>
      <w:r w:rsidRPr="00781470">
        <w:rPr>
          <w:rFonts w:ascii="새굴림" w:eastAsia="새굴림" w:hAnsi="새굴림" w:cs="새굴림" w:hint="eastAsia"/>
          <w:lang w:eastAsia="zh-CN"/>
        </w:rPr>
        <w:t>谈话</w:t>
      </w:r>
      <w:r w:rsidRPr="00781470">
        <w:rPr>
          <w:rFonts w:ascii="맑은 고딕" w:eastAsia="맑은 고딕" w:hAnsi="맑은 고딕" w:cs="맑은 고딕" w:hint="eastAsia"/>
          <w:lang w:eastAsia="zh-CN"/>
        </w:rPr>
        <w:t>。美方</w:t>
      </w:r>
      <w:r w:rsidRPr="00781470">
        <w:rPr>
          <w:rFonts w:ascii="새굴림" w:eastAsia="새굴림" w:hAnsi="새굴림" w:cs="새굴림" w:hint="eastAsia"/>
          <w:lang w:eastAsia="zh-CN"/>
        </w:rPr>
        <w:t>对</w:t>
      </w:r>
      <w:r w:rsidRPr="00781470">
        <w:rPr>
          <w:rFonts w:ascii="맑은 고딕" w:eastAsia="맑은 고딕" w:hAnsi="맑은 고딕" w:cs="맑은 고딕" w:hint="eastAsia"/>
          <w:lang w:eastAsia="zh-CN"/>
        </w:rPr>
        <w:t>部分中</w:t>
      </w:r>
      <w:r w:rsidRPr="00781470">
        <w:rPr>
          <w:rFonts w:ascii="새굴림" w:eastAsia="새굴림" w:hAnsi="새굴림" w:cs="새굴림" w:hint="eastAsia"/>
          <w:lang w:eastAsia="zh-CN"/>
        </w:rPr>
        <w:t>国输</w:t>
      </w:r>
      <w:r w:rsidRPr="00781470">
        <w:rPr>
          <w:rFonts w:ascii="맑은 고딕" w:eastAsia="맑은 고딕" w:hAnsi="맑은 고딕" w:cs="맑은 고딕" w:hint="eastAsia"/>
          <w:lang w:eastAsia="zh-CN"/>
        </w:rPr>
        <w:t>美</w:t>
      </w:r>
      <w:r w:rsidRPr="00781470">
        <w:rPr>
          <w:rFonts w:ascii="새굴림" w:eastAsia="새굴림" w:hAnsi="새굴림" w:cs="새굴림" w:hint="eastAsia"/>
          <w:lang w:eastAsia="zh-CN"/>
        </w:rPr>
        <w:t>产</w:t>
      </w:r>
      <w:r w:rsidRPr="00781470">
        <w:rPr>
          <w:rFonts w:ascii="맑은 고딕" w:eastAsia="맑은 고딕" w:hAnsi="맑은 고딕" w:cs="맑은 고딕" w:hint="eastAsia"/>
          <w:lang w:eastAsia="zh-CN"/>
        </w:rPr>
        <w:t>品加征</w:t>
      </w:r>
      <w:r w:rsidRPr="00781470">
        <w:rPr>
          <w:rFonts w:ascii="새굴림" w:eastAsia="새굴림" w:hAnsi="새굴림" w:cs="새굴림" w:hint="eastAsia"/>
          <w:lang w:eastAsia="zh-CN"/>
        </w:rPr>
        <w:t>关税</w:t>
      </w:r>
      <w:r w:rsidRPr="00781470">
        <w:rPr>
          <w:rFonts w:ascii="맑은 고딕" w:eastAsia="맑은 고딕" w:hAnsi="맑은 고딕" w:cs="맑은 고딕" w:hint="eastAsia"/>
          <w:lang w:eastAsia="zh-CN"/>
        </w:rPr>
        <w:t>，</w:t>
      </w:r>
      <w:r w:rsidRPr="00781470">
        <w:rPr>
          <w:rFonts w:ascii="맑은 고딕" w:eastAsia="맑은 고딕" w:hAnsi="맑은 고딕" w:cs="맑은 고딕" w:hint="eastAsia"/>
          <w:b/>
          <w:color w:val="0070C0"/>
          <w:lang w:eastAsia="zh-CN"/>
        </w:rPr>
        <w:t>中方</w:t>
      </w:r>
      <w:r w:rsidRPr="00781470">
        <w:rPr>
          <w:rFonts w:ascii="새굴림" w:eastAsia="새굴림" w:hAnsi="새굴림" w:cs="새굴림" w:hint="eastAsia"/>
          <w:b/>
          <w:color w:val="0070C0"/>
          <w:lang w:eastAsia="zh-CN"/>
        </w:rPr>
        <w:t>将</w:t>
      </w:r>
      <w:r w:rsidRPr="00781470">
        <w:rPr>
          <w:rFonts w:ascii="맑은 고딕" w:eastAsia="맑은 고딕" w:hAnsi="맑은 고딕" w:cs="맑은 고딕" w:hint="eastAsia"/>
          <w:b/>
          <w:color w:val="0070C0"/>
          <w:lang w:eastAsia="zh-CN"/>
        </w:rPr>
        <w:t>不得不采取必要反制措施</w:t>
      </w:r>
      <w:r w:rsidRPr="00781470">
        <w:rPr>
          <w:rFonts w:ascii="맑은 고딕" w:eastAsia="맑은 고딕" w:hAnsi="맑은 고딕" w:cs="맑은 고딕" w:hint="eastAsia"/>
          <w:color w:val="FF0000"/>
          <w:lang w:eastAsia="zh-CN"/>
        </w:rPr>
        <w:t>。</w:t>
      </w:r>
      <w:r w:rsidRPr="00781470">
        <w:rPr>
          <w:rFonts w:ascii="맑은 고딕" w:eastAsia="맑은 고딕" w:hAnsi="맑은 고딕" w:cs="맑은 고딕" w:hint="eastAsia"/>
          <w:lang w:eastAsia="zh-CN"/>
        </w:rPr>
        <w:t>至于具体</w:t>
      </w:r>
      <w:r w:rsidRPr="00781470">
        <w:rPr>
          <w:rFonts w:ascii="새굴림" w:eastAsia="새굴림" w:hAnsi="새굴림" w:cs="새굴림" w:hint="eastAsia"/>
          <w:lang w:eastAsia="zh-CN"/>
        </w:rPr>
        <w:t>内</w:t>
      </w:r>
      <w:r w:rsidRPr="00781470">
        <w:rPr>
          <w:rFonts w:ascii="맑은 고딕" w:eastAsia="맑은 고딕" w:hAnsi="맑은 고딕" w:cs="맑은 고딕" w:hint="eastAsia"/>
          <w:lang w:eastAsia="zh-CN"/>
        </w:rPr>
        <w:t>容，</w:t>
      </w:r>
      <w:r w:rsidRPr="00781470">
        <w:rPr>
          <w:rFonts w:ascii="새굴림" w:eastAsia="새굴림" w:hAnsi="새굴림" w:cs="새굴림" w:hint="eastAsia"/>
          <w:lang w:eastAsia="zh-CN"/>
        </w:rPr>
        <w:t>请你</w:t>
      </w:r>
      <w:r w:rsidRPr="00781470">
        <w:rPr>
          <w:rFonts w:ascii="맑은 고딕" w:eastAsia="맑은 고딕" w:hAnsi="맑은 고딕" w:cs="맑은 고딕" w:hint="eastAsia"/>
          <w:lang w:eastAsia="zh-CN"/>
        </w:rPr>
        <w:t>保持</w:t>
      </w:r>
      <w:r w:rsidRPr="00781470">
        <w:rPr>
          <w:rFonts w:ascii="새굴림" w:eastAsia="새굴림" w:hAnsi="새굴림" w:cs="새굴림" w:hint="eastAsia"/>
          <w:lang w:eastAsia="zh-CN"/>
        </w:rPr>
        <w:t>关</w:t>
      </w:r>
      <w:r w:rsidRPr="00781470">
        <w:rPr>
          <w:rFonts w:ascii="맑은 고딕" w:eastAsia="맑은 고딕" w:hAnsi="맑은 고딕" w:cs="맑은 고딕" w:hint="eastAsia"/>
          <w:lang w:eastAsia="zh-CN"/>
        </w:rPr>
        <w:t>注。套用美方常</w:t>
      </w:r>
      <w:r w:rsidRPr="00781470">
        <w:rPr>
          <w:rFonts w:ascii="새굴림" w:eastAsia="새굴림" w:hAnsi="새굴림" w:cs="새굴림" w:hint="eastAsia"/>
          <w:lang w:eastAsia="zh-CN"/>
        </w:rPr>
        <w:t>说</w:t>
      </w:r>
      <w:r w:rsidRPr="00781470">
        <w:rPr>
          <w:rFonts w:ascii="맑은 고딕" w:eastAsia="맑은 고딕" w:hAnsi="맑은 고딕" w:cs="맑은 고딕" w:hint="eastAsia"/>
          <w:lang w:eastAsia="zh-CN"/>
        </w:rPr>
        <w:t>的一句</w:t>
      </w:r>
      <w:r w:rsidRPr="00781470">
        <w:rPr>
          <w:rFonts w:ascii="새굴림" w:eastAsia="새굴림" w:hAnsi="새굴림" w:cs="새굴림" w:hint="eastAsia"/>
          <w:lang w:eastAsia="zh-CN"/>
        </w:rPr>
        <w:t>话</w:t>
      </w:r>
      <w:r w:rsidRPr="00781470">
        <w:rPr>
          <w:rFonts w:ascii="맑은 고딕" w:eastAsia="맑은 고딕" w:hAnsi="맑은 고딕" w:cs="맑은 고딕" w:hint="eastAsia"/>
          <w:lang w:eastAsia="zh-CN"/>
        </w:rPr>
        <w:t>，</w:t>
      </w:r>
      <w:r w:rsidRPr="00781470">
        <w:rPr>
          <w:rFonts w:hint="eastAsia"/>
          <w:lang w:eastAsia="zh-CN"/>
        </w:rPr>
        <w:t>wait and see。（</w:t>
      </w:r>
      <w:r w:rsidRPr="00781470">
        <w:rPr>
          <w:rFonts w:ascii="새굴림" w:eastAsia="새굴림" w:hAnsi="새굴림" w:cs="새굴림" w:hint="eastAsia"/>
          <w:lang w:eastAsia="zh-CN"/>
        </w:rPr>
        <w:t>记</w:t>
      </w:r>
      <w:r w:rsidRPr="00781470">
        <w:rPr>
          <w:rFonts w:ascii="맑은 고딕" w:eastAsia="맑은 고딕" w:hAnsi="맑은 고딕" w:cs="맑은 고딕" w:hint="eastAsia"/>
          <w:lang w:eastAsia="zh-CN"/>
        </w:rPr>
        <w:t>者笑）</w:t>
      </w:r>
      <w:r w:rsidRPr="00781470">
        <w:rPr>
          <w:rFonts w:hint="eastAsia"/>
          <w:lang w:eastAsia="zh-CN"/>
        </w:rPr>
        <w:t xml:space="preserve"> </w:t>
      </w:r>
    </w:p>
    <w:p w:rsidR="00781470" w:rsidRDefault="00781470" w:rsidP="00EE65F0">
      <w:pPr>
        <w:ind w:firstLine="400"/>
        <w:rPr>
          <w:lang w:eastAsia="zh-CN"/>
        </w:rPr>
      </w:pPr>
      <w:r w:rsidRPr="00781470">
        <w:rPr>
          <w:rFonts w:ascii="새굴림" w:eastAsia="새굴림" w:hAnsi="새굴림" w:cs="새굴림" w:hint="eastAsia"/>
          <w:lang w:eastAsia="zh-CN"/>
        </w:rPr>
        <w:t>关</w:t>
      </w:r>
      <w:r w:rsidRPr="00781470">
        <w:rPr>
          <w:rFonts w:ascii="맑은 고딕" w:eastAsia="맑은 고딕" w:hAnsi="맑은 고딕" w:cs="맑은 고딕" w:hint="eastAsia"/>
          <w:lang w:eastAsia="zh-CN"/>
        </w:rPr>
        <w:t>于第二</w:t>
      </w:r>
      <w:r w:rsidRPr="00781470">
        <w:rPr>
          <w:rFonts w:ascii="새굴림" w:eastAsia="새굴림" w:hAnsi="새굴림" w:cs="새굴림" w:hint="eastAsia"/>
          <w:lang w:eastAsia="zh-CN"/>
        </w:rPr>
        <w:t>个问题</w:t>
      </w:r>
      <w:r w:rsidRPr="00781470">
        <w:rPr>
          <w:rFonts w:ascii="맑은 고딕" w:eastAsia="맑은 고딕" w:hAnsi="맑은 고딕" w:cs="맑은 고딕" w:hint="eastAsia"/>
          <w:lang w:eastAsia="zh-CN"/>
        </w:rPr>
        <w:t>，中美</w:t>
      </w:r>
      <w:r w:rsidRPr="00781470">
        <w:rPr>
          <w:rFonts w:ascii="새굴림" w:eastAsia="새굴림" w:hAnsi="새굴림" w:cs="새굴림" w:hint="eastAsia"/>
          <w:lang w:eastAsia="zh-CN"/>
        </w:rPr>
        <w:t>两国</w:t>
      </w:r>
      <w:r w:rsidRPr="00781470">
        <w:rPr>
          <w:rFonts w:ascii="맑은 고딕" w:eastAsia="맑은 고딕" w:hAnsi="맑은 고딕" w:cs="맑은 고딕" w:hint="eastAsia"/>
          <w:lang w:eastAsia="zh-CN"/>
        </w:rPr>
        <w:t>元首一直通</w:t>
      </w:r>
      <w:r w:rsidRPr="00781470">
        <w:rPr>
          <w:rFonts w:ascii="새굴림" w:eastAsia="새굴림" w:hAnsi="새굴림" w:cs="새굴림" w:hint="eastAsia"/>
          <w:lang w:eastAsia="zh-CN"/>
        </w:rPr>
        <w:t>过</w:t>
      </w:r>
      <w:r w:rsidRPr="00781470">
        <w:rPr>
          <w:rFonts w:ascii="맑은 고딕" w:eastAsia="맑은 고딕" w:hAnsi="맑은 고딕" w:cs="맑은 고딕" w:hint="eastAsia"/>
          <w:lang w:eastAsia="zh-CN"/>
        </w:rPr>
        <w:t>各</w:t>
      </w:r>
      <w:r w:rsidRPr="00781470">
        <w:rPr>
          <w:rFonts w:ascii="새굴림" w:eastAsia="새굴림" w:hAnsi="새굴림" w:cs="새굴림" w:hint="eastAsia"/>
          <w:lang w:eastAsia="zh-CN"/>
        </w:rPr>
        <w:t>种</w:t>
      </w:r>
      <w:r w:rsidRPr="00781470">
        <w:rPr>
          <w:rFonts w:ascii="맑은 고딕" w:eastAsia="맑은 고딕" w:hAnsi="맑은 고딕" w:cs="맑은 고딕" w:hint="eastAsia"/>
          <w:lang w:eastAsia="zh-CN"/>
        </w:rPr>
        <w:t>方</w:t>
      </w:r>
      <w:r w:rsidRPr="00781470">
        <w:rPr>
          <w:rFonts w:hint="eastAsia"/>
          <w:lang w:eastAsia="zh-CN"/>
        </w:rPr>
        <w:t>式保持着</w:t>
      </w:r>
      <w:r w:rsidRPr="00781470">
        <w:rPr>
          <w:rFonts w:ascii="새굴림" w:eastAsia="새굴림" w:hAnsi="새굴림" w:cs="새굴림" w:hint="eastAsia"/>
          <w:lang w:eastAsia="zh-CN"/>
        </w:rPr>
        <w:t>联</w:t>
      </w:r>
      <w:r w:rsidRPr="00781470">
        <w:rPr>
          <w:rFonts w:ascii="맑은 고딕" w:eastAsia="맑은 고딕" w:hAnsi="맑은 고딕" w:cs="맑은 고딕" w:hint="eastAsia"/>
          <w:lang w:eastAsia="zh-CN"/>
        </w:rPr>
        <w:t>系。至于</w:t>
      </w:r>
      <w:r w:rsidRPr="00781470">
        <w:rPr>
          <w:rFonts w:ascii="새굴림" w:eastAsia="새굴림" w:hAnsi="새굴림" w:cs="새굴림" w:hint="eastAsia"/>
          <w:lang w:eastAsia="zh-CN"/>
        </w:rPr>
        <w:t>你问</w:t>
      </w:r>
      <w:r w:rsidRPr="00781470">
        <w:rPr>
          <w:rFonts w:ascii="맑은 고딕" w:eastAsia="맑은 고딕" w:hAnsi="맑은 고딕" w:cs="맑은 고딕" w:hint="eastAsia"/>
          <w:lang w:eastAsia="zh-CN"/>
        </w:rPr>
        <w:t>到的具体</w:t>
      </w:r>
      <w:r w:rsidRPr="00781470">
        <w:rPr>
          <w:rFonts w:ascii="새굴림" w:eastAsia="새굴림" w:hAnsi="새굴림" w:cs="새굴림" w:hint="eastAsia"/>
          <w:lang w:eastAsia="zh-CN"/>
        </w:rPr>
        <w:t>问题</w:t>
      </w:r>
      <w:r w:rsidRPr="00781470">
        <w:rPr>
          <w:rFonts w:ascii="맑은 고딕" w:eastAsia="맑은 고딕" w:hAnsi="맑은 고딕" w:cs="맑은 고딕" w:hint="eastAsia"/>
          <w:lang w:eastAsia="zh-CN"/>
        </w:rPr>
        <w:t>，我目前</w:t>
      </w:r>
      <w:r w:rsidRPr="00781470">
        <w:rPr>
          <w:rFonts w:ascii="새굴림" w:eastAsia="새굴림" w:hAnsi="새굴림" w:cs="새굴림" w:hint="eastAsia"/>
          <w:lang w:eastAsia="zh-CN"/>
        </w:rPr>
        <w:t>没</w:t>
      </w:r>
      <w:r w:rsidRPr="00781470">
        <w:rPr>
          <w:rFonts w:ascii="맑은 고딕" w:eastAsia="맑은 고딕" w:hAnsi="맑은 고딕" w:cs="맑은 고딕" w:hint="eastAsia"/>
          <w:lang w:eastAsia="zh-CN"/>
        </w:rPr>
        <w:t>有可以提供的情</w:t>
      </w:r>
      <w:r w:rsidRPr="00781470">
        <w:rPr>
          <w:rFonts w:ascii="새굴림" w:eastAsia="새굴림" w:hAnsi="새굴림" w:cs="새굴림" w:hint="eastAsia"/>
          <w:lang w:eastAsia="zh-CN"/>
        </w:rPr>
        <w:t>况</w:t>
      </w:r>
      <w:r w:rsidRPr="00781470">
        <w:rPr>
          <w:rFonts w:hint="eastAsia"/>
          <w:lang w:eastAsia="zh-CN"/>
        </w:rPr>
        <w:t xml:space="preserve">。 </w:t>
      </w:r>
    </w:p>
    <w:p w:rsidR="00EE65F0" w:rsidRDefault="00EE65F0" w:rsidP="00EE65F0">
      <w:pPr>
        <w:rPr>
          <w:rFonts w:eastAsia="SimSun"/>
          <w:lang w:eastAsia="zh-CN"/>
        </w:rPr>
      </w:pPr>
    </w:p>
    <w:p w:rsidR="00AB19A8" w:rsidRDefault="00AB19A8" w:rsidP="00EE65F0">
      <w:pPr>
        <w:rPr>
          <w:rFonts w:eastAsia="SimSun"/>
          <w:lang w:eastAsia="zh-CN"/>
        </w:rPr>
      </w:pPr>
      <w:r w:rsidRPr="00AB19A8">
        <w:rPr>
          <w:rFonts w:eastAsia="SimSun"/>
          <w:lang w:eastAsia="zh-CN"/>
        </w:rPr>
        <w:t>http://www.mofcom.gov.cn/article/ae/ag/201905/20190502861691.shtml</w:t>
      </w:r>
    </w:p>
    <w:p w:rsidR="00AB19A8" w:rsidRPr="00AB19A8" w:rsidRDefault="00AB19A8" w:rsidP="00AB19A8">
      <w:pPr>
        <w:rPr>
          <w:rFonts w:eastAsia="SimSun"/>
          <w:b/>
          <w:bCs/>
          <w:lang w:eastAsia="zh-CN"/>
        </w:rPr>
      </w:pPr>
      <w:r w:rsidRPr="00AB19A8">
        <w:rPr>
          <w:rFonts w:eastAsia="SimSun" w:hint="eastAsia"/>
          <w:b/>
          <w:bCs/>
          <w:color w:val="FF0000"/>
          <w:sz w:val="28"/>
          <w:szCs w:val="28"/>
          <w:lang w:eastAsia="zh-CN"/>
        </w:rPr>
        <w:t>商务部</w:t>
      </w:r>
      <w:r w:rsidRPr="00AB19A8">
        <w:rPr>
          <w:rFonts w:eastAsia="SimSun" w:hint="eastAsia"/>
          <w:b/>
          <w:bCs/>
          <w:lang w:eastAsia="zh-CN"/>
        </w:rPr>
        <w:t>新闻发言人就美方正式实施加征关税发表谈话</w:t>
      </w:r>
    </w:p>
    <w:p w:rsidR="00AB19A8" w:rsidRPr="00AB19A8" w:rsidRDefault="00AB19A8" w:rsidP="00AB19A8">
      <w:pPr>
        <w:rPr>
          <w:rFonts w:eastAsia="SimSun"/>
          <w:lang w:eastAsia="zh-CN"/>
        </w:rPr>
      </w:pPr>
      <w:r w:rsidRPr="00AB19A8">
        <w:rPr>
          <w:rFonts w:eastAsia="SimSun" w:hint="eastAsia"/>
          <w:lang w:eastAsia="zh-CN"/>
        </w:rPr>
        <w:t>文章来源：</w:t>
      </w:r>
      <w:hyperlink r:id="rId4" w:tgtFrame="_blank" w:history="1">
        <w:r w:rsidRPr="00AB19A8">
          <w:rPr>
            <w:rStyle w:val="a3"/>
            <w:rFonts w:eastAsia="SimSun" w:hint="eastAsia"/>
            <w:lang w:eastAsia="zh-CN"/>
          </w:rPr>
          <w:t>商务部新闻办公室</w:t>
        </w:r>
      </w:hyperlink>
      <w:r w:rsidRPr="00AB19A8">
        <w:rPr>
          <w:rFonts w:eastAsia="SimSun" w:hint="eastAsia"/>
          <w:lang w:eastAsia="zh-CN"/>
        </w:rPr>
        <w:t xml:space="preserve"> 2019-05-10 12:03 </w:t>
      </w:r>
      <w:r w:rsidRPr="00AB19A8">
        <w:rPr>
          <w:rFonts w:eastAsia="SimSun" w:hint="eastAsia"/>
          <w:lang w:eastAsia="zh-CN"/>
        </w:rPr>
        <w:t>文章类型：原创</w:t>
      </w:r>
      <w:r w:rsidRPr="00AB19A8">
        <w:rPr>
          <w:rFonts w:eastAsia="SimSun" w:hint="eastAsia"/>
          <w:lang w:eastAsia="zh-CN"/>
        </w:rPr>
        <w:t xml:space="preserve"> </w:t>
      </w:r>
      <w:r w:rsidRPr="00AB19A8">
        <w:rPr>
          <w:rFonts w:eastAsia="SimSun" w:hint="eastAsia"/>
          <w:lang w:eastAsia="zh-CN"/>
        </w:rPr>
        <w:t>内容分类：新闻</w:t>
      </w:r>
      <w:r w:rsidRPr="00AB19A8">
        <w:rPr>
          <w:rFonts w:eastAsia="SimSun" w:hint="eastAsia"/>
          <w:lang w:eastAsia="zh-CN"/>
        </w:rPr>
        <w:t xml:space="preserve"> </w:t>
      </w:r>
    </w:p>
    <w:p w:rsidR="00AB19A8" w:rsidRPr="00AB19A8" w:rsidRDefault="00AB19A8" w:rsidP="00AB19A8">
      <w:pPr>
        <w:rPr>
          <w:rFonts w:eastAsia="SimSun"/>
          <w:lang w:eastAsia="zh-CN"/>
        </w:rPr>
      </w:pPr>
      <w:r w:rsidRPr="00AB19A8">
        <w:rPr>
          <w:rFonts w:eastAsia="SimSun" w:hint="eastAsia"/>
          <w:lang w:eastAsia="zh-CN"/>
        </w:rPr>
        <w:t>美方已将对</w:t>
      </w:r>
      <w:r w:rsidRPr="00AB19A8">
        <w:rPr>
          <w:rFonts w:eastAsia="SimSun" w:hint="eastAsia"/>
          <w:lang w:eastAsia="zh-CN"/>
        </w:rPr>
        <w:t>2000</w:t>
      </w:r>
      <w:r w:rsidRPr="00AB19A8">
        <w:rPr>
          <w:rFonts w:eastAsia="SimSun" w:hint="eastAsia"/>
          <w:lang w:eastAsia="zh-CN"/>
        </w:rPr>
        <w:t>亿美元中国输美商品加征的关税从</w:t>
      </w:r>
      <w:r w:rsidRPr="00AB19A8">
        <w:rPr>
          <w:rFonts w:eastAsia="SimSun" w:hint="eastAsia"/>
          <w:lang w:eastAsia="zh-CN"/>
        </w:rPr>
        <w:t>10%</w:t>
      </w:r>
      <w:r w:rsidRPr="00AB19A8">
        <w:rPr>
          <w:rFonts w:eastAsia="SimSun" w:hint="eastAsia"/>
          <w:lang w:eastAsia="zh-CN"/>
        </w:rPr>
        <w:t>上调至</w:t>
      </w:r>
      <w:r w:rsidRPr="00AB19A8">
        <w:rPr>
          <w:rFonts w:eastAsia="SimSun" w:hint="eastAsia"/>
          <w:lang w:eastAsia="zh-CN"/>
        </w:rPr>
        <w:t>25%</w:t>
      </w:r>
      <w:r w:rsidRPr="00AB19A8">
        <w:rPr>
          <w:rFonts w:eastAsia="SimSun" w:hint="eastAsia"/>
          <w:lang w:eastAsia="zh-CN"/>
        </w:rPr>
        <w:t>，</w:t>
      </w:r>
      <w:r w:rsidRPr="00AB19A8">
        <w:rPr>
          <w:rFonts w:eastAsia="SimSun" w:hint="eastAsia"/>
          <w:b/>
          <w:color w:val="0070C0"/>
          <w:lang w:eastAsia="zh-CN"/>
        </w:rPr>
        <w:t>中方对此深表遗憾，将不得不采取必要反制措施。</w:t>
      </w:r>
      <w:r w:rsidRPr="00AB19A8">
        <w:rPr>
          <w:rFonts w:eastAsia="SimSun" w:hint="eastAsia"/>
          <w:lang w:eastAsia="zh-CN"/>
        </w:rPr>
        <w:t>第十一轮中美经贸高级别磋商正在进行中，希望美方与中方相向而行、共同努力，通过合作和协商办法解决存在的问题。</w:t>
      </w:r>
    </w:p>
    <w:p w:rsidR="00AB19A8" w:rsidRDefault="00AB19A8" w:rsidP="00EE65F0">
      <w:pPr>
        <w:rPr>
          <w:rFonts w:eastAsia="SimSun"/>
          <w:lang w:eastAsia="zh-CN"/>
        </w:rPr>
      </w:pPr>
    </w:p>
    <w:p w:rsidR="00EE65F0" w:rsidRPr="00EE65F0" w:rsidRDefault="00EE65F0" w:rsidP="00EE65F0">
      <w:pPr>
        <w:rPr>
          <w:rFonts w:eastAsia="SimSun"/>
          <w:lang w:eastAsia="zh-CN"/>
        </w:rPr>
      </w:pPr>
      <w:r w:rsidRPr="00EE65F0">
        <w:rPr>
          <w:rFonts w:eastAsia="SimSun" w:hint="eastAsia"/>
          <w:lang w:eastAsia="zh-CN"/>
        </w:rPr>
        <w:t>2019</w:t>
      </w:r>
      <w:r w:rsidRPr="00EE65F0">
        <w:rPr>
          <w:rFonts w:eastAsia="SimSun" w:hint="eastAsia"/>
          <w:lang w:eastAsia="zh-CN"/>
        </w:rPr>
        <w:t>年</w:t>
      </w:r>
      <w:r w:rsidRPr="00EE65F0">
        <w:rPr>
          <w:rFonts w:eastAsia="SimSun" w:hint="eastAsia"/>
          <w:lang w:eastAsia="zh-CN"/>
        </w:rPr>
        <w:t>5</w:t>
      </w:r>
      <w:r w:rsidRPr="00EE65F0">
        <w:rPr>
          <w:rFonts w:eastAsia="SimSun" w:hint="eastAsia"/>
          <w:lang w:eastAsia="zh-CN"/>
        </w:rPr>
        <w:t>月</w:t>
      </w:r>
      <w:r w:rsidRPr="00EE65F0">
        <w:rPr>
          <w:rFonts w:eastAsia="SimSun" w:hint="eastAsia"/>
          <w:lang w:eastAsia="zh-CN"/>
        </w:rPr>
        <w:t>6</w:t>
      </w:r>
      <w:r w:rsidRPr="00EE65F0">
        <w:rPr>
          <w:rFonts w:eastAsia="SimSun" w:hint="eastAsia"/>
          <w:lang w:eastAsia="zh-CN"/>
        </w:rPr>
        <w:t>日</w:t>
      </w:r>
      <w:r w:rsidRPr="00680590">
        <w:rPr>
          <w:rFonts w:eastAsia="SimSun" w:hint="eastAsia"/>
          <w:b/>
          <w:color w:val="FF0000"/>
          <w:sz w:val="24"/>
          <w:szCs w:val="24"/>
          <w:lang w:eastAsia="zh-CN"/>
        </w:rPr>
        <w:t>外交部</w:t>
      </w:r>
      <w:r w:rsidRPr="00EE65F0">
        <w:rPr>
          <w:rFonts w:eastAsia="SimSun" w:hint="eastAsia"/>
          <w:lang w:eastAsia="zh-CN"/>
        </w:rPr>
        <w:t>发言人耿爽主持例行记者会</w:t>
      </w:r>
    </w:p>
    <w:p w:rsidR="00EE65F0" w:rsidRPr="00EE65F0" w:rsidRDefault="00EE65F0" w:rsidP="00EE65F0">
      <w:pPr>
        <w:rPr>
          <w:rFonts w:eastAsia="SimSun"/>
          <w:lang w:eastAsia="zh-CN"/>
        </w:rPr>
      </w:pPr>
      <w:r w:rsidRPr="00EE65F0">
        <w:rPr>
          <w:rFonts w:eastAsia="SimSun" w:hint="eastAsia"/>
          <w:vanish/>
          <w:lang w:eastAsia="zh-CN"/>
        </w:rPr>
        <w:t>来源：</w:t>
      </w:r>
      <w:r w:rsidRPr="00EE65F0">
        <w:rPr>
          <w:rFonts w:eastAsia="SimSun" w:hint="eastAsia"/>
          <w:vanish/>
          <w:lang w:eastAsia="zh-CN"/>
        </w:rPr>
        <w:t xml:space="preserve"> </w:t>
      </w:r>
      <w:r w:rsidRPr="00EE65F0">
        <w:rPr>
          <w:rFonts w:eastAsia="SimSun" w:hint="eastAsia"/>
          <w:vanish/>
          <w:lang w:eastAsia="zh-CN"/>
        </w:rPr>
        <w:t>（供稿）</w:t>
      </w:r>
      <w:r w:rsidRPr="00EE65F0">
        <w:rPr>
          <w:rFonts w:eastAsia="SimSun" w:hint="eastAsia"/>
          <w:vanish/>
          <w:lang w:eastAsia="zh-CN"/>
        </w:rPr>
        <w:t xml:space="preserve"> </w:t>
      </w:r>
      <w:r w:rsidRPr="00EE65F0">
        <w:rPr>
          <w:rFonts w:eastAsia="SimSun" w:hint="eastAsia"/>
          <w:vanish/>
          <w:lang w:eastAsia="zh-CN"/>
        </w:rPr>
        <w:t>（供稿）</w:t>
      </w:r>
      <w:r w:rsidRPr="00EE65F0">
        <w:rPr>
          <w:rFonts w:eastAsia="SimSun" w:hint="eastAsia"/>
          <w:vanish/>
          <w:lang w:eastAsia="zh-CN"/>
        </w:rPr>
        <w:t xml:space="preserve">    </w:t>
      </w:r>
      <w:r w:rsidRPr="00EE65F0">
        <w:rPr>
          <w:rFonts w:eastAsia="SimSun" w:hint="eastAsia"/>
          <w:lang w:eastAsia="zh-CN"/>
        </w:rPr>
        <w:t xml:space="preserve">　</w:t>
      </w:r>
      <w:r w:rsidRPr="00EE65F0">
        <w:rPr>
          <w:rFonts w:eastAsia="SimSun" w:hint="eastAsia"/>
          <w:b/>
          <w:bCs/>
          <w:lang w:eastAsia="zh-CN"/>
        </w:rPr>
        <w:t>问：美方称，将从周五开始对中国部分商品加征关税并增加新的征税商品种类。请问中方是否还会按原计划赴美磋商？如果不是的话，请问何时启程？</w:t>
      </w:r>
      <w:r w:rsidRPr="00EE65F0">
        <w:rPr>
          <w:rFonts w:eastAsia="SimSun" w:hint="eastAsia"/>
          <w:lang w:eastAsia="zh-CN"/>
        </w:rPr>
        <w:t xml:space="preserve"> </w:t>
      </w:r>
    </w:p>
    <w:p w:rsidR="00EE65F0" w:rsidRPr="00EE65F0" w:rsidRDefault="00EE65F0" w:rsidP="00EE65F0">
      <w:pPr>
        <w:rPr>
          <w:rFonts w:eastAsia="SimSun"/>
          <w:lang w:eastAsia="zh-CN"/>
        </w:rPr>
      </w:pPr>
      <w:r w:rsidRPr="00EE65F0">
        <w:rPr>
          <w:rFonts w:eastAsia="SimSun" w:hint="eastAsia"/>
          <w:lang w:eastAsia="zh-CN"/>
        </w:rPr>
        <w:t xml:space="preserve">　　答：关于美方威胁对中国部分产品加征关税，类似的情况以前多次出现过。中方的立场和态度一向十分明确，美方也是非常清楚的。</w:t>
      </w:r>
      <w:r w:rsidRPr="00EE65F0">
        <w:rPr>
          <w:rFonts w:eastAsia="SimSun" w:hint="eastAsia"/>
          <w:lang w:eastAsia="zh-CN"/>
        </w:rPr>
        <w:t xml:space="preserve"> </w:t>
      </w:r>
    </w:p>
    <w:p w:rsidR="00EE65F0" w:rsidRPr="00EE65F0" w:rsidRDefault="00EE65F0" w:rsidP="00EE65F0">
      <w:pPr>
        <w:rPr>
          <w:rFonts w:eastAsia="SimSun"/>
          <w:lang w:eastAsia="zh-CN"/>
        </w:rPr>
      </w:pPr>
      <w:r w:rsidRPr="00EE65F0">
        <w:rPr>
          <w:rFonts w:eastAsia="SimSun" w:hint="eastAsia"/>
          <w:lang w:eastAsia="zh-CN"/>
        </w:rPr>
        <w:t xml:space="preserve">　　中美经贸磋商已经进行了十轮，取得了积极进展。当务之急，</w:t>
      </w:r>
      <w:r w:rsidRPr="00EE65F0">
        <w:rPr>
          <w:rFonts w:eastAsia="SimSun" w:hint="eastAsia"/>
          <w:b/>
          <w:color w:val="0070C0"/>
          <w:lang w:eastAsia="zh-CN"/>
        </w:rPr>
        <w:t>我们希望美方与中方共同努力，相向而行，争取在相互尊重基础上达成一个互利双赢的协议</w:t>
      </w:r>
      <w:r w:rsidRPr="00EE65F0">
        <w:rPr>
          <w:rFonts w:eastAsia="SimSun" w:hint="eastAsia"/>
          <w:b/>
          <w:lang w:eastAsia="zh-CN"/>
        </w:rPr>
        <w:t>。</w:t>
      </w:r>
      <w:r w:rsidRPr="00EE65F0">
        <w:rPr>
          <w:rFonts w:eastAsia="SimSun" w:hint="eastAsia"/>
          <w:lang w:eastAsia="zh-CN"/>
        </w:rPr>
        <w:t>这不仅符合中方利益，也符合美方利益，更是国际社会的普遍期待。</w:t>
      </w:r>
      <w:r w:rsidRPr="00EE65F0">
        <w:rPr>
          <w:rFonts w:eastAsia="SimSun" w:hint="eastAsia"/>
          <w:lang w:eastAsia="zh-CN"/>
        </w:rPr>
        <w:t xml:space="preserve"> </w:t>
      </w:r>
    </w:p>
    <w:p w:rsidR="00EE65F0" w:rsidRPr="00EE65F0" w:rsidRDefault="00EE65F0" w:rsidP="00EE65F0">
      <w:pPr>
        <w:rPr>
          <w:rFonts w:eastAsia="SimSun"/>
          <w:lang w:eastAsia="zh-CN"/>
        </w:rPr>
      </w:pPr>
      <w:r w:rsidRPr="00EE65F0">
        <w:rPr>
          <w:rFonts w:eastAsia="SimSun" w:hint="eastAsia"/>
          <w:lang w:eastAsia="zh-CN"/>
        </w:rPr>
        <w:t xml:space="preserve">　　至于你关心的下一轮经贸磋商，我知道国内外都很关注，国际社会也有很多评论，我们也正在了解相关情况。我可以告诉你的是，中方团队正在准备赴美磋商。</w:t>
      </w:r>
      <w:r w:rsidRPr="00EE65F0">
        <w:rPr>
          <w:rFonts w:eastAsia="SimSun" w:hint="eastAsia"/>
          <w:lang w:eastAsia="zh-CN"/>
        </w:rPr>
        <w:t xml:space="preserve"> </w:t>
      </w:r>
    </w:p>
    <w:p w:rsidR="00EE65F0" w:rsidRPr="00781470" w:rsidRDefault="00EE65F0" w:rsidP="00EE65F0">
      <w:pPr>
        <w:rPr>
          <w:rFonts w:eastAsia="SimSun"/>
          <w:lang w:eastAsia="zh-CN"/>
        </w:rPr>
      </w:pPr>
    </w:p>
    <w:p w:rsidR="00680590" w:rsidRPr="00680590" w:rsidRDefault="00680590" w:rsidP="00680590">
      <w:pPr>
        <w:rPr>
          <w:lang w:eastAsia="zh-CN"/>
        </w:rPr>
      </w:pPr>
      <w:r w:rsidRPr="00680590">
        <w:rPr>
          <w:lang w:eastAsia="zh-CN"/>
        </w:rPr>
        <w:t>http://gss.mof.gov.cn/zhengwuxinxi/zhengcefabu/201905/t20190513_3256788.html</w:t>
      </w:r>
    </w:p>
    <w:p w:rsidR="00680590" w:rsidRPr="00680590" w:rsidRDefault="00680590" w:rsidP="00680590">
      <w:pPr>
        <w:rPr>
          <w:lang w:eastAsia="zh-CN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80590" w:rsidRPr="00680590" w:rsidTr="003F34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80590" w:rsidRPr="00680590" w:rsidTr="003F34B9">
              <w:trPr>
                <w:trHeight w:val="3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0590" w:rsidRPr="00680590" w:rsidRDefault="00680590" w:rsidP="00680590">
                  <w:pPr>
                    <w:rPr>
                      <w:b/>
                      <w:bCs/>
                      <w:lang w:eastAsia="zh-CN"/>
                    </w:rPr>
                  </w:pPr>
                  <w:r w:rsidRPr="00680590">
                    <w:rPr>
                      <w:rFonts w:ascii="새굴림" w:eastAsia="새굴림" w:hAnsi="새굴림" w:cs="새굴림" w:hint="eastAsia"/>
                      <w:b/>
                      <w:bCs/>
                      <w:color w:val="FF0000"/>
                      <w:sz w:val="24"/>
                      <w:szCs w:val="24"/>
                      <w:lang w:eastAsia="zh-CN"/>
                    </w:rPr>
                    <w:t>国务</w:t>
                  </w:r>
                  <w:r w:rsidRPr="00680590">
                    <w:rPr>
                      <w:rFonts w:hint="eastAsia"/>
                      <w:b/>
                      <w:bCs/>
                      <w:color w:val="FF0000"/>
                      <w:sz w:val="24"/>
                      <w:szCs w:val="24"/>
                      <w:lang w:eastAsia="zh-CN"/>
                    </w:rPr>
                    <w:t>院</w:t>
                  </w:r>
                  <w:r w:rsidRPr="00680590">
                    <w:rPr>
                      <w:rFonts w:ascii="새굴림" w:eastAsia="새굴림" w:hAnsi="새굴림" w:cs="새굴림" w:hint="eastAsia"/>
                      <w:b/>
                      <w:bCs/>
                      <w:color w:val="FF0000"/>
                      <w:sz w:val="24"/>
                      <w:szCs w:val="24"/>
                      <w:lang w:eastAsia="zh-CN"/>
                    </w:rPr>
                    <w:t>关税税则</w:t>
                  </w:r>
                  <w:r w:rsidRPr="00680590">
                    <w:rPr>
                      <w:rFonts w:hint="eastAsia"/>
                      <w:b/>
                      <w:bCs/>
                      <w:color w:val="FF0000"/>
                      <w:sz w:val="24"/>
                      <w:szCs w:val="24"/>
                      <w:lang w:eastAsia="zh-CN"/>
                    </w:rPr>
                    <w:t>委</w:t>
                  </w:r>
                  <w:r w:rsidRPr="00680590">
                    <w:rPr>
                      <w:rFonts w:ascii="새굴림" w:eastAsia="새굴림" w:hAnsi="새굴림" w:cs="새굴림" w:hint="eastAsia"/>
                      <w:b/>
                      <w:bCs/>
                      <w:color w:val="FF0000"/>
                      <w:sz w:val="24"/>
                      <w:szCs w:val="24"/>
                      <w:lang w:eastAsia="zh-CN"/>
                    </w:rPr>
                    <w:t>员会</w:t>
                  </w:r>
                  <w:r w:rsidRPr="00680590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关</w:t>
                  </w:r>
                  <w:r w:rsidRPr="00680590">
                    <w:rPr>
                      <w:rFonts w:hint="eastAsia"/>
                      <w:b/>
                      <w:bCs/>
                      <w:lang w:eastAsia="zh-CN"/>
                    </w:rPr>
                    <w:t>于</w:t>
                  </w:r>
                  <w:r w:rsidRPr="00680590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对</w:t>
                  </w:r>
                  <w:r w:rsidRPr="00680590">
                    <w:rPr>
                      <w:rFonts w:hint="eastAsia"/>
                      <w:b/>
                      <w:bCs/>
                      <w:lang w:eastAsia="zh-CN"/>
                    </w:rPr>
                    <w:t>原</w:t>
                  </w:r>
                  <w:r w:rsidRPr="00680590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产</w:t>
                  </w:r>
                  <w:r w:rsidRPr="00680590">
                    <w:rPr>
                      <w:rFonts w:hint="eastAsia"/>
                      <w:b/>
                      <w:bCs/>
                      <w:lang w:eastAsia="zh-CN"/>
                    </w:rPr>
                    <w:t>于美</w:t>
                  </w:r>
                  <w:r w:rsidRPr="00680590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国</w:t>
                  </w:r>
                  <w:r w:rsidRPr="00680590">
                    <w:rPr>
                      <w:rFonts w:hint="eastAsia"/>
                      <w:b/>
                      <w:bCs/>
                      <w:lang w:eastAsia="zh-CN"/>
                    </w:rPr>
                    <w:t>的</w:t>
                  </w:r>
                  <w:r w:rsidRPr="00680590">
                    <w:rPr>
                      <w:b/>
                      <w:bCs/>
                      <w:lang w:eastAsia="zh-CN"/>
                    </w:rPr>
                    <w:t>部分</w:t>
                  </w:r>
                  <w:r w:rsidRPr="00680590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进</w:t>
                  </w:r>
                  <w:r w:rsidRPr="00680590">
                    <w:rPr>
                      <w:rFonts w:hint="eastAsia"/>
                      <w:b/>
                      <w:bCs/>
                      <w:lang w:eastAsia="zh-CN"/>
                    </w:rPr>
                    <w:t>口商品提高加征</w:t>
                  </w:r>
                  <w:r w:rsidRPr="00680590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关税税</w:t>
                  </w:r>
                  <w:r w:rsidRPr="00680590">
                    <w:rPr>
                      <w:rFonts w:hint="eastAsia"/>
                      <w:b/>
                      <w:bCs/>
                      <w:lang w:eastAsia="zh-CN"/>
                    </w:rPr>
                    <w:t>率的公告</w:t>
                  </w:r>
                  <w:r w:rsidRPr="00680590">
                    <w:rPr>
                      <w:b/>
                      <w:bCs/>
                      <w:lang w:eastAsia="zh-CN"/>
                    </w:rPr>
                    <w:t xml:space="preserve"> </w:t>
                  </w:r>
                </w:p>
              </w:tc>
            </w:tr>
          </w:tbl>
          <w:p w:rsidR="00680590" w:rsidRPr="00680590" w:rsidRDefault="00680590" w:rsidP="00680590">
            <w:pPr>
              <w:rPr>
                <w:vanish/>
                <w:lang w:eastAsia="zh-C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80590" w:rsidRPr="00680590" w:rsidTr="003F34B9">
              <w:trPr>
                <w:trHeight w:val="1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0590" w:rsidRPr="00680590" w:rsidRDefault="006F3ADF" w:rsidP="00680590"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pict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:rsidR="00680590" w:rsidRPr="00680590" w:rsidRDefault="00680590" w:rsidP="00680590">
            <w:pPr>
              <w:rPr>
                <w:vanish/>
                <w:lang w:eastAsia="zh-C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80590" w:rsidRPr="00680590" w:rsidTr="003F34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0590" w:rsidRPr="00680590" w:rsidRDefault="00680590" w:rsidP="00680590">
                  <w:pPr>
                    <w:rPr>
                      <w:lang w:eastAsia="zh-CN"/>
                    </w:rPr>
                  </w:pPr>
                </w:p>
              </w:tc>
            </w:tr>
          </w:tbl>
          <w:p w:rsidR="00680590" w:rsidRPr="00680590" w:rsidRDefault="00680590" w:rsidP="00680590">
            <w:pPr>
              <w:rPr>
                <w:lang w:eastAsia="zh-CN"/>
              </w:rPr>
            </w:pPr>
          </w:p>
        </w:tc>
      </w:tr>
      <w:tr w:rsidR="00680590" w:rsidRPr="00680590" w:rsidTr="003F34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80590" w:rsidRPr="00680590" w:rsidTr="003F34B9">
              <w:trPr>
                <w:trHeight w:val="76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4"/>
                    <w:gridCol w:w="6828"/>
                  </w:tblGrid>
                  <w:tr w:rsidR="00680590" w:rsidRPr="00680590" w:rsidTr="003F34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委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会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公告〔2019〕3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号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2019年5月9日，美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政府宣布，自2019年5月10日起，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中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国进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口的2000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亿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美元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清单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商品加征的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率由10%提高到25%。美方上述措施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导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致中美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经贸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摩擦升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级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违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背中美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双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方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于通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过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磋商解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决贸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易分歧的共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识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损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害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双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方利益，不符合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国际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社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会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的普遍期待。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根据《中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人民共和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外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贸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易法》《中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人民共和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国进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出口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关税条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例》等法律法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规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国际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法基本原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则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国务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院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关税税则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委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员会决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定，自2019年6月1日0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时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起，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原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产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于美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的部分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进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口商品提高加征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率。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现将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有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事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公告如下：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一、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《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国务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院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关税税则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委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员会关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原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产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于美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国约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600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亿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美元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进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口商品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实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施加征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的公告》（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委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会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公告〔2018〕8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号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）中部分商品，提高加征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率，按照《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国务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院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关税税则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委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员会关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原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产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于美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的部分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进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口商品（第二批）加征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的公告》（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委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会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公告〔2018〕6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号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）公告的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率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实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施。即：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附件1所列2493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个税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目商品，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实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施加征25%的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；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附件2所列1078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个税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目商品，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实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施加征20%的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；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附件3所列974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个税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目商品，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实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施加征10%的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附件4所列595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个税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目商品，仍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实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施加征5%的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。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二、其他事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按照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委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会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公告〔2018〕6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号执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行。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附件：1.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实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施加征25%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商品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清单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2.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实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施加征20%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商品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清单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3.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实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施加征10%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商品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清单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4.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对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美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实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施加征5%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商品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清单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国务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院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关税税则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委</w:t>
                        </w:r>
                        <w:r w:rsidRPr="00680590">
                          <w:rPr>
                            <w:rFonts w:ascii="새굴림" w:eastAsia="새굴림" w:hAnsi="새굴림" w:cs="새굴림" w:hint="eastAsia"/>
                            <w:lang w:eastAsia="zh-CN"/>
                          </w:rPr>
                          <w:t>员会</w:t>
                        </w:r>
                        <w:r w:rsidRPr="00680590">
                          <w:rPr>
                            <w:rFonts w:hint="eastAsia"/>
                            <w:lang w:eastAsia="zh-CN"/>
                          </w:rPr>
                          <w:t> </w:t>
                        </w:r>
                      </w:p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rFonts w:hint="eastAsia"/>
                            <w:lang w:eastAsia="zh-CN"/>
                          </w:rPr>
                          <w:t xml:space="preserve">　　2019年5月13日 </w:t>
                        </w:r>
                      </w:p>
                    </w:tc>
                  </w:tr>
                  <w:tr w:rsidR="00680590" w:rsidRPr="00680590" w:rsidTr="003F34B9">
                    <w:trPr>
                      <w:tblCellSpacing w:w="0" w:type="dxa"/>
                      <w:jc w:val="center"/>
                    </w:trPr>
                    <w:tc>
                      <w:tcPr>
                        <w:tcW w:w="550" w:type="pct"/>
                        <w:hideMark/>
                      </w:tcPr>
                      <w:p w:rsidR="00680590" w:rsidRPr="00680590" w:rsidRDefault="00680590" w:rsidP="00680590">
                        <w:pPr>
                          <w:rPr>
                            <w:lang w:eastAsia="zh-CN"/>
                          </w:rPr>
                        </w:pPr>
                        <w:r w:rsidRPr="00680590">
                          <w:rPr>
                            <w:lang w:eastAsia="zh-CN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450" w:type="pct"/>
                        <w:hideMark/>
                      </w:tcPr>
                      <w:p w:rsidR="00680590" w:rsidRPr="00680590" w:rsidRDefault="00680590" w:rsidP="00680590">
                        <w:pPr>
                          <w:rPr>
                            <w:rFonts w:eastAsia="SimSun"/>
                            <w:lang w:eastAsia="zh-CN"/>
                          </w:rPr>
                        </w:pPr>
                      </w:p>
                    </w:tc>
                  </w:tr>
                </w:tbl>
                <w:p w:rsidR="00680590" w:rsidRPr="00680590" w:rsidRDefault="00680590" w:rsidP="00680590">
                  <w:pPr>
                    <w:rPr>
                      <w:rFonts w:eastAsia="SimSun"/>
                      <w:lang w:eastAsia="zh-CN"/>
                    </w:rPr>
                  </w:pPr>
                </w:p>
              </w:tc>
            </w:tr>
          </w:tbl>
          <w:p w:rsidR="00680590" w:rsidRPr="00680590" w:rsidRDefault="00680590" w:rsidP="00680590">
            <w:pPr>
              <w:rPr>
                <w:lang w:eastAsia="zh-CN"/>
              </w:rPr>
            </w:pPr>
          </w:p>
        </w:tc>
      </w:tr>
    </w:tbl>
    <w:p w:rsidR="00781470" w:rsidRPr="00680590" w:rsidRDefault="00781470">
      <w:pPr>
        <w:rPr>
          <w:rFonts w:eastAsia="SimSun"/>
          <w:lang w:eastAsia="zh-CN"/>
        </w:rPr>
      </w:pPr>
    </w:p>
    <w:sectPr w:rsidR="00781470" w:rsidRPr="006805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70"/>
    <w:rsid w:val="00680590"/>
    <w:rsid w:val="006F3ADF"/>
    <w:rsid w:val="00781470"/>
    <w:rsid w:val="00AB19A8"/>
    <w:rsid w:val="00B4075D"/>
    <w:rsid w:val="00E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95528-3C5F-44D3-BEF3-29D7ADD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1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341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7263036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39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992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54082578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6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6129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865674282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901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841625649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fcom.gov.cn/article/ae/ag/201905/20190502861691.s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박 재원</cp:lastModifiedBy>
  <cp:revision>2</cp:revision>
  <dcterms:created xsi:type="dcterms:W3CDTF">2019-05-30T00:53:00Z</dcterms:created>
  <dcterms:modified xsi:type="dcterms:W3CDTF">2019-05-30T00:53:00Z</dcterms:modified>
</cp:coreProperties>
</file>