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E37" w:rsidRPr="00E44E37" w:rsidRDefault="00E44E37" w:rsidP="00E44E37">
      <w:pPr>
        <w:widowControl/>
        <w:shd w:val="clear" w:color="auto" w:fill="FEFEFE"/>
        <w:wordWrap/>
        <w:autoSpaceDE/>
        <w:autoSpaceDN/>
        <w:spacing w:after="150" w:line="240" w:lineRule="auto"/>
        <w:jc w:val="right"/>
        <w:outlineLvl w:val="0"/>
        <w:rPr>
          <w:rFonts w:ascii="Helvetica" w:eastAsia="굴림" w:hAnsi="Helvetica" w:cs="Helvetica" w:hint="eastAsia"/>
          <w:color w:val="262626"/>
          <w:kern w:val="36"/>
          <w:sz w:val="22"/>
        </w:rPr>
      </w:pPr>
      <w:r>
        <w:rPr>
          <w:rFonts w:ascii="Helvetica" w:eastAsia="굴림" w:hAnsi="Helvetica" w:cs="Helvetica" w:hint="eastAsia"/>
          <w:color w:val="262626"/>
          <w:kern w:val="36"/>
          <w:sz w:val="22"/>
        </w:rPr>
        <w:t>아주대학교</w:t>
      </w:r>
      <w:r>
        <w:rPr>
          <w:rFonts w:ascii="Helvetica" w:eastAsia="굴림" w:hAnsi="Helvetica" w:cs="Helvetica" w:hint="eastAsia"/>
          <w:color w:val="262626"/>
          <w:kern w:val="36"/>
          <w:sz w:val="22"/>
        </w:rPr>
        <w:t xml:space="preserve"> </w:t>
      </w:r>
      <w:r>
        <w:rPr>
          <w:rFonts w:ascii="Helvetica" w:eastAsia="굴림" w:hAnsi="Helvetica" w:cs="Helvetica" w:hint="eastAsia"/>
          <w:color w:val="262626"/>
          <w:kern w:val="36"/>
          <w:sz w:val="22"/>
        </w:rPr>
        <w:t>중국정책연구</w:t>
      </w:r>
      <w:bookmarkStart w:id="0" w:name="_GoBack"/>
      <w:bookmarkEnd w:id="0"/>
      <w:r>
        <w:rPr>
          <w:rFonts w:ascii="Helvetica" w:eastAsia="굴림" w:hAnsi="Helvetica" w:cs="Helvetica" w:hint="eastAsia"/>
          <w:color w:val="262626"/>
          <w:kern w:val="36"/>
          <w:sz w:val="22"/>
        </w:rPr>
        <w:t>소</w:t>
      </w:r>
      <w:r>
        <w:rPr>
          <w:rFonts w:ascii="Helvetica" w:eastAsia="굴림" w:hAnsi="Helvetica" w:cs="Helvetica" w:hint="eastAsia"/>
          <w:color w:val="262626"/>
          <w:kern w:val="36"/>
          <w:sz w:val="22"/>
        </w:rPr>
        <w:t xml:space="preserve"> </w:t>
      </w:r>
      <w:r>
        <w:rPr>
          <w:rFonts w:ascii="Helvetica" w:eastAsia="굴림" w:hAnsi="Helvetica" w:cs="Helvetica" w:hint="eastAsia"/>
          <w:color w:val="262626"/>
          <w:kern w:val="36"/>
          <w:sz w:val="22"/>
        </w:rPr>
        <w:t>벙커</w:t>
      </w:r>
      <w:r>
        <w:rPr>
          <w:rFonts w:ascii="Helvetica" w:eastAsia="굴림" w:hAnsi="Helvetica" w:cs="Helvetica" w:hint="eastAsia"/>
          <w:color w:val="262626"/>
          <w:kern w:val="36"/>
          <w:sz w:val="22"/>
        </w:rPr>
        <w:t xml:space="preserve"> </w:t>
      </w:r>
      <w:r>
        <w:rPr>
          <w:rFonts w:ascii="Helvetica" w:eastAsia="굴림" w:hAnsi="Helvetica" w:cs="Helvetica"/>
          <w:color w:val="262626"/>
          <w:kern w:val="36"/>
          <w:sz w:val="22"/>
        </w:rPr>
        <w:t xml:space="preserve">2019.11.19. </w:t>
      </w:r>
      <w:r>
        <w:rPr>
          <w:rFonts w:ascii="Helvetica" w:eastAsia="굴림" w:hAnsi="Helvetica" w:cs="Helvetica" w:hint="eastAsia"/>
          <w:color w:val="262626"/>
          <w:kern w:val="36"/>
          <w:sz w:val="22"/>
        </w:rPr>
        <w:t>정치외교학과</w:t>
      </w:r>
      <w:r>
        <w:rPr>
          <w:rFonts w:ascii="Helvetica" w:eastAsia="굴림" w:hAnsi="Helvetica" w:cs="Helvetica" w:hint="eastAsia"/>
          <w:color w:val="262626"/>
          <w:kern w:val="36"/>
          <w:sz w:val="22"/>
        </w:rPr>
        <w:t xml:space="preserve"> </w:t>
      </w:r>
      <w:r>
        <w:rPr>
          <w:rFonts w:ascii="Helvetica" w:eastAsia="굴림" w:hAnsi="Helvetica" w:cs="Helvetica" w:hint="eastAsia"/>
          <w:color w:val="262626"/>
          <w:kern w:val="36"/>
          <w:sz w:val="22"/>
        </w:rPr>
        <w:t>최병일</w:t>
      </w:r>
    </w:p>
    <w:p w:rsidR="00E44E37" w:rsidRPr="00E44E37" w:rsidRDefault="00E44E37" w:rsidP="00E44E37">
      <w:pPr>
        <w:widowControl/>
        <w:shd w:val="clear" w:color="auto" w:fill="FEFEFE"/>
        <w:wordWrap/>
        <w:autoSpaceDE/>
        <w:autoSpaceDN/>
        <w:spacing w:after="150" w:line="240" w:lineRule="auto"/>
        <w:jc w:val="left"/>
        <w:outlineLvl w:val="0"/>
        <w:rPr>
          <w:rFonts w:ascii="Helvetica" w:eastAsia="굴림" w:hAnsi="Helvetica" w:cs="Helvetica"/>
          <w:color w:val="262626"/>
          <w:kern w:val="36"/>
          <w:sz w:val="48"/>
          <w:szCs w:val="48"/>
        </w:rPr>
      </w:pPr>
      <w:r w:rsidRPr="00E44E37">
        <w:rPr>
          <w:rFonts w:ascii="Helvetica" w:eastAsia="굴림" w:hAnsi="Helvetica" w:cs="Helvetica"/>
          <w:color w:val="262626"/>
          <w:kern w:val="36"/>
          <w:sz w:val="48"/>
          <w:szCs w:val="48"/>
        </w:rPr>
        <w:t>A key witness could gut Trump's entire impeachment defense this week</w:t>
      </w:r>
    </w:p>
    <w:p w:rsidR="000F3F0F" w:rsidRDefault="000F3F0F"/>
    <w:p w:rsidR="00E44E37" w:rsidRPr="00E44E37" w:rsidRDefault="00E44E37" w:rsidP="00E44E37">
      <w:pPr>
        <w:widowControl/>
        <w:shd w:val="clear" w:color="auto" w:fill="FEFEFE"/>
        <w:wordWrap/>
        <w:autoSpaceDE/>
        <w:autoSpaceDN/>
        <w:spacing w:after="225" w:line="240" w:lineRule="auto"/>
        <w:jc w:val="left"/>
        <w:rPr>
          <w:rFonts w:ascii="Helvetica" w:eastAsia="굴림" w:hAnsi="Helvetica" w:cs="Helvetica"/>
          <w:color w:val="262626"/>
          <w:kern w:val="0"/>
          <w:sz w:val="23"/>
          <w:szCs w:val="23"/>
        </w:rPr>
      </w:pPr>
      <w:r w:rsidRPr="00E44E37">
        <w:rPr>
          <w:rFonts w:ascii="Verdana" w:eastAsia="굴림" w:hAnsi="Verdana" w:cs="Helvetica"/>
          <w:b/>
          <w:bCs/>
          <w:color w:val="262626"/>
          <w:kern w:val="0"/>
          <w:sz w:val="23"/>
          <w:szCs w:val="23"/>
        </w:rPr>
        <w:t>(CNN)</w:t>
      </w:r>
      <w:r w:rsidRPr="00E44E37">
        <w:rPr>
          <w:rFonts w:ascii="Helvetica" w:eastAsia="굴림" w:hAnsi="Helvetica" w:cs="Helvetica"/>
          <w:i/>
          <w:iCs/>
          <w:color w:val="262626"/>
          <w:kern w:val="0"/>
          <w:sz w:val="23"/>
          <w:szCs w:val="23"/>
        </w:rPr>
        <w:t>This was originally published as the November 18 edition of </w:t>
      </w:r>
      <w:r w:rsidRPr="00E44E37">
        <w:rPr>
          <w:rFonts w:ascii="Helvetica" w:eastAsia="굴림" w:hAnsi="Helvetica" w:cs="Helvetica"/>
          <w:b/>
          <w:bCs/>
          <w:i/>
          <w:iCs/>
          <w:color w:val="262626"/>
          <w:kern w:val="0"/>
          <w:sz w:val="23"/>
          <w:szCs w:val="23"/>
        </w:rPr>
        <w:t>CNN's Meanwhile in America</w:t>
      </w:r>
      <w:r w:rsidRPr="00E44E37">
        <w:rPr>
          <w:rFonts w:ascii="Helvetica" w:eastAsia="굴림" w:hAnsi="Helvetica" w:cs="Helvetica"/>
          <w:i/>
          <w:iCs/>
          <w:color w:val="262626"/>
          <w:kern w:val="0"/>
          <w:sz w:val="23"/>
          <w:szCs w:val="23"/>
        </w:rPr>
        <w:t>, the daily email about US politics for global readers. </w:t>
      </w:r>
      <w:hyperlink r:id="rId4" w:tgtFrame="_blank" w:history="1">
        <w:r w:rsidRPr="00E44E37">
          <w:rPr>
            <w:rFonts w:ascii="Helvetica" w:eastAsia="굴림" w:hAnsi="Helvetica" w:cs="Helvetica"/>
            <w:i/>
            <w:iCs/>
            <w:color w:val="006598"/>
            <w:kern w:val="0"/>
            <w:sz w:val="23"/>
            <w:szCs w:val="23"/>
          </w:rPr>
          <w:t>Sign up here to receive it every weekday morning.</w:t>
        </w:r>
      </w:hyperlink>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4E37">
        <w:rPr>
          <w:rFonts w:ascii="Helvetica" w:eastAsia="굴림" w:hAnsi="Helvetica" w:cs="Helvetica"/>
          <w:color w:val="262626"/>
          <w:kern w:val="0"/>
          <w:sz w:val="24"/>
          <w:szCs w:val="24"/>
        </w:rPr>
        <w:t>The facts just keep getting worse for President Donald Trump -- and a key witness could gut his entire impeachment defense this week.</w:t>
      </w: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4E37">
        <w:rPr>
          <w:rFonts w:ascii="Helvetica" w:eastAsia="굴림" w:hAnsi="Helvetica" w:cs="Helvetica"/>
          <w:color w:val="262626"/>
          <w:kern w:val="0"/>
          <w:sz w:val="24"/>
          <w:szCs w:val="24"/>
        </w:rPr>
        <w:t>A reminder: The US President is accused of </w:t>
      </w:r>
      <w:hyperlink r:id="rId5" w:tgtFrame="_blank" w:history="1">
        <w:r w:rsidRPr="00E44E37">
          <w:rPr>
            <w:rFonts w:ascii="Helvetica" w:eastAsia="굴림" w:hAnsi="Helvetica" w:cs="Helvetica"/>
            <w:color w:val="006598"/>
            <w:kern w:val="0"/>
            <w:sz w:val="24"/>
            <w:szCs w:val="24"/>
            <w:u w:val="single"/>
          </w:rPr>
          <w:t>making military aid and diplomatic favor to Ukraine contingent on a personal one</w:t>
        </w:r>
      </w:hyperlink>
      <w:r w:rsidRPr="00E44E37">
        <w:rPr>
          <w:rFonts w:ascii="Helvetica" w:eastAsia="굴림" w:hAnsi="Helvetica" w:cs="Helvetica"/>
          <w:color w:val="262626"/>
          <w:kern w:val="0"/>
          <w:sz w:val="24"/>
          <w:szCs w:val="24"/>
        </w:rPr>
        <w:t>: Investigate his potential 2020 rival Joe Biden. Last week, new testimony from senior officials strengthened the case that Trump personally directed a plot to demand this quid pro quo, in a textbook abuse of power.</w:t>
      </w: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4E37">
        <w:rPr>
          <w:rFonts w:ascii="Helvetica" w:eastAsia="굴림" w:hAnsi="Helvetica" w:cs="Helvetica"/>
          <w:color w:val="262626"/>
          <w:kern w:val="0"/>
          <w:sz w:val="24"/>
          <w:szCs w:val="24"/>
        </w:rPr>
        <w:t>Eight more officials are expected to testify this week, and </w:t>
      </w:r>
      <w:hyperlink r:id="rId6" w:tgtFrame="_blank" w:history="1">
        <w:r w:rsidRPr="00E44E37">
          <w:rPr>
            <w:rFonts w:ascii="Helvetica" w:eastAsia="굴림" w:hAnsi="Helvetica" w:cs="Helvetica"/>
            <w:color w:val="006598"/>
            <w:kern w:val="0"/>
            <w:sz w:val="24"/>
            <w:szCs w:val="24"/>
            <w:u w:val="single"/>
          </w:rPr>
          <w:t>the most devastating could be Gordon Sondland</w:t>
        </w:r>
      </w:hyperlink>
      <w:r w:rsidRPr="00E44E37">
        <w:rPr>
          <w:rFonts w:ascii="Helvetica" w:eastAsia="굴림" w:hAnsi="Helvetica" w:cs="Helvetica"/>
          <w:color w:val="262626"/>
          <w:kern w:val="0"/>
          <w:sz w:val="24"/>
          <w:szCs w:val="24"/>
        </w:rPr>
        <w:t>. The US ambassador to the European Union is emerging as Trump's top bag carrier with the Ukrainians: Witnesses say that </w:t>
      </w:r>
      <w:hyperlink r:id="rId7" w:tgtFrame="_blank" w:history="1">
        <w:r w:rsidRPr="00E44E37">
          <w:rPr>
            <w:rFonts w:ascii="Helvetica" w:eastAsia="굴림" w:hAnsi="Helvetica" w:cs="Helvetica"/>
            <w:color w:val="006598"/>
            <w:kern w:val="0"/>
            <w:sz w:val="24"/>
            <w:szCs w:val="24"/>
            <w:u w:val="single"/>
          </w:rPr>
          <w:t>Trump asked Sondland</w:t>
        </w:r>
      </w:hyperlink>
      <w:r w:rsidRPr="00E44E37">
        <w:rPr>
          <w:rFonts w:ascii="Helvetica" w:eastAsia="굴림" w:hAnsi="Helvetica" w:cs="Helvetica"/>
          <w:color w:val="262626"/>
          <w:kern w:val="0"/>
          <w:sz w:val="24"/>
          <w:szCs w:val="24"/>
        </w:rPr>
        <w:t xml:space="preserve"> on a July phone call whether "the investigation" he wanted would be announced. </w:t>
      </w:r>
      <w:proofErr w:type="spellStart"/>
      <w:r w:rsidRPr="00E44E37">
        <w:rPr>
          <w:rFonts w:ascii="Helvetica" w:eastAsia="굴림" w:hAnsi="Helvetica" w:cs="Helvetica"/>
          <w:color w:val="262626"/>
          <w:kern w:val="0"/>
          <w:sz w:val="24"/>
          <w:szCs w:val="24"/>
        </w:rPr>
        <w:t>Sondland</w:t>
      </w:r>
      <w:proofErr w:type="spellEnd"/>
      <w:r w:rsidRPr="00E44E37">
        <w:rPr>
          <w:rFonts w:ascii="Helvetica" w:eastAsia="굴림" w:hAnsi="Helvetica" w:cs="Helvetica"/>
          <w:color w:val="262626"/>
          <w:kern w:val="0"/>
          <w:sz w:val="24"/>
          <w:szCs w:val="24"/>
        </w:rPr>
        <w:t xml:space="preserve"> allegedly replied yes, adding that Ukrainian President Volodymyr </w:t>
      </w:r>
      <w:proofErr w:type="spellStart"/>
      <w:r w:rsidRPr="00E44E37">
        <w:rPr>
          <w:rFonts w:ascii="Helvetica" w:eastAsia="굴림" w:hAnsi="Helvetica" w:cs="Helvetica"/>
          <w:color w:val="262626"/>
          <w:kern w:val="0"/>
          <w:sz w:val="24"/>
          <w:szCs w:val="24"/>
        </w:rPr>
        <w:t>Zelensky</w:t>
      </w:r>
      <w:proofErr w:type="spellEnd"/>
      <w:r w:rsidRPr="00E44E37">
        <w:rPr>
          <w:rFonts w:ascii="Helvetica" w:eastAsia="굴림" w:hAnsi="Helvetica" w:cs="Helvetica"/>
          <w:color w:val="262626"/>
          <w:kern w:val="0"/>
          <w:sz w:val="24"/>
          <w:szCs w:val="24"/>
        </w:rPr>
        <w:t xml:space="preserve"> "loves your ass."</w:t>
      </w: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4"/>
          <w:szCs w:val="24"/>
        </w:rPr>
      </w:pPr>
      <w:proofErr w:type="spellStart"/>
      <w:r w:rsidRPr="00E44E37">
        <w:rPr>
          <w:rFonts w:ascii="Helvetica" w:eastAsia="굴림" w:hAnsi="Helvetica" w:cs="Helvetica"/>
          <w:color w:val="262626"/>
          <w:kern w:val="0"/>
          <w:sz w:val="24"/>
          <w:szCs w:val="24"/>
        </w:rPr>
        <w:t>Sondland's</w:t>
      </w:r>
      <w:proofErr w:type="spellEnd"/>
      <w:r w:rsidRPr="00E44E37">
        <w:rPr>
          <w:rFonts w:ascii="Helvetica" w:eastAsia="굴림" w:hAnsi="Helvetica" w:cs="Helvetica"/>
          <w:color w:val="262626"/>
          <w:kern w:val="0"/>
          <w:sz w:val="24"/>
          <w:szCs w:val="24"/>
        </w:rPr>
        <w:t xml:space="preserve"> testimony on Wednesday could gut Trump's entire impeachment defense that there was no quid pro quo. His dilemma: Whether to protect himself or the President?</w:t>
      </w: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3"/>
          <w:szCs w:val="23"/>
        </w:rPr>
      </w:pPr>
      <w:r w:rsidRPr="00E44E37">
        <w:rPr>
          <w:rFonts w:ascii="Helvetica" w:eastAsia="굴림" w:hAnsi="Helvetica" w:cs="Helvetica"/>
          <w:color w:val="262626"/>
          <w:kern w:val="0"/>
          <w:sz w:val="23"/>
          <w:szCs w:val="23"/>
        </w:rPr>
        <w:t>Trump is not taking any of this terribly well. In an extraordinary moment on Friday he attacked</w:t>
      </w:r>
      <w:hyperlink r:id="rId8" w:tgtFrame="_blank" w:history="1">
        <w:r w:rsidRPr="00E44E37">
          <w:rPr>
            <w:rFonts w:ascii="Helvetica" w:eastAsia="굴림" w:hAnsi="Helvetica" w:cs="Helvetica"/>
            <w:color w:val="006598"/>
            <w:kern w:val="0"/>
            <w:sz w:val="23"/>
            <w:szCs w:val="23"/>
            <w:u w:val="single"/>
          </w:rPr>
          <w:t> former US ambassador to Ukraine Marie Yovanovitch</w:t>
        </w:r>
      </w:hyperlink>
      <w:r w:rsidRPr="00E44E37">
        <w:rPr>
          <w:rFonts w:ascii="Helvetica" w:eastAsia="굴림" w:hAnsi="Helvetica" w:cs="Helvetica"/>
          <w:color w:val="262626"/>
          <w:kern w:val="0"/>
          <w:sz w:val="23"/>
          <w:szCs w:val="23"/>
        </w:rPr>
        <w:t>, while she was giving televised evidence. She visibly blanched when told about his tweet, and Democrats are now considering adding a charge of witness tampering to articles of impeachment.</w:t>
      </w: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3"/>
          <w:szCs w:val="23"/>
        </w:rPr>
      </w:pP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3"/>
          <w:szCs w:val="23"/>
        </w:rPr>
      </w:pPr>
      <w:hyperlink r:id="rId9" w:tgtFrame="_blank" w:history="1">
        <w:r w:rsidRPr="00E44E37">
          <w:rPr>
            <w:rFonts w:ascii="Helvetica" w:eastAsia="굴림" w:hAnsi="Helvetica" w:cs="Helvetica"/>
            <w:b/>
            <w:bCs/>
            <w:i/>
            <w:iCs/>
            <w:color w:val="006598"/>
            <w:kern w:val="0"/>
            <w:sz w:val="23"/>
            <w:szCs w:val="23"/>
          </w:rPr>
          <w:t>Sign up here for more analysis of US politics for global readers</w:t>
        </w:r>
      </w:hyperlink>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3"/>
          <w:szCs w:val="23"/>
        </w:rPr>
      </w:pPr>
      <w:r w:rsidRPr="00E44E37">
        <w:rPr>
          <w:rFonts w:ascii="Helvetica" w:eastAsia="굴림" w:hAnsi="Helvetica" w:cs="Helvetica"/>
          <w:color w:val="262626"/>
          <w:kern w:val="0"/>
          <w:sz w:val="23"/>
          <w:szCs w:val="23"/>
        </w:rPr>
        <w:t>On Sunday, Trump blasted another witness, </w:t>
      </w:r>
      <w:hyperlink r:id="rId10" w:tgtFrame="_blank" w:history="1">
        <w:r w:rsidRPr="00E44E37">
          <w:rPr>
            <w:rFonts w:ascii="Helvetica" w:eastAsia="굴림" w:hAnsi="Helvetica" w:cs="Helvetica"/>
            <w:color w:val="006598"/>
            <w:kern w:val="0"/>
            <w:sz w:val="23"/>
            <w:szCs w:val="23"/>
            <w:u w:val="single"/>
          </w:rPr>
          <w:t>Jennifer Williams, who works in Vice President Mike Pence's office</w:t>
        </w:r>
      </w:hyperlink>
      <w:r w:rsidRPr="00E44E37">
        <w:rPr>
          <w:rFonts w:ascii="Helvetica" w:eastAsia="굴림" w:hAnsi="Helvetica" w:cs="Helvetica"/>
          <w:color w:val="262626"/>
          <w:kern w:val="0"/>
          <w:sz w:val="23"/>
          <w:szCs w:val="23"/>
        </w:rPr>
        <w:t xml:space="preserve">, after she criticized his call with </w:t>
      </w:r>
      <w:proofErr w:type="spellStart"/>
      <w:r w:rsidRPr="00E44E37">
        <w:rPr>
          <w:rFonts w:ascii="Helvetica" w:eastAsia="굴림" w:hAnsi="Helvetica" w:cs="Helvetica"/>
          <w:color w:val="262626"/>
          <w:kern w:val="0"/>
          <w:sz w:val="23"/>
          <w:szCs w:val="23"/>
        </w:rPr>
        <w:t>Zelensky</w:t>
      </w:r>
      <w:proofErr w:type="spellEnd"/>
      <w:r w:rsidRPr="00E44E37">
        <w:rPr>
          <w:rFonts w:ascii="Helvetica" w:eastAsia="굴림" w:hAnsi="Helvetica" w:cs="Helvetica"/>
          <w:color w:val="262626"/>
          <w:kern w:val="0"/>
          <w:sz w:val="23"/>
          <w:szCs w:val="23"/>
        </w:rPr>
        <w:t xml:space="preserve"> as "inappropriate." Pence's team -- always careful not to cross Trump -- declined to defend her.</w:t>
      </w:r>
    </w:p>
    <w:p w:rsidR="00E44E37" w:rsidRPr="00E44E37" w:rsidRDefault="00E44E37" w:rsidP="00E44E37">
      <w:pPr>
        <w:widowControl/>
        <w:shd w:val="clear" w:color="auto" w:fill="FEFEFE"/>
        <w:wordWrap/>
        <w:autoSpaceDE/>
        <w:autoSpaceDN/>
        <w:spacing w:line="240" w:lineRule="auto"/>
        <w:jc w:val="left"/>
        <w:rPr>
          <w:rFonts w:ascii="Helvetica" w:eastAsia="굴림" w:hAnsi="Helvetica" w:cs="Helvetica"/>
          <w:color w:val="262626"/>
          <w:kern w:val="0"/>
          <w:sz w:val="23"/>
          <w:szCs w:val="23"/>
        </w:rPr>
      </w:pPr>
      <w:r w:rsidRPr="00E44E37">
        <w:rPr>
          <w:rFonts w:ascii="Helvetica" w:eastAsia="굴림" w:hAnsi="Helvetica" w:cs="Helvetica"/>
          <w:color w:val="262626"/>
          <w:kern w:val="0"/>
          <w:sz w:val="23"/>
          <w:szCs w:val="23"/>
        </w:rPr>
        <w:t>None of this is likely to suddenly cause Republicans to dump Trump in a Senate trial early next year, which is expected to follow the House's vote on impeachment. But each revelation increases the potential political price Republicans could pay for saving him in presidential, House and Senate elections come November.</w:t>
      </w:r>
    </w:p>
    <w:p w:rsidR="00E44E37" w:rsidRPr="00E44E37" w:rsidRDefault="00E44E37">
      <w:pPr>
        <w:rPr>
          <w:rFonts w:hint="eastAsia"/>
        </w:rPr>
      </w:pPr>
    </w:p>
    <w:sectPr w:rsidR="00E44E37" w:rsidRPr="00E44E3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37"/>
    <w:rsid w:val="000F3F0F"/>
    <w:rsid w:val="00E4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420"/>
  <w15:chartTrackingRefBased/>
  <w15:docId w15:val="{3775E193-5410-4E45-B057-0B979923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E44E37"/>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44E37"/>
    <w:rPr>
      <w:rFonts w:ascii="굴림" w:eastAsia="굴림" w:hAnsi="굴림" w:cs="굴림"/>
      <w:b/>
      <w:bCs/>
      <w:kern w:val="36"/>
      <w:sz w:val="48"/>
      <w:szCs w:val="48"/>
    </w:rPr>
  </w:style>
  <w:style w:type="paragraph" w:customStyle="1" w:styleId="zn-bodyparagraph">
    <w:name w:val="zn-body__paragraph"/>
    <w:basedOn w:val="a"/>
    <w:rsid w:val="00E44E3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TML">
    <w:name w:val="HTML Cite"/>
    <w:basedOn w:val="a0"/>
    <w:uiPriority w:val="99"/>
    <w:semiHidden/>
    <w:unhideWhenUsed/>
    <w:rsid w:val="00E44E37"/>
    <w:rPr>
      <w:i/>
      <w:iCs/>
    </w:rPr>
  </w:style>
  <w:style w:type="character" w:styleId="a3">
    <w:name w:val="Emphasis"/>
    <w:basedOn w:val="a0"/>
    <w:uiPriority w:val="20"/>
    <w:qFormat/>
    <w:rsid w:val="00E44E37"/>
    <w:rPr>
      <w:i/>
      <w:iCs/>
    </w:rPr>
  </w:style>
  <w:style w:type="character" w:styleId="a4">
    <w:name w:val="Hyperlink"/>
    <w:basedOn w:val="a0"/>
    <w:uiPriority w:val="99"/>
    <w:semiHidden/>
    <w:unhideWhenUsed/>
    <w:rsid w:val="00E44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77040">
      <w:bodyDiv w:val="1"/>
      <w:marLeft w:val="0"/>
      <w:marRight w:val="0"/>
      <w:marTop w:val="0"/>
      <w:marBottom w:val="0"/>
      <w:divBdr>
        <w:top w:val="none" w:sz="0" w:space="0" w:color="auto"/>
        <w:left w:val="none" w:sz="0" w:space="0" w:color="auto"/>
        <w:bottom w:val="none" w:sz="0" w:space="0" w:color="auto"/>
        <w:right w:val="none" w:sz="0" w:space="0" w:color="auto"/>
      </w:divBdr>
    </w:div>
    <w:div w:id="1858695751">
      <w:bodyDiv w:val="1"/>
      <w:marLeft w:val="0"/>
      <w:marRight w:val="0"/>
      <w:marTop w:val="0"/>
      <w:marBottom w:val="0"/>
      <w:divBdr>
        <w:top w:val="none" w:sz="0" w:space="0" w:color="auto"/>
        <w:left w:val="none" w:sz="0" w:space="0" w:color="auto"/>
        <w:bottom w:val="none" w:sz="0" w:space="0" w:color="auto"/>
        <w:right w:val="none" w:sz="0" w:space="0" w:color="auto"/>
      </w:divBdr>
      <w:divsChild>
        <w:div w:id="1835487812">
          <w:marLeft w:val="0"/>
          <w:marRight w:val="0"/>
          <w:marTop w:val="0"/>
          <w:marBottom w:val="0"/>
          <w:divBdr>
            <w:top w:val="none" w:sz="0" w:space="0" w:color="auto"/>
            <w:left w:val="none" w:sz="0" w:space="0" w:color="auto"/>
            <w:bottom w:val="none" w:sz="0" w:space="0" w:color="auto"/>
            <w:right w:val="none" w:sz="0" w:space="0" w:color="auto"/>
          </w:divBdr>
        </w:div>
        <w:div w:id="709381675">
          <w:marLeft w:val="0"/>
          <w:marRight w:val="0"/>
          <w:marTop w:val="0"/>
          <w:marBottom w:val="225"/>
          <w:divBdr>
            <w:top w:val="none" w:sz="0" w:space="0" w:color="auto"/>
            <w:left w:val="none" w:sz="0" w:space="0" w:color="auto"/>
            <w:bottom w:val="none" w:sz="0" w:space="0" w:color="auto"/>
            <w:right w:val="none" w:sz="0" w:space="0" w:color="auto"/>
          </w:divBdr>
        </w:div>
        <w:div w:id="924412435">
          <w:marLeft w:val="0"/>
          <w:marRight w:val="0"/>
          <w:marTop w:val="0"/>
          <w:marBottom w:val="225"/>
          <w:divBdr>
            <w:top w:val="none" w:sz="0" w:space="0" w:color="auto"/>
            <w:left w:val="none" w:sz="0" w:space="0" w:color="auto"/>
            <w:bottom w:val="none" w:sz="0" w:space="0" w:color="auto"/>
            <w:right w:val="none" w:sz="0" w:space="0" w:color="auto"/>
          </w:divBdr>
        </w:div>
        <w:div w:id="123625081">
          <w:marLeft w:val="0"/>
          <w:marRight w:val="0"/>
          <w:marTop w:val="0"/>
          <w:marBottom w:val="225"/>
          <w:divBdr>
            <w:top w:val="none" w:sz="0" w:space="0" w:color="auto"/>
            <w:left w:val="none" w:sz="0" w:space="0" w:color="auto"/>
            <w:bottom w:val="none" w:sz="0" w:space="0" w:color="auto"/>
            <w:right w:val="none" w:sz="0" w:space="0" w:color="auto"/>
          </w:divBdr>
        </w:div>
        <w:div w:id="1554074049">
          <w:marLeft w:val="0"/>
          <w:marRight w:val="0"/>
          <w:marTop w:val="0"/>
          <w:marBottom w:val="225"/>
          <w:divBdr>
            <w:top w:val="none" w:sz="0" w:space="0" w:color="auto"/>
            <w:left w:val="none" w:sz="0" w:space="0" w:color="auto"/>
            <w:bottom w:val="none" w:sz="0" w:space="0" w:color="auto"/>
            <w:right w:val="none" w:sz="0" w:space="0" w:color="auto"/>
          </w:divBdr>
        </w:div>
        <w:div w:id="901987942">
          <w:marLeft w:val="0"/>
          <w:marRight w:val="0"/>
          <w:marTop w:val="0"/>
          <w:marBottom w:val="0"/>
          <w:divBdr>
            <w:top w:val="none" w:sz="0" w:space="0" w:color="auto"/>
            <w:left w:val="none" w:sz="0" w:space="0" w:color="auto"/>
            <w:bottom w:val="none" w:sz="0" w:space="0" w:color="auto"/>
            <w:right w:val="none" w:sz="0" w:space="0" w:color="auto"/>
          </w:divBdr>
          <w:divsChild>
            <w:div w:id="2109428389">
              <w:marLeft w:val="0"/>
              <w:marRight w:val="0"/>
              <w:marTop w:val="0"/>
              <w:marBottom w:val="225"/>
              <w:divBdr>
                <w:top w:val="none" w:sz="0" w:space="0" w:color="auto"/>
                <w:left w:val="none" w:sz="0" w:space="0" w:color="auto"/>
                <w:bottom w:val="none" w:sz="0" w:space="0" w:color="auto"/>
                <w:right w:val="none" w:sz="0" w:space="0" w:color="auto"/>
              </w:divBdr>
            </w:div>
            <w:div w:id="501089261">
              <w:marLeft w:val="0"/>
              <w:marRight w:val="0"/>
              <w:marTop w:val="0"/>
              <w:marBottom w:val="0"/>
              <w:divBdr>
                <w:top w:val="none" w:sz="0" w:space="0" w:color="auto"/>
                <w:left w:val="none" w:sz="0" w:space="0" w:color="auto"/>
                <w:bottom w:val="none" w:sz="0" w:space="0" w:color="auto"/>
                <w:right w:val="none" w:sz="0" w:space="0" w:color="auto"/>
              </w:divBdr>
              <w:divsChild>
                <w:div w:id="1320691055">
                  <w:marLeft w:val="0"/>
                  <w:marRight w:val="450"/>
                  <w:marTop w:val="150"/>
                  <w:marBottom w:val="450"/>
                  <w:divBdr>
                    <w:top w:val="none" w:sz="0" w:space="0" w:color="auto"/>
                    <w:left w:val="none" w:sz="0" w:space="0" w:color="auto"/>
                    <w:bottom w:val="none" w:sz="0" w:space="0" w:color="auto"/>
                    <w:right w:val="none" w:sz="0" w:space="0" w:color="auto"/>
                  </w:divBdr>
                  <w:divsChild>
                    <w:div w:id="292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2729">
              <w:marLeft w:val="0"/>
              <w:marRight w:val="0"/>
              <w:marTop w:val="0"/>
              <w:marBottom w:val="225"/>
              <w:divBdr>
                <w:top w:val="none" w:sz="0" w:space="0" w:color="auto"/>
                <w:left w:val="none" w:sz="0" w:space="0" w:color="auto"/>
                <w:bottom w:val="none" w:sz="0" w:space="0" w:color="auto"/>
                <w:right w:val="none" w:sz="0" w:space="0" w:color="auto"/>
              </w:divBdr>
            </w:div>
            <w:div w:id="1656060671">
              <w:marLeft w:val="0"/>
              <w:marRight w:val="0"/>
              <w:marTop w:val="0"/>
              <w:marBottom w:val="225"/>
              <w:divBdr>
                <w:top w:val="none" w:sz="0" w:space="0" w:color="auto"/>
                <w:left w:val="none" w:sz="0" w:space="0" w:color="auto"/>
                <w:bottom w:val="none" w:sz="0" w:space="0" w:color="auto"/>
                <w:right w:val="none" w:sz="0" w:space="0" w:color="auto"/>
              </w:divBdr>
            </w:div>
            <w:div w:id="9063076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cnn.us11.list-2Dmanage.com_track_click-3Fu-3D47c9040f6ff957a59bd88396e-26id-3D871f7b31c1-26e-3Dc21c5029d4&amp;d=DwMFaQ&amp;c=W8uiIUydLnv14aAum3Oieg&amp;r=xtO6fi_5UVVCKa9Y62TpFhicEelP82mR-wxtCxeCsyo&amp;m=Z_3QpPukLPzi1fhsKhScKNAHf915YDXxnD90VRJkM2E&amp;s=oG2GxYa32y8IHWAtKa5eQN-OfLeLBDjJdaIh5n2ZVPI&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cnn.us11.list-2Dmanage.com_track_click-3Fu-3D47c9040f6ff957a59bd88396e-26id-3D0df8c7822c-26e-3Dc21c5029d4&amp;d=DwMFaQ&amp;c=W8uiIUydLnv14aAum3Oieg&amp;r=xtO6fi_5UVVCKa9Y62TpFhicEelP82mR-wxtCxeCsyo&amp;m=Z_3QpPukLPzi1fhsKhScKNAHf915YDXxnD90VRJkM2E&amp;s=311NMw6F7brHBcJf_Y_XYUtVl7HrSojRzlxo7RRwPAY&am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cnn.us11.list-2Dmanage.com_track_click-3Fu-3D47c9040f6ff957a59bd88396e-26id-3D5787cac860-26e-3Dc21c5029d4&amp;d=DwMFaQ&amp;c=W8uiIUydLnv14aAum3Oieg&amp;r=xtO6fi_5UVVCKa9Y62TpFhicEelP82mR-wxtCxeCsyo&amp;m=Z_3QpPukLPzi1fhsKhScKNAHf915YDXxnD90VRJkM2E&amp;s=1CvGlWrIlnNG_l7Odow647UatRMesQLiyRKYGaS7TsA&amp;e=" TargetMode="External"/><Relationship Id="rId11" Type="http://schemas.openxmlformats.org/officeDocument/2006/relationships/fontTable" Target="fontTable.xml"/><Relationship Id="rId5" Type="http://schemas.openxmlformats.org/officeDocument/2006/relationships/hyperlink" Target="https://urldefense.proofpoint.com/v2/url?u=https-3A__cnn.us11.list-2Dmanage.com_track_click-3Fu-3D47c9040f6ff957a59bd88396e-26id-3D4a4c4873e4-26e-3Dc21c5029d4&amp;d=DwMFaQ&amp;c=W8uiIUydLnv14aAum3Oieg&amp;r=xtO6fi_5UVVCKa9Y62TpFhicEelP82mR-wxtCxeCsyo&amp;m=Z_3QpPukLPzi1fhsKhScKNAHf915YDXxnD90VRJkM2E&amp;s=gjSDN4qTHLyUtl0IJp_CTFiz7FULRhaEsUIuS5cdzuM&amp;e=" TargetMode="External"/><Relationship Id="rId10" Type="http://schemas.openxmlformats.org/officeDocument/2006/relationships/hyperlink" Target="https://urldefense.proofpoint.com/v2/url?u=https-3A__cnn.us11.list-2Dmanage.com_track_click-3Fu-3D47c9040f6ff957a59bd88396e-26id-3Dae65929e88-26e-3Dc21c5029d4&amp;d=DwMFaQ&amp;c=W8uiIUydLnv14aAum3Oieg&amp;r=xtO6fi_5UVVCKa9Y62TpFhicEelP82mR-wxtCxeCsyo&amp;m=Z_3QpPukLPzi1fhsKhScKNAHf915YDXxnD90VRJkM2E&amp;s=mlf6yfux4TmWcRm-yswW15B6GpN3Qehrklz8bGc9p3Q&amp;e=" TargetMode="External"/><Relationship Id="rId4" Type="http://schemas.openxmlformats.org/officeDocument/2006/relationships/hyperlink" Target="https://edition.cnn.com/specials/meanwhile-in-america?utm_source=Unknown+List&amp;utm_campaign=6481339f62-EMAIL_CAMPAIGN_2019_10_07_09_44&amp;utm_medium=email&amp;utm_term=0_-6481339f62-" TargetMode="External"/><Relationship Id="rId9" Type="http://schemas.openxmlformats.org/officeDocument/2006/relationships/hyperlink" Target="https://edition.cnn.com/specials/meanwhile-in-america?utm_source=Unknown+List&amp;utm_campaign=6481339f62-EMAIL_CAMPAIGN_2019_10_07_09_44&amp;utm_medium=email&amp;utm_term=0_-6481339f6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681</Words>
  <Characters>3883</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choi quddlf</cp:lastModifiedBy>
  <cp:revision>1</cp:revision>
  <dcterms:created xsi:type="dcterms:W3CDTF">2019-11-19T04:51:00Z</dcterms:created>
  <dcterms:modified xsi:type="dcterms:W3CDTF">2019-11-19T04:54:00Z</dcterms:modified>
</cp:coreProperties>
</file>