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7E766" w14:textId="77777777" w:rsidR="00104ADC" w:rsidRDefault="00104ADC" w:rsidP="00104ADC">
      <w:pPr>
        <w:spacing w:after="0"/>
        <w:jc w:val="right"/>
      </w:pPr>
      <w:r>
        <w:rPr>
          <w:rFonts w:hint="eastAsia"/>
        </w:rPr>
        <w:t>2</w:t>
      </w:r>
      <w:r>
        <w:t xml:space="preserve">020-05-27 </w:t>
      </w:r>
      <w:r>
        <w:rPr>
          <w:rFonts w:hint="eastAsia"/>
        </w:rPr>
        <w:t>3주차 벙커</w:t>
      </w:r>
    </w:p>
    <w:p w14:paraId="68C5098C" w14:textId="77777777" w:rsidR="00104ADC" w:rsidRDefault="00104ADC" w:rsidP="00104ADC">
      <w:pPr>
        <w:spacing w:after="0"/>
        <w:jc w:val="right"/>
      </w:pPr>
      <w:r>
        <w:rPr>
          <w:rFonts w:hint="eastAsia"/>
        </w:rPr>
        <w:t>미국 정부(백악관,</w:t>
      </w:r>
      <w:r>
        <w:t xml:space="preserve"> </w:t>
      </w:r>
      <w:r>
        <w:rPr>
          <w:rFonts w:hint="eastAsia"/>
        </w:rPr>
        <w:t>국무부,</w:t>
      </w:r>
      <w:r>
        <w:t xml:space="preserve"> </w:t>
      </w:r>
      <w:r>
        <w:rPr>
          <w:rFonts w:hint="eastAsia"/>
        </w:rPr>
        <w:t>국방부</w:t>
      </w:r>
      <w:r>
        <w:t>)</w:t>
      </w:r>
    </w:p>
    <w:p w14:paraId="6A0C235D" w14:textId="77777777" w:rsidR="00104ADC" w:rsidRDefault="00104ADC" w:rsidP="00104ADC">
      <w:pPr>
        <w:spacing w:after="0"/>
        <w:jc w:val="right"/>
      </w:pPr>
      <w:r>
        <w:rPr>
          <w:rFonts w:hint="eastAsia"/>
        </w:rPr>
        <w:t>박현지</w:t>
      </w:r>
    </w:p>
    <w:p w14:paraId="6EB58903" w14:textId="77777777" w:rsidR="00104ADC" w:rsidRDefault="00104ADC" w:rsidP="00104ADC">
      <w:pPr>
        <w:spacing w:after="0"/>
      </w:pPr>
    </w:p>
    <w:p w14:paraId="45563D50" w14:textId="77777777" w:rsidR="00104ADC" w:rsidRPr="00104ADC" w:rsidRDefault="00104ADC" w:rsidP="00104ADC">
      <w:pPr>
        <w:spacing w:after="0"/>
        <w:jc w:val="center"/>
        <w:rPr>
          <w:b/>
          <w:bCs/>
          <w:sz w:val="28"/>
          <w:szCs w:val="32"/>
        </w:rPr>
      </w:pPr>
      <w:r w:rsidRPr="00104ADC">
        <w:rPr>
          <w:b/>
          <w:bCs/>
          <w:sz w:val="28"/>
          <w:szCs w:val="32"/>
        </w:rPr>
        <w:t>[</w:t>
      </w:r>
      <w:r w:rsidRPr="00104ADC">
        <w:rPr>
          <w:rFonts w:hint="eastAsia"/>
          <w:b/>
          <w:bCs/>
          <w:sz w:val="28"/>
          <w:szCs w:val="32"/>
        </w:rPr>
        <w:t>W</w:t>
      </w:r>
      <w:r w:rsidRPr="00104ADC">
        <w:rPr>
          <w:b/>
          <w:bCs/>
          <w:sz w:val="28"/>
          <w:szCs w:val="32"/>
        </w:rPr>
        <w:t>hite house]</w:t>
      </w:r>
    </w:p>
    <w:p w14:paraId="3A4824C4" w14:textId="466AAA9B" w:rsidR="00AA4918" w:rsidRDefault="00876C06"/>
    <w:p w14:paraId="30648D1E" w14:textId="77777777" w:rsidR="00104ADC" w:rsidRPr="00104ADC" w:rsidRDefault="00104ADC" w:rsidP="00104ADC">
      <w:pPr>
        <w:spacing w:after="0"/>
        <w:jc w:val="center"/>
        <w:rPr>
          <w:rFonts w:hint="eastAsia"/>
          <w:b/>
          <w:bCs/>
          <w:color w:val="1F497D" w:themeColor="text2"/>
          <w:sz w:val="24"/>
          <w:szCs w:val="28"/>
        </w:rPr>
      </w:pPr>
      <w:r w:rsidRPr="00104ADC">
        <w:rPr>
          <w:b/>
          <w:bCs/>
          <w:color w:val="1F497D" w:themeColor="text2"/>
          <w:sz w:val="24"/>
          <w:szCs w:val="28"/>
        </w:rPr>
        <w:t>United States Strategic Approach to the People’s Republic of China</w:t>
      </w:r>
    </w:p>
    <w:p w14:paraId="1C86848D" w14:textId="77777777" w:rsidR="00104ADC" w:rsidRDefault="00104ADC" w:rsidP="00104ADC">
      <w:pPr>
        <w:spacing w:after="0"/>
        <w:rPr>
          <w:sz w:val="24"/>
          <w:szCs w:val="26"/>
        </w:rPr>
      </w:pPr>
    </w:p>
    <w:p w14:paraId="6F97E817" w14:textId="77777777" w:rsidR="00104ADC" w:rsidRDefault="00104ADC" w:rsidP="00104ADC">
      <w:pPr>
        <w:spacing w:after="0"/>
        <w:rPr>
          <w:rFonts w:ascii="Arial Unicode MS" w:eastAsia="Arial Unicode MS" w:hAnsi="Arial Unicode MS" w:cs="Arial Unicode MS"/>
        </w:rPr>
      </w:pPr>
      <w:r w:rsidRPr="00E72B59">
        <w:rPr>
          <w:rFonts w:ascii="Arial Unicode MS" w:eastAsia="Arial Unicode MS" w:hAnsi="Arial Unicode MS" w:cs="Arial Unicode MS"/>
        </w:rPr>
        <w:t xml:space="preserve">May </w:t>
      </w:r>
      <w:r>
        <w:rPr>
          <w:rFonts w:ascii="Arial Unicode MS" w:eastAsia="Arial Unicode MS" w:hAnsi="Arial Unicode MS" w:cs="Arial Unicode MS"/>
        </w:rPr>
        <w:t>21</w:t>
      </w:r>
      <w:r w:rsidRPr="00E72B59">
        <w:rPr>
          <w:rFonts w:ascii="Arial Unicode MS" w:eastAsia="Arial Unicode MS" w:hAnsi="Arial Unicode MS" w:cs="Arial Unicode MS"/>
        </w:rPr>
        <w:t>, 2020</w:t>
      </w:r>
    </w:p>
    <w:p w14:paraId="31AFB683" w14:textId="77777777" w:rsidR="00104ADC" w:rsidRPr="00E72B59" w:rsidRDefault="00104ADC" w:rsidP="00104ADC">
      <w:pPr>
        <w:spacing w:after="0"/>
        <w:rPr>
          <w:rFonts w:ascii="Arial Unicode MS" w:eastAsia="Arial Unicode MS" w:hAnsi="Arial Unicode MS" w:cs="Arial Unicode MS"/>
        </w:rPr>
      </w:pPr>
    </w:p>
    <w:p w14:paraId="3CF998AE" w14:textId="77777777" w:rsidR="00104ADC" w:rsidRPr="00AF2A07" w:rsidRDefault="00104ADC" w:rsidP="00104ADC">
      <w:pPr>
        <w:spacing w:after="0"/>
        <w:rPr>
          <w:rFonts w:ascii="Arial Unicode MS" w:eastAsia="Arial Unicode MS" w:hAnsi="Arial Unicode MS" w:cs="Arial Unicode MS" w:hint="eastAsia"/>
        </w:rPr>
      </w:pPr>
      <w:r>
        <w:rPr>
          <w:rFonts w:ascii="Arial Unicode MS" w:eastAsia="Arial Unicode MS" w:hAnsi="Arial Unicode MS" w:cs="Arial Unicode MS"/>
        </w:rPr>
        <w:t xml:space="preserve">… </w:t>
      </w:r>
      <w:r w:rsidRPr="00AF2A07">
        <w:rPr>
          <w:rFonts w:ascii="Arial Unicode MS" w:eastAsia="Arial Unicode MS" w:hAnsi="Arial Unicode MS" w:cs="Arial Unicode MS"/>
        </w:rPr>
        <w:t>More than 40 years later, it has become evident that this approach underestimated the will of the Chinese Communist Party (CCP) to constrain the scope of economic and political reform in China.</w:t>
      </w:r>
    </w:p>
    <w:p w14:paraId="4E6323ED" w14:textId="77777777" w:rsidR="00104ADC" w:rsidRDefault="00104ADC" w:rsidP="00104ADC">
      <w:pPr>
        <w:spacing w:after="0"/>
        <w:rPr>
          <w:sz w:val="24"/>
          <w:szCs w:val="26"/>
        </w:rPr>
      </w:pPr>
    </w:p>
    <w:p w14:paraId="4C661755" w14:textId="77777777" w:rsidR="00104ADC" w:rsidRDefault="00104ADC" w:rsidP="00104ADC">
      <w:pPr>
        <w:spacing w:after="0"/>
        <w:rPr>
          <w:rFonts w:ascii="Arial Unicode MS" w:eastAsia="Arial Unicode MS" w:hAnsi="Arial Unicode MS" w:cs="Arial Unicode MS"/>
          <w:szCs w:val="20"/>
        </w:rPr>
      </w:pPr>
      <w:r w:rsidRPr="00AF2A07">
        <w:rPr>
          <w:rFonts w:ascii="Arial Unicode MS" w:eastAsia="Arial Unicode MS" w:hAnsi="Arial Unicode MS" w:cs="Arial Unicode MS"/>
          <w:szCs w:val="20"/>
        </w:rPr>
        <w:t>The United States sees no value in engaging in Beijing for symbolism and pageantry; we instead demand tangible results and constructive outcomes…When quiet diplomacy proves futile, the United States will increase public pressure on the PRC government and take action to protect United States interest by leveraging proportional cost</w:t>
      </w:r>
    </w:p>
    <w:p w14:paraId="039A08BA" w14:textId="77777777" w:rsidR="00104ADC" w:rsidRDefault="00104ADC" w:rsidP="00104ADC">
      <w:pPr>
        <w:spacing w:after="0"/>
        <w:rPr>
          <w:rFonts w:ascii="Arial Unicode MS" w:eastAsia="Arial Unicode MS" w:hAnsi="Arial Unicode MS" w:cs="Arial Unicode MS"/>
          <w:szCs w:val="20"/>
        </w:rPr>
      </w:pPr>
    </w:p>
    <w:p w14:paraId="474D69D0" w14:textId="77777777" w:rsidR="00104ADC" w:rsidRDefault="00104ADC" w:rsidP="00104ADC">
      <w:pPr>
        <w:spacing w:after="0"/>
        <w:rPr>
          <w:rFonts w:ascii="Arial Unicode MS" w:eastAsia="Arial Unicode MS" w:hAnsi="Arial Unicode MS" w:cs="Arial Unicode MS"/>
          <w:b/>
          <w:bCs/>
          <w:szCs w:val="20"/>
        </w:rPr>
      </w:pPr>
      <w:r>
        <w:rPr>
          <w:rFonts w:ascii="Arial Unicode MS" w:eastAsia="Arial Unicode MS" w:hAnsi="Arial Unicode MS" w:cs="Arial Unicode MS"/>
          <w:szCs w:val="20"/>
        </w:rPr>
        <w:t>O</w:t>
      </w:r>
      <w:r w:rsidRPr="00E6126C">
        <w:rPr>
          <w:rFonts w:ascii="Arial Unicode MS" w:eastAsia="Arial Unicode MS" w:hAnsi="Arial Unicode MS" w:cs="Arial Unicode MS"/>
          <w:szCs w:val="20"/>
        </w:rPr>
        <w:t xml:space="preserve">ur goal is to protect United States vital national interests, as articulated in the four pillars of the 2017 National Security Strategy of the United States of America (NSS). We aim to: </w:t>
      </w:r>
      <w:r w:rsidRPr="00E6126C">
        <w:rPr>
          <w:rFonts w:ascii="Arial Unicode MS" w:eastAsia="Arial Unicode MS" w:hAnsi="Arial Unicode MS" w:cs="Arial Unicode MS"/>
          <w:b/>
          <w:bCs/>
          <w:szCs w:val="20"/>
        </w:rPr>
        <w:t>(1) protect the American people, homeland, and way of life; (2) promote American prosperity; (3) preserve peace through strength; and (4) advance American influence.</w:t>
      </w:r>
    </w:p>
    <w:p w14:paraId="7FE12AC6" w14:textId="77777777" w:rsidR="00104ADC" w:rsidRPr="00E6126C" w:rsidRDefault="00104ADC" w:rsidP="00104ADC">
      <w:pPr>
        <w:spacing w:after="0"/>
        <w:rPr>
          <w:rFonts w:ascii="Arial Unicode MS" w:eastAsia="Arial Unicode MS" w:hAnsi="Arial Unicode MS" w:cs="Arial Unicode MS" w:hint="eastAsia"/>
          <w:b/>
          <w:bCs/>
          <w:szCs w:val="20"/>
        </w:rPr>
      </w:pPr>
    </w:p>
    <w:p w14:paraId="7C32E271" w14:textId="77777777" w:rsidR="00104ADC" w:rsidRPr="00E6126C" w:rsidRDefault="00104ADC" w:rsidP="00104ADC">
      <w:pPr>
        <w:spacing w:after="0"/>
        <w:rPr>
          <w:rFonts w:ascii="Arial Unicode MS" w:eastAsia="Arial Unicode MS" w:hAnsi="Arial Unicode MS" w:cs="Arial Unicode MS" w:hint="eastAsia"/>
          <w:szCs w:val="20"/>
          <w:u w:val="single"/>
        </w:rPr>
      </w:pPr>
      <w:r w:rsidRPr="00AF2A07">
        <w:rPr>
          <w:rFonts w:ascii="Arial Unicode MS" w:eastAsia="Arial Unicode MS" w:hAnsi="Arial Unicode MS" w:cs="Arial Unicode MS"/>
          <w:szCs w:val="20"/>
        </w:rPr>
        <w:t xml:space="preserve">Our competitive approach to the PRC has </w:t>
      </w:r>
      <w:r w:rsidRPr="00E6126C">
        <w:rPr>
          <w:rFonts w:ascii="Arial Unicode MS" w:eastAsia="Arial Unicode MS" w:hAnsi="Arial Unicode MS" w:cs="Arial Unicode MS"/>
          <w:b/>
          <w:bCs/>
          <w:szCs w:val="20"/>
        </w:rPr>
        <w:t>two objectives</w:t>
      </w:r>
      <w:r w:rsidRPr="00AF2A07">
        <w:rPr>
          <w:rFonts w:ascii="Arial Unicode MS" w:eastAsia="Arial Unicode MS" w:hAnsi="Arial Unicode MS" w:cs="Arial Unicode MS"/>
          <w:szCs w:val="20"/>
        </w:rPr>
        <w:t xml:space="preserve">: first, </w:t>
      </w:r>
      <w:r w:rsidRPr="00E6126C">
        <w:rPr>
          <w:rFonts w:ascii="Arial Unicode MS" w:eastAsia="Arial Unicode MS" w:hAnsi="Arial Unicode MS" w:cs="Arial Unicode MS"/>
          <w:szCs w:val="20"/>
          <w:u w:val="single"/>
        </w:rPr>
        <w:t>to improve the resiliency of our institutions, alliances, and partnerships</w:t>
      </w:r>
      <w:r w:rsidRPr="00AF2A07">
        <w:rPr>
          <w:rFonts w:ascii="Arial Unicode MS" w:eastAsia="Arial Unicode MS" w:hAnsi="Arial Unicode MS" w:cs="Arial Unicode MS"/>
          <w:szCs w:val="20"/>
        </w:rPr>
        <w:t xml:space="preserve"> to prevail against the challenges the PRC presents; and second, </w:t>
      </w:r>
      <w:r w:rsidRPr="00E6126C">
        <w:rPr>
          <w:rFonts w:ascii="Arial Unicode MS" w:eastAsia="Arial Unicode MS" w:hAnsi="Arial Unicode MS" w:cs="Arial Unicode MS"/>
          <w:szCs w:val="20"/>
          <w:u w:val="single"/>
        </w:rPr>
        <w:t>to compel Beijing to cease or reduce actions harmful to the United States’ vital, national interests and those of our allies and partners.</w:t>
      </w:r>
    </w:p>
    <w:p w14:paraId="4725F446" w14:textId="77777777" w:rsidR="00104ADC" w:rsidRDefault="00104ADC" w:rsidP="00104ADC">
      <w:pPr>
        <w:spacing w:after="0"/>
        <w:rPr>
          <w:sz w:val="24"/>
          <w:szCs w:val="26"/>
        </w:rPr>
      </w:pPr>
    </w:p>
    <w:p w14:paraId="1618F893" w14:textId="77777777" w:rsidR="00104ADC" w:rsidRPr="00E6126C" w:rsidRDefault="00104ADC" w:rsidP="00104ADC">
      <w:pPr>
        <w:spacing w:after="0"/>
        <w:rPr>
          <w:rFonts w:ascii="Arial Unicode MS" w:eastAsia="Arial Unicode MS" w:hAnsi="Arial Unicode MS" w:cs="Arial Unicode MS" w:hint="eastAsia"/>
        </w:rPr>
      </w:pPr>
      <w:r w:rsidRPr="00E6126C">
        <w:rPr>
          <w:rFonts w:ascii="Arial Unicode MS" w:eastAsia="Arial Unicode MS" w:hAnsi="Arial Unicode MS" w:cs="Arial Unicode MS"/>
        </w:rPr>
        <w:t xml:space="preserve">Even as we compete with the PRC, </w:t>
      </w:r>
      <w:r w:rsidRPr="00E6126C">
        <w:rPr>
          <w:rFonts w:ascii="Arial Unicode MS" w:eastAsia="Arial Unicode MS" w:hAnsi="Arial Unicode MS" w:cs="Arial Unicode MS"/>
          <w:b/>
          <w:bCs/>
        </w:rPr>
        <w:t>we welcome cooperation</w:t>
      </w:r>
      <w:r w:rsidRPr="00E6126C">
        <w:rPr>
          <w:rFonts w:ascii="Arial Unicode MS" w:eastAsia="Arial Unicode MS" w:hAnsi="Arial Unicode MS" w:cs="Arial Unicode MS"/>
        </w:rPr>
        <w:t xml:space="preserve"> where our interests align.</w:t>
      </w:r>
      <w:r>
        <w:rPr>
          <w:rFonts w:ascii="Arial Unicode MS" w:eastAsia="Arial Unicode MS" w:hAnsi="Arial Unicode MS" w:cs="Arial Unicode MS"/>
        </w:rPr>
        <w:t xml:space="preserve"> </w:t>
      </w:r>
      <w:r w:rsidRPr="00E6126C">
        <w:rPr>
          <w:rFonts w:ascii="Arial Unicode MS" w:eastAsia="Arial Unicode MS" w:hAnsi="Arial Unicode MS" w:cs="Arial Unicode MS"/>
          <w:u w:val="single"/>
        </w:rPr>
        <w:t>The United States expects to engage in fair competition with the PRC</w:t>
      </w:r>
      <w:r w:rsidRPr="00E6126C">
        <w:rPr>
          <w:rFonts w:ascii="Arial Unicode MS" w:eastAsia="Arial Unicode MS" w:hAnsi="Arial Unicode MS" w:cs="Arial Unicode MS"/>
        </w:rPr>
        <w:t>, whereby both of our nations, businesses, and individuals can enjoy security and prosperity.</w:t>
      </w:r>
    </w:p>
    <w:p w14:paraId="5704DC65" w14:textId="77777777" w:rsidR="00104ADC" w:rsidRDefault="00104ADC" w:rsidP="00104ADC">
      <w:pPr>
        <w:spacing w:after="0"/>
        <w:rPr>
          <w:sz w:val="24"/>
          <w:szCs w:val="26"/>
        </w:rPr>
      </w:pPr>
    </w:p>
    <w:p w14:paraId="7087E2FC" w14:textId="77777777" w:rsidR="00104ADC" w:rsidRPr="00E6126C" w:rsidRDefault="00104ADC" w:rsidP="00104ADC">
      <w:pPr>
        <w:spacing w:after="0"/>
        <w:rPr>
          <w:rFonts w:ascii="Arial Unicode MS" w:eastAsia="Arial Unicode MS" w:hAnsi="Arial Unicode MS" w:cs="Arial Unicode MS"/>
        </w:rPr>
      </w:pPr>
      <w:r w:rsidRPr="00162A30">
        <w:rPr>
          <w:rFonts w:ascii="Arial Unicode MS" w:eastAsia="Arial Unicode MS" w:hAnsi="Arial Unicode MS" w:cs="Arial Unicode MS"/>
          <w:u w:val="single"/>
        </w:rPr>
        <w:lastRenderedPageBreak/>
        <w:t>The United States is also building cooperative partnerships and developing positive alternatives with foreign allies</w:t>
      </w:r>
      <w:r w:rsidRPr="00E6126C">
        <w:rPr>
          <w:rFonts w:ascii="Arial Unicode MS" w:eastAsia="Arial Unicode MS" w:hAnsi="Arial Unicode MS" w:cs="Arial Unicode MS"/>
        </w:rPr>
        <w:t>, partners, and international organizations to support the shared principles of a free and open order</w:t>
      </w:r>
      <w:r w:rsidRPr="00162A30">
        <w:rPr>
          <w:rFonts w:ascii="Arial Unicode MS" w:eastAsia="Arial Unicode MS" w:hAnsi="Arial Unicode MS" w:cs="Arial Unicode MS"/>
          <w:b/>
          <w:bCs/>
        </w:rPr>
        <w:t>. Specific to the Indo-Pacific region</w:t>
      </w:r>
      <w:r w:rsidRPr="00E6126C">
        <w:rPr>
          <w:rFonts w:ascii="Arial Unicode MS" w:eastAsia="Arial Unicode MS" w:hAnsi="Arial Unicode MS" w:cs="Arial Unicode MS"/>
        </w:rPr>
        <w:t xml:space="preserve">, many of these initiatives are described in documents such as the Department of Defense June 2019 Indo- Pacific Strategy Report and the Department of State November 2019 report on A Free and Open Indo-Pacific: Advancing a Shared Vision. The United States is working in concert with mutually aligned visions and approaches such as the Association of </w:t>
      </w:r>
      <w:r w:rsidRPr="00162A30">
        <w:rPr>
          <w:rFonts w:ascii="Arial Unicode MS" w:eastAsia="Arial Unicode MS" w:hAnsi="Arial Unicode MS" w:cs="Arial Unicode MS"/>
          <w:b/>
          <w:bCs/>
        </w:rPr>
        <w:t>Southeast Asian Nation’s</w:t>
      </w:r>
      <w:r w:rsidRPr="00E6126C">
        <w:rPr>
          <w:rFonts w:ascii="Arial Unicode MS" w:eastAsia="Arial Unicode MS" w:hAnsi="Arial Unicode MS" w:cs="Arial Unicode MS"/>
        </w:rPr>
        <w:t xml:space="preserve"> Outlook on the Indo-Pacific, </w:t>
      </w:r>
      <w:r w:rsidRPr="00162A30">
        <w:rPr>
          <w:rFonts w:ascii="Arial Unicode MS" w:eastAsia="Arial Unicode MS" w:hAnsi="Arial Unicode MS" w:cs="Arial Unicode MS"/>
          <w:b/>
          <w:bCs/>
        </w:rPr>
        <w:t>Japan</w:t>
      </w:r>
      <w:r w:rsidRPr="00E6126C">
        <w:rPr>
          <w:rFonts w:ascii="Arial Unicode MS" w:eastAsia="Arial Unicode MS" w:hAnsi="Arial Unicode MS" w:cs="Arial Unicode MS"/>
        </w:rPr>
        <w:t>’s free and open Indo-Pacific vision</w:t>
      </w:r>
      <w:r w:rsidRPr="00162A30">
        <w:rPr>
          <w:rFonts w:ascii="Arial Unicode MS" w:eastAsia="Arial Unicode MS" w:hAnsi="Arial Unicode MS" w:cs="Arial Unicode MS"/>
          <w:b/>
          <w:bCs/>
        </w:rPr>
        <w:t>, India’s</w:t>
      </w:r>
      <w:r w:rsidRPr="00E6126C">
        <w:rPr>
          <w:rFonts w:ascii="Arial Unicode MS" w:eastAsia="Arial Unicode MS" w:hAnsi="Arial Unicode MS" w:cs="Arial Unicode MS"/>
        </w:rPr>
        <w:t xml:space="preserve"> Security and Growth for All in the Region policy, </w:t>
      </w:r>
      <w:r w:rsidRPr="00162A30">
        <w:rPr>
          <w:rFonts w:ascii="Arial Unicode MS" w:eastAsia="Arial Unicode MS" w:hAnsi="Arial Unicode MS" w:cs="Arial Unicode MS"/>
          <w:b/>
          <w:bCs/>
        </w:rPr>
        <w:t>Australia</w:t>
      </w:r>
      <w:r w:rsidRPr="00E6126C">
        <w:rPr>
          <w:rFonts w:ascii="Arial Unicode MS" w:eastAsia="Arial Unicode MS" w:hAnsi="Arial Unicode MS" w:cs="Arial Unicode MS" w:hint="eastAsia"/>
        </w:rPr>
        <w:t>’</w:t>
      </w:r>
      <w:r w:rsidRPr="00E6126C">
        <w:rPr>
          <w:rFonts w:ascii="Arial Unicode MS" w:eastAsia="Arial Unicode MS" w:hAnsi="Arial Unicode MS" w:cs="Arial Unicode MS"/>
        </w:rPr>
        <w:t xml:space="preserve">s Indo-Pacific concept, the </w:t>
      </w:r>
      <w:r w:rsidRPr="00162A30">
        <w:rPr>
          <w:rFonts w:ascii="Arial Unicode MS" w:eastAsia="Arial Unicode MS" w:hAnsi="Arial Unicode MS" w:cs="Arial Unicode MS"/>
          <w:b/>
          <w:bCs/>
        </w:rPr>
        <w:t>Republic of Korea’</w:t>
      </w:r>
      <w:r w:rsidRPr="00E6126C">
        <w:rPr>
          <w:rFonts w:ascii="Arial Unicode MS" w:eastAsia="Arial Unicode MS" w:hAnsi="Arial Unicode MS" w:cs="Arial Unicode MS"/>
        </w:rPr>
        <w:t xml:space="preserve">s New Southern Policy, and </w:t>
      </w:r>
      <w:r w:rsidRPr="00162A30">
        <w:rPr>
          <w:rFonts w:ascii="Arial Unicode MS" w:eastAsia="Arial Unicode MS" w:hAnsi="Arial Unicode MS" w:cs="Arial Unicode MS"/>
          <w:b/>
          <w:bCs/>
        </w:rPr>
        <w:t>Taiwan’</w:t>
      </w:r>
      <w:r w:rsidRPr="00E6126C">
        <w:rPr>
          <w:rFonts w:ascii="Arial Unicode MS" w:eastAsia="Arial Unicode MS" w:hAnsi="Arial Unicode MS" w:cs="Arial Unicode MS"/>
        </w:rPr>
        <w:t>s New Southbound Policy.</w:t>
      </w:r>
    </w:p>
    <w:p w14:paraId="281BC4A6" w14:textId="77777777" w:rsidR="00104ADC" w:rsidRDefault="00104ADC" w:rsidP="00104ADC">
      <w:pPr>
        <w:spacing w:after="0"/>
        <w:rPr>
          <w:sz w:val="24"/>
          <w:szCs w:val="26"/>
        </w:rPr>
      </w:pPr>
    </w:p>
    <w:p w14:paraId="4C53EBBF" w14:textId="77777777" w:rsidR="00104ADC" w:rsidRPr="00162A30" w:rsidRDefault="00104ADC" w:rsidP="00104ADC">
      <w:pPr>
        <w:spacing w:after="0"/>
        <w:rPr>
          <w:rFonts w:ascii="Arial Unicode MS" w:eastAsia="Arial Unicode MS" w:hAnsi="Arial Unicode MS" w:cs="Arial Unicode MS"/>
          <w:u w:val="single"/>
        </w:rPr>
      </w:pPr>
      <w:r w:rsidRPr="00162A30">
        <w:rPr>
          <w:rFonts w:ascii="Arial Unicode MS" w:eastAsia="Arial Unicode MS" w:hAnsi="Arial Unicode MS" w:cs="Arial Unicode MS"/>
        </w:rPr>
        <w:t xml:space="preserve">This report does not attempt to detail the comprehensive range of actions and policy initiatives the Administration is carrying out across the globe as part of our strategic competition. Rather, </w:t>
      </w:r>
      <w:r w:rsidRPr="00162A30">
        <w:rPr>
          <w:rFonts w:ascii="Arial Unicode MS" w:eastAsia="Arial Unicode MS" w:hAnsi="Arial Unicode MS" w:cs="Arial Unicode MS"/>
          <w:u w:val="single"/>
        </w:rPr>
        <w:t xml:space="preserve">this report focuses on the </w:t>
      </w:r>
      <w:r w:rsidRPr="00162A30">
        <w:rPr>
          <w:rFonts w:ascii="Arial Unicode MS" w:eastAsia="Arial Unicode MS" w:hAnsi="Arial Unicode MS" w:cs="Arial Unicode MS"/>
          <w:b/>
          <w:bCs/>
          <w:u w:val="single"/>
        </w:rPr>
        <w:t>implementation of the NSS as it applies most directly to the PRC</w:t>
      </w:r>
      <w:r w:rsidRPr="00162A30">
        <w:rPr>
          <w:rFonts w:ascii="Arial Unicode MS" w:eastAsia="Arial Unicode MS" w:hAnsi="Arial Unicode MS" w:cs="Arial Unicode MS"/>
          <w:u w:val="single"/>
        </w:rPr>
        <w:t>.</w:t>
      </w:r>
    </w:p>
    <w:p w14:paraId="051FCF68" w14:textId="4A87D740" w:rsidR="00104ADC" w:rsidRDefault="00104ADC"/>
    <w:p w14:paraId="58599C6C" w14:textId="2424606B" w:rsidR="00104ADC" w:rsidRPr="00104ADC" w:rsidRDefault="00104ADC">
      <w:pPr>
        <w:rPr>
          <w:sz w:val="22"/>
          <w:szCs w:val="24"/>
        </w:rPr>
      </w:pPr>
    </w:p>
    <w:p w14:paraId="193CF651" w14:textId="77777777" w:rsidR="00104ADC" w:rsidRPr="00104ADC" w:rsidRDefault="00104ADC" w:rsidP="00104ADC">
      <w:pPr>
        <w:spacing w:after="0"/>
        <w:jc w:val="center"/>
        <w:rPr>
          <w:b/>
          <w:bCs/>
          <w:sz w:val="28"/>
          <w:szCs w:val="30"/>
        </w:rPr>
      </w:pPr>
      <w:r w:rsidRPr="00104ADC">
        <w:rPr>
          <w:b/>
          <w:bCs/>
          <w:sz w:val="28"/>
          <w:szCs w:val="30"/>
        </w:rPr>
        <w:t>[</w:t>
      </w:r>
      <w:r w:rsidRPr="00104ADC">
        <w:rPr>
          <w:rFonts w:hint="eastAsia"/>
          <w:b/>
          <w:bCs/>
          <w:sz w:val="28"/>
          <w:szCs w:val="30"/>
        </w:rPr>
        <w:t>U</w:t>
      </w:r>
      <w:r w:rsidRPr="00104ADC">
        <w:rPr>
          <w:b/>
          <w:bCs/>
          <w:sz w:val="28"/>
          <w:szCs w:val="30"/>
        </w:rPr>
        <w:t>.S department of state]</w:t>
      </w:r>
    </w:p>
    <w:p w14:paraId="2293C017" w14:textId="76290EA7" w:rsidR="00104ADC" w:rsidRDefault="00104ADC"/>
    <w:p w14:paraId="233B16EF" w14:textId="77777777" w:rsidR="00104ADC" w:rsidRPr="00104ADC" w:rsidRDefault="00104ADC" w:rsidP="00104ADC">
      <w:pPr>
        <w:spacing w:after="0"/>
        <w:jc w:val="center"/>
        <w:rPr>
          <w:rFonts w:ascii="Arial Unicode MS" w:eastAsia="Arial Unicode MS" w:hAnsi="Arial Unicode MS" w:cs="Arial Unicode MS"/>
          <w:b/>
          <w:bCs/>
          <w:color w:val="1F497D" w:themeColor="text2"/>
          <w:sz w:val="24"/>
          <w:szCs w:val="26"/>
        </w:rPr>
      </w:pPr>
      <w:r w:rsidRPr="00104ADC">
        <w:rPr>
          <w:rFonts w:ascii="Arial Unicode MS" w:eastAsia="Arial Unicode MS" w:hAnsi="Arial Unicode MS" w:cs="Arial Unicode MS"/>
          <w:b/>
          <w:bCs/>
          <w:color w:val="1F497D" w:themeColor="text2"/>
          <w:sz w:val="24"/>
          <w:szCs w:val="26"/>
        </w:rPr>
        <w:t xml:space="preserve">P.R.C. Proposal </w:t>
      </w:r>
      <w:proofErr w:type="gramStart"/>
      <w:r w:rsidRPr="00104ADC">
        <w:rPr>
          <w:rFonts w:ascii="Arial Unicode MS" w:eastAsia="Arial Unicode MS" w:hAnsi="Arial Unicode MS" w:cs="Arial Unicode MS"/>
          <w:b/>
          <w:bCs/>
          <w:color w:val="1F497D" w:themeColor="text2"/>
          <w:sz w:val="24"/>
          <w:szCs w:val="26"/>
        </w:rPr>
        <w:t>To</w:t>
      </w:r>
      <w:proofErr w:type="gramEnd"/>
      <w:r w:rsidRPr="00104ADC">
        <w:rPr>
          <w:rFonts w:ascii="Arial Unicode MS" w:eastAsia="Arial Unicode MS" w:hAnsi="Arial Unicode MS" w:cs="Arial Unicode MS"/>
          <w:b/>
          <w:bCs/>
          <w:color w:val="1F497D" w:themeColor="text2"/>
          <w:sz w:val="24"/>
          <w:szCs w:val="26"/>
        </w:rPr>
        <w:t xml:space="preserve"> Impose National Security Legislation on Hong Kong</w:t>
      </w:r>
    </w:p>
    <w:p w14:paraId="2CEB84A0" w14:textId="77777777" w:rsidR="00104ADC" w:rsidRPr="003F2F8B" w:rsidRDefault="00104ADC" w:rsidP="00104ADC">
      <w:pPr>
        <w:spacing w:after="0"/>
        <w:jc w:val="center"/>
        <w:rPr>
          <w:rFonts w:ascii="Arial Unicode MS" w:eastAsia="Arial Unicode MS" w:hAnsi="Arial Unicode MS" w:cs="Arial Unicode MS"/>
          <w:b/>
          <w:bCs/>
          <w:sz w:val="22"/>
          <w:szCs w:val="24"/>
        </w:rPr>
      </w:pPr>
    </w:p>
    <w:p w14:paraId="624BB1A2" w14:textId="77777777" w:rsidR="00104ADC" w:rsidRPr="003F2F8B" w:rsidRDefault="00104ADC" w:rsidP="00104ADC">
      <w:pPr>
        <w:spacing w:after="0"/>
        <w:rPr>
          <w:rFonts w:ascii="Arial Unicode MS" w:eastAsia="Arial Unicode MS" w:hAnsi="Arial Unicode MS" w:cs="Arial Unicode MS" w:hint="eastAsia"/>
        </w:rPr>
      </w:pPr>
      <w:r w:rsidRPr="003F2F8B">
        <w:rPr>
          <w:rFonts w:ascii="Arial Unicode MS" w:eastAsia="Arial Unicode MS" w:hAnsi="Arial Unicode MS" w:cs="Arial Unicode MS"/>
        </w:rPr>
        <w:t>PRESS STATEMENT</w:t>
      </w:r>
    </w:p>
    <w:p w14:paraId="0CEA86F2" w14:textId="77777777" w:rsidR="00104ADC" w:rsidRPr="003F2F8B" w:rsidRDefault="00104ADC" w:rsidP="00104ADC">
      <w:pPr>
        <w:spacing w:after="0"/>
        <w:rPr>
          <w:rFonts w:ascii="Arial Unicode MS" w:eastAsia="Arial Unicode MS" w:hAnsi="Arial Unicode MS" w:cs="Arial Unicode MS" w:hint="eastAsia"/>
        </w:rPr>
      </w:pPr>
      <w:r w:rsidRPr="003F2F8B">
        <w:rPr>
          <w:rFonts w:ascii="Arial Unicode MS" w:eastAsia="Arial Unicode MS" w:hAnsi="Arial Unicode MS" w:cs="Arial Unicode MS"/>
        </w:rPr>
        <w:t>MICHAEL R. POMPEO, SECRETARY OF STATE</w:t>
      </w:r>
    </w:p>
    <w:p w14:paraId="1C47A564" w14:textId="77777777" w:rsidR="00104ADC" w:rsidRDefault="00104ADC" w:rsidP="00104ADC">
      <w:pPr>
        <w:spacing w:after="0"/>
        <w:rPr>
          <w:rFonts w:ascii="Arial Unicode MS" w:eastAsia="Arial Unicode MS" w:hAnsi="Arial Unicode MS" w:cs="Arial Unicode MS"/>
        </w:rPr>
      </w:pPr>
      <w:r w:rsidRPr="003F2F8B">
        <w:rPr>
          <w:rFonts w:ascii="Arial Unicode MS" w:eastAsia="Arial Unicode MS" w:hAnsi="Arial Unicode MS" w:cs="Arial Unicode MS"/>
        </w:rPr>
        <w:t>MAY 22, 2020</w:t>
      </w:r>
    </w:p>
    <w:p w14:paraId="03A0BF01" w14:textId="77777777" w:rsidR="00104ADC" w:rsidRDefault="00104ADC" w:rsidP="00104ADC">
      <w:pPr>
        <w:spacing w:after="0"/>
        <w:rPr>
          <w:rFonts w:ascii="Arial Unicode MS" w:eastAsia="Arial Unicode MS" w:hAnsi="Arial Unicode MS" w:cs="Arial Unicode MS"/>
        </w:rPr>
      </w:pPr>
    </w:p>
    <w:p w14:paraId="48CC3C64" w14:textId="77777777" w:rsidR="00104ADC" w:rsidRPr="003F2F8B" w:rsidRDefault="00104ADC" w:rsidP="00104ADC">
      <w:pPr>
        <w:spacing w:after="0"/>
        <w:rPr>
          <w:rFonts w:ascii="Arial Unicode MS" w:eastAsia="Arial Unicode MS" w:hAnsi="Arial Unicode MS" w:cs="Arial Unicode MS" w:hint="eastAsia"/>
        </w:rPr>
      </w:pPr>
      <w:r w:rsidRPr="003F2F8B">
        <w:rPr>
          <w:rFonts w:ascii="Arial Unicode MS" w:eastAsia="Arial Unicode MS" w:hAnsi="Arial Unicode MS" w:cs="Arial Unicode MS"/>
          <w:b/>
          <w:bCs/>
        </w:rPr>
        <w:t xml:space="preserve">The United States condemns the People’s Republic of China (PRC) National People’s Congress proposal to </w:t>
      </w:r>
      <w:proofErr w:type="gramStart"/>
      <w:r w:rsidRPr="003F2F8B">
        <w:rPr>
          <w:rFonts w:ascii="Arial Unicode MS" w:eastAsia="Arial Unicode MS" w:hAnsi="Arial Unicode MS" w:cs="Arial Unicode MS"/>
          <w:b/>
          <w:bCs/>
        </w:rPr>
        <w:t>unilaterally and arbitrarily impose national security legislation</w:t>
      </w:r>
      <w:proofErr w:type="gramEnd"/>
      <w:r w:rsidRPr="003F2F8B">
        <w:rPr>
          <w:rFonts w:ascii="Arial Unicode MS" w:eastAsia="Arial Unicode MS" w:hAnsi="Arial Unicode MS" w:cs="Arial Unicode MS"/>
          <w:b/>
          <w:bCs/>
        </w:rPr>
        <w:t xml:space="preserve"> on Hong Kong.</w:t>
      </w:r>
      <w:r w:rsidRPr="003F2F8B">
        <w:rPr>
          <w:rFonts w:ascii="Arial Unicode MS" w:eastAsia="Arial Unicode MS" w:hAnsi="Arial Unicode MS" w:cs="Arial Unicode MS"/>
        </w:rPr>
        <w:t xml:space="preserve">  The decision to bypass Hong Kong’s well-established legislative processes and </w:t>
      </w:r>
      <w:r w:rsidRPr="004D16BF">
        <w:rPr>
          <w:rFonts w:ascii="Arial Unicode MS" w:eastAsia="Arial Unicode MS" w:hAnsi="Arial Unicode MS" w:cs="Arial Unicode MS"/>
          <w:u w:val="single"/>
        </w:rPr>
        <w:t>ignore the will of the people of Hong Kong would be a death knell for the high degree of autonomy Beijing promised for Hong Kong</w:t>
      </w:r>
      <w:r w:rsidRPr="003F2F8B">
        <w:rPr>
          <w:rFonts w:ascii="Arial Unicode MS" w:eastAsia="Arial Unicode MS" w:hAnsi="Arial Unicode MS" w:cs="Arial Unicode MS"/>
        </w:rPr>
        <w:t xml:space="preserve"> under the Sino-British Joint Declaration, a UN-filed agreement.</w:t>
      </w:r>
    </w:p>
    <w:p w14:paraId="5E35968D" w14:textId="77777777" w:rsidR="00104ADC" w:rsidRPr="003F2F8B" w:rsidRDefault="00104ADC" w:rsidP="00104ADC">
      <w:pPr>
        <w:spacing w:after="0"/>
        <w:rPr>
          <w:rFonts w:ascii="Arial Unicode MS" w:eastAsia="Arial Unicode MS" w:hAnsi="Arial Unicode MS" w:cs="Arial Unicode MS" w:hint="eastAsia"/>
        </w:rPr>
      </w:pPr>
      <w:r w:rsidRPr="003F2F8B">
        <w:rPr>
          <w:rFonts w:ascii="Arial Unicode MS" w:eastAsia="Arial Unicode MS" w:hAnsi="Arial Unicode MS" w:cs="Arial Unicode MS"/>
        </w:rPr>
        <w:t xml:space="preserve">Hong Kong has flourished as a bastion of liberty.  </w:t>
      </w:r>
      <w:r w:rsidRPr="003F2F8B">
        <w:rPr>
          <w:rFonts w:ascii="Arial Unicode MS" w:eastAsia="Arial Unicode MS" w:hAnsi="Arial Unicode MS" w:cs="Arial Unicode MS"/>
          <w:u w:val="single"/>
        </w:rPr>
        <w:t xml:space="preserve">The United States strongly urges Beijing to reconsider its disastrous proposal, abide by its international obligations, and respect Hong Kong’s high degree of autonomy, democratic institutions, and civil liberties, which are key to preserving its </w:t>
      </w:r>
      <w:r w:rsidRPr="003F2F8B">
        <w:rPr>
          <w:rFonts w:ascii="Arial Unicode MS" w:eastAsia="Arial Unicode MS" w:hAnsi="Arial Unicode MS" w:cs="Arial Unicode MS"/>
          <w:u w:val="single"/>
        </w:rPr>
        <w:lastRenderedPageBreak/>
        <w:t>special status under U.S. law</w:t>
      </w:r>
      <w:r w:rsidRPr="003F2F8B">
        <w:rPr>
          <w:rFonts w:ascii="Arial Unicode MS" w:eastAsia="Arial Unicode MS" w:hAnsi="Arial Unicode MS" w:cs="Arial Unicode MS"/>
        </w:rPr>
        <w:t xml:space="preserve">.  Any decision impinging on Hong Kong’s autonomy and freedoms as guaranteed under the Sino-British Joint Declaration and the Basic Law would inevitably impact our assessment of One Country, Two </w:t>
      </w:r>
      <w:proofErr w:type="gramStart"/>
      <w:r w:rsidRPr="003F2F8B">
        <w:rPr>
          <w:rFonts w:ascii="Arial Unicode MS" w:eastAsia="Arial Unicode MS" w:hAnsi="Arial Unicode MS" w:cs="Arial Unicode MS"/>
        </w:rPr>
        <w:t>Systems</w:t>
      </w:r>
      <w:proofErr w:type="gramEnd"/>
      <w:r w:rsidRPr="003F2F8B">
        <w:rPr>
          <w:rFonts w:ascii="Arial Unicode MS" w:eastAsia="Arial Unicode MS" w:hAnsi="Arial Unicode MS" w:cs="Arial Unicode MS"/>
        </w:rPr>
        <w:t xml:space="preserve"> and the status of the territory.</w:t>
      </w:r>
    </w:p>
    <w:p w14:paraId="48DD9157" w14:textId="77777777" w:rsidR="00104ADC" w:rsidRDefault="00104ADC" w:rsidP="00104ADC">
      <w:pPr>
        <w:spacing w:after="0"/>
        <w:rPr>
          <w:rFonts w:ascii="Arial Unicode MS" w:eastAsia="Arial Unicode MS" w:hAnsi="Arial Unicode MS" w:cs="Arial Unicode MS"/>
          <w:u w:val="single"/>
        </w:rPr>
      </w:pPr>
      <w:r w:rsidRPr="003F2F8B">
        <w:rPr>
          <w:rFonts w:ascii="Arial Unicode MS" w:eastAsia="Arial Unicode MS" w:hAnsi="Arial Unicode MS" w:cs="Arial Unicode MS"/>
          <w:u w:val="single"/>
        </w:rPr>
        <w:t>We stand with the people of Hong Kong.</w:t>
      </w:r>
    </w:p>
    <w:p w14:paraId="202414B5" w14:textId="62C3885D" w:rsidR="00104ADC" w:rsidRDefault="00104ADC"/>
    <w:p w14:paraId="02535405" w14:textId="77777777" w:rsidR="00104ADC" w:rsidRDefault="00104ADC">
      <w:pPr>
        <w:rPr>
          <w:rFonts w:hint="eastAsia"/>
        </w:rPr>
      </w:pPr>
    </w:p>
    <w:p w14:paraId="29F585E9" w14:textId="77777777" w:rsidR="00104ADC" w:rsidRPr="00104ADC" w:rsidRDefault="00104ADC" w:rsidP="00104ADC">
      <w:pPr>
        <w:spacing w:after="0"/>
        <w:jc w:val="center"/>
        <w:rPr>
          <w:b/>
          <w:bCs/>
          <w:color w:val="1F497D" w:themeColor="text2"/>
          <w:sz w:val="24"/>
          <w:szCs w:val="26"/>
        </w:rPr>
      </w:pPr>
      <w:r w:rsidRPr="00104ADC">
        <w:rPr>
          <w:b/>
          <w:bCs/>
          <w:color w:val="1F497D" w:themeColor="text2"/>
          <w:sz w:val="24"/>
          <w:szCs w:val="26"/>
        </w:rPr>
        <w:t>Secretary Michael R. Pompeo With Rowan Dean of Sky News Australia</w:t>
      </w:r>
    </w:p>
    <w:p w14:paraId="4B1EF8B6" w14:textId="77777777" w:rsidR="00104ADC" w:rsidRDefault="00104ADC" w:rsidP="00104ADC">
      <w:pPr>
        <w:spacing w:after="0"/>
      </w:pPr>
    </w:p>
    <w:p w14:paraId="7E383960" w14:textId="77777777" w:rsidR="00104ADC" w:rsidRPr="00FE491B" w:rsidRDefault="00104ADC" w:rsidP="00104ADC">
      <w:pPr>
        <w:spacing w:after="0"/>
        <w:rPr>
          <w:rFonts w:hint="eastAsia"/>
        </w:rPr>
      </w:pPr>
      <w:r w:rsidRPr="00FE491B">
        <w:t>INTERVIEW</w:t>
      </w:r>
    </w:p>
    <w:p w14:paraId="4DFE2138" w14:textId="77777777" w:rsidR="00104ADC" w:rsidRPr="00FE491B" w:rsidRDefault="00104ADC" w:rsidP="00104ADC">
      <w:pPr>
        <w:spacing w:after="0"/>
        <w:rPr>
          <w:rFonts w:hint="eastAsia"/>
        </w:rPr>
      </w:pPr>
      <w:r w:rsidRPr="00FE491B">
        <w:t>MICHAEL R. POMPEO, SECRETARY OF STATE</w:t>
      </w:r>
    </w:p>
    <w:p w14:paraId="294D393D" w14:textId="77777777" w:rsidR="00104ADC" w:rsidRPr="00FE491B" w:rsidRDefault="00104ADC" w:rsidP="00104ADC">
      <w:pPr>
        <w:spacing w:after="0"/>
        <w:rPr>
          <w:rFonts w:hint="eastAsia"/>
        </w:rPr>
      </w:pPr>
      <w:r w:rsidRPr="00FE491B">
        <w:t>WASHINGTON, D.C.</w:t>
      </w:r>
    </w:p>
    <w:p w14:paraId="12998F1D" w14:textId="77777777" w:rsidR="00104ADC" w:rsidRPr="00FE491B" w:rsidRDefault="00104ADC" w:rsidP="00104ADC">
      <w:pPr>
        <w:spacing w:after="0"/>
      </w:pPr>
      <w:r w:rsidRPr="00FE491B">
        <w:t>MAY 21, 2020</w:t>
      </w:r>
    </w:p>
    <w:p w14:paraId="2813F69F" w14:textId="77777777" w:rsidR="00104ADC" w:rsidRDefault="00104ADC" w:rsidP="00104ADC">
      <w:pPr>
        <w:spacing w:after="0"/>
        <w:rPr>
          <w:b/>
          <w:bCs/>
          <w:sz w:val="24"/>
          <w:szCs w:val="26"/>
        </w:rPr>
      </w:pPr>
    </w:p>
    <w:p w14:paraId="20E8F640" w14:textId="77777777" w:rsidR="00104ADC" w:rsidRPr="00FE491B" w:rsidRDefault="00104ADC" w:rsidP="00104ADC">
      <w:pPr>
        <w:spacing w:after="0"/>
        <w:rPr>
          <w:rFonts w:ascii="Arial Unicode MS" w:eastAsia="Arial Unicode MS" w:hAnsi="Arial Unicode MS" w:cs="Arial Unicode MS"/>
        </w:rPr>
      </w:pPr>
      <w:proofErr w:type="gramStart"/>
      <w:r w:rsidRPr="00FE491B">
        <w:rPr>
          <w:rFonts w:ascii="Arial Unicode MS" w:eastAsia="Arial Unicode MS" w:hAnsi="Arial Unicode MS" w:cs="Arial Unicode MS" w:hint="eastAsia"/>
        </w:rPr>
        <w:t>Q</w:t>
      </w:r>
      <w:r w:rsidRPr="00FE491B">
        <w:rPr>
          <w:rFonts w:ascii="Arial Unicode MS" w:eastAsia="Arial Unicode MS" w:hAnsi="Arial Unicode MS" w:cs="Arial Unicode MS"/>
        </w:rPr>
        <w:t>uestion :</w:t>
      </w:r>
      <w:proofErr w:type="gramEnd"/>
      <w:r w:rsidRPr="00FE491B">
        <w:rPr>
          <w:rFonts w:ascii="Arial Unicode MS" w:eastAsia="Arial Unicode MS" w:hAnsi="Arial Unicode MS" w:cs="Arial Unicode MS"/>
        </w:rPr>
        <w:t xml:space="preserve"> Has the coronavirus unwittingly exposed the real face of Chinese communism?</w:t>
      </w:r>
    </w:p>
    <w:p w14:paraId="243BA97A" w14:textId="77777777" w:rsidR="00104ADC" w:rsidRPr="00FE491B" w:rsidRDefault="00104ADC" w:rsidP="00104ADC">
      <w:pPr>
        <w:spacing w:after="0"/>
        <w:rPr>
          <w:rFonts w:ascii="Arial Unicode MS" w:eastAsia="Arial Unicode MS" w:hAnsi="Arial Unicode MS" w:cs="Arial Unicode MS" w:hint="eastAsia"/>
          <w:b/>
          <w:bCs/>
          <w:sz w:val="24"/>
          <w:szCs w:val="26"/>
        </w:rPr>
      </w:pPr>
    </w:p>
    <w:p w14:paraId="1FE177F4" w14:textId="77777777" w:rsidR="00104ADC" w:rsidRPr="00FE491B" w:rsidRDefault="00104ADC" w:rsidP="00104ADC">
      <w:pPr>
        <w:spacing w:after="0"/>
        <w:rPr>
          <w:rFonts w:ascii="Arial Unicode MS" w:eastAsia="Arial Unicode MS" w:hAnsi="Arial Unicode MS" w:cs="Arial Unicode MS" w:hint="eastAsia"/>
        </w:rPr>
      </w:pPr>
      <w:r w:rsidRPr="00FE491B">
        <w:rPr>
          <w:rStyle w:val="a3"/>
          <w:rFonts w:ascii="Arial" w:hAnsi="Arial" w:cs="Arial"/>
          <w:b w:val="0"/>
          <w:bCs w:val="0"/>
          <w:color w:val="333333"/>
          <w:spacing w:val="-4"/>
          <w:bdr w:val="none" w:sz="0" w:space="0" w:color="auto" w:frame="1"/>
        </w:rPr>
        <w:t>SECRETARY POMPEO:</w:t>
      </w:r>
      <w:r>
        <w:rPr>
          <w:rFonts w:ascii="Arial" w:hAnsi="Arial" w:cs="Arial"/>
          <w:color w:val="333333"/>
          <w:spacing w:val="-4"/>
        </w:rPr>
        <w:t> </w:t>
      </w:r>
      <w:r>
        <w:rPr>
          <w:rFonts w:ascii="Arial Unicode MS" w:eastAsia="Arial Unicode MS" w:hAnsi="Arial Unicode MS" w:cs="Arial Unicode MS"/>
        </w:rPr>
        <w:t>...</w:t>
      </w:r>
      <w:r w:rsidRPr="00FE491B">
        <w:rPr>
          <w:rFonts w:ascii="Arial Unicode MS" w:eastAsia="Arial Unicode MS" w:hAnsi="Arial Unicode MS" w:cs="Arial Unicode MS"/>
        </w:rPr>
        <w:t xml:space="preserve">the nature of the Chinese Communist Party now, I think, has become clear </w:t>
      </w:r>
      <w:proofErr w:type="gramStart"/>
      <w:r w:rsidRPr="00FE491B">
        <w:rPr>
          <w:rFonts w:ascii="Arial Unicode MS" w:eastAsia="Arial Unicode MS" w:hAnsi="Arial Unicode MS" w:cs="Arial Unicode MS"/>
        </w:rPr>
        <w:t>as a result of</w:t>
      </w:r>
      <w:proofErr w:type="gramEnd"/>
      <w:r w:rsidRPr="00FE491B">
        <w:rPr>
          <w:rFonts w:ascii="Arial Unicode MS" w:eastAsia="Arial Unicode MS" w:hAnsi="Arial Unicode MS" w:cs="Arial Unicode MS"/>
        </w:rPr>
        <w:t xml:space="preserve"> this coronavirus.</w:t>
      </w:r>
      <w:r>
        <w:rPr>
          <w:rFonts w:ascii="Arial Unicode MS" w:eastAsia="Arial Unicode MS" w:hAnsi="Arial Unicode MS" w:cs="Arial Unicode MS"/>
        </w:rPr>
        <w:t xml:space="preserve"> </w:t>
      </w:r>
      <w:r w:rsidRPr="00FE491B">
        <w:rPr>
          <w:rFonts w:ascii="Arial Unicode MS" w:eastAsia="Arial Unicode MS" w:hAnsi="Arial Unicode MS" w:cs="Arial Unicode MS"/>
        </w:rPr>
        <w:t xml:space="preserve">Those of us who have been watching this had been talking about this risk to the world.  We know the nature of authoritarian regimes.  We know what happens when there’s not freedom, when journalists </w:t>
      </w:r>
      <w:proofErr w:type="gramStart"/>
      <w:r w:rsidRPr="00FE491B">
        <w:rPr>
          <w:rFonts w:ascii="Arial Unicode MS" w:eastAsia="Arial Unicode MS" w:hAnsi="Arial Unicode MS" w:cs="Arial Unicode MS"/>
        </w:rPr>
        <w:t>can’t</w:t>
      </w:r>
      <w:proofErr w:type="gramEnd"/>
      <w:r w:rsidRPr="00FE491B">
        <w:rPr>
          <w:rFonts w:ascii="Arial Unicode MS" w:eastAsia="Arial Unicode MS" w:hAnsi="Arial Unicode MS" w:cs="Arial Unicode MS"/>
        </w:rPr>
        <w:t xml:space="preserve"> speak, when you can’t have open debate.</w:t>
      </w:r>
    </w:p>
    <w:p w14:paraId="27C37BD2"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 xml:space="preserve">And then </w:t>
      </w:r>
      <w:r w:rsidRPr="00FE491B">
        <w:rPr>
          <w:rFonts w:ascii="Arial Unicode MS" w:eastAsia="Arial Unicode MS" w:hAnsi="Arial Unicode MS" w:cs="Arial Unicode MS"/>
          <w:u w:val="single"/>
        </w:rPr>
        <w:t xml:space="preserve">we’ve watched the Chinese Communist Party also expand its desire to have hegemonic influence around the world, whether that’s </w:t>
      </w:r>
      <w:r w:rsidRPr="00FE491B">
        <w:rPr>
          <w:rFonts w:ascii="Arial Unicode MS" w:eastAsia="Arial Unicode MS" w:hAnsi="Arial Unicode MS" w:cs="Arial Unicode MS"/>
          <w:b/>
          <w:bCs/>
          <w:u w:val="single"/>
        </w:rPr>
        <w:t>through the Belt and Road Initiative or other efforts</w:t>
      </w:r>
      <w:r w:rsidRPr="00FE491B">
        <w:rPr>
          <w:rFonts w:ascii="Arial Unicode MS" w:eastAsia="Arial Unicode MS" w:hAnsi="Arial Unicode MS" w:cs="Arial Unicode MS"/>
          <w:u w:val="single"/>
        </w:rPr>
        <w:t xml:space="preserve"> to use government state-sponsored enterprises to achieve political and defense and security outcomes.</w:t>
      </w:r>
    </w:p>
    <w:p w14:paraId="1171F944" w14:textId="77777777" w:rsidR="00104ADC" w:rsidRDefault="00104ADC" w:rsidP="00104ADC">
      <w:pPr>
        <w:spacing w:after="0"/>
        <w:rPr>
          <w:rFonts w:ascii="Arial Unicode MS" w:eastAsia="Arial Unicode MS" w:hAnsi="Arial Unicode MS" w:cs="Arial Unicode MS"/>
        </w:rPr>
      </w:pPr>
    </w:p>
    <w:p w14:paraId="5C744E3D" w14:textId="77777777" w:rsidR="00104ADC" w:rsidRPr="00FE491B" w:rsidRDefault="00104ADC" w:rsidP="00104ADC">
      <w:pPr>
        <w:spacing w:after="0"/>
        <w:rPr>
          <w:rFonts w:ascii="Arial Unicode MS" w:eastAsia="Arial Unicode MS" w:hAnsi="Arial Unicode MS" w:cs="Arial Unicode MS" w:hint="eastAsia"/>
        </w:rPr>
      </w:pPr>
      <w:r w:rsidRPr="00FE491B">
        <w:rPr>
          <w:rFonts w:ascii="Arial Unicode MS" w:eastAsia="Arial Unicode MS" w:hAnsi="Arial Unicode MS" w:cs="Arial Unicode MS"/>
        </w:rPr>
        <w:t xml:space="preserve">QUESTION:  </w:t>
      </w:r>
      <w:r>
        <w:rPr>
          <w:rFonts w:ascii="Arial Unicode MS" w:eastAsia="Arial Unicode MS" w:hAnsi="Arial Unicode MS" w:cs="Arial Unicode MS"/>
        </w:rPr>
        <w:t>…</w:t>
      </w:r>
      <w:r w:rsidRPr="00FE491B">
        <w:rPr>
          <w:rFonts w:ascii="Arial Unicode MS" w:eastAsia="Arial Unicode MS" w:hAnsi="Arial Unicode MS" w:cs="Arial Unicode MS"/>
          <w:u w:val="single"/>
        </w:rPr>
        <w:t>The Victoria Labor state government in Australia is in the middle of signing up to China’s Belt and Road Initiative to the tune of potentially billions of dollars</w:t>
      </w:r>
      <w:r w:rsidRPr="00FE491B">
        <w:rPr>
          <w:rFonts w:ascii="Arial Unicode MS" w:eastAsia="Arial Unicode MS" w:hAnsi="Arial Unicode MS" w:cs="Arial Unicode MS"/>
        </w:rPr>
        <w:t xml:space="preserve"> despite our federal government’s security concerns.  The equivalent, I guess, would be if New York signed up to Belt and Road.</w:t>
      </w:r>
    </w:p>
    <w:p w14:paraId="74EA5E43"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Two things:  As our most important ally, what concerns does this raise for the U.S. and Five Eyes about Australia?  And what specific dangers and threats are the Victoria Labor Party exposing Victorians to?</w:t>
      </w:r>
    </w:p>
    <w:p w14:paraId="5E2F23F4" w14:textId="77777777" w:rsidR="00104ADC" w:rsidRPr="00FE491B" w:rsidRDefault="00104ADC" w:rsidP="00104ADC">
      <w:pPr>
        <w:spacing w:after="0"/>
        <w:rPr>
          <w:rFonts w:ascii="Arial Unicode MS" w:eastAsia="Arial Unicode MS" w:hAnsi="Arial Unicode MS" w:cs="Arial Unicode MS"/>
        </w:rPr>
      </w:pPr>
    </w:p>
    <w:p w14:paraId="51832BF8"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 xml:space="preserve">SECRETARY POMPEO:  Well, let me take the second one first.  Look, every nation has its own </w:t>
      </w:r>
      <w:r w:rsidRPr="00FE491B">
        <w:rPr>
          <w:rFonts w:ascii="Arial Unicode MS" w:eastAsia="Arial Unicode MS" w:hAnsi="Arial Unicode MS" w:cs="Arial Unicode MS"/>
        </w:rPr>
        <w:lastRenderedPageBreak/>
        <w:t>sovereign right to make decisions for itself, and I suppose Victoria has some rights that it can undertake.</w:t>
      </w:r>
    </w:p>
    <w:p w14:paraId="303AAB40" w14:textId="77777777" w:rsidR="00104ADC" w:rsidRPr="00FE491B" w:rsidRDefault="00104ADC" w:rsidP="00104ADC">
      <w:pPr>
        <w:spacing w:after="0"/>
        <w:rPr>
          <w:rFonts w:ascii="Arial Unicode MS" w:eastAsia="Arial Unicode MS" w:hAnsi="Arial Unicode MS" w:cs="Arial Unicode MS"/>
        </w:rPr>
      </w:pPr>
    </w:p>
    <w:p w14:paraId="55C88E24"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 xml:space="preserve">But every citizen of Australia should know that every one of those Belt and Road projects needs to be looked at incredibly closely.  </w:t>
      </w:r>
      <w:proofErr w:type="gramStart"/>
      <w:r w:rsidRPr="00FE491B">
        <w:rPr>
          <w:rFonts w:ascii="Arial Unicode MS" w:eastAsia="Arial Unicode MS" w:hAnsi="Arial Unicode MS" w:cs="Arial Unicode MS"/>
        </w:rPr>
        <w:t>It’s</w:t>
      </w:r>
      <w:proofErr w:type="gramEnd"/>
      <w:r w:rsidRPr="00FE491B">
        <w:rPr>
          <w:rFonts w:ascii="Arial Unicode MS" w:eastAsia="Arial Unicode MS" w:hAnsi="Arial Unicode MS" w:cs="Arial Unicode MS"/>
        </w:rPr>
        <w:t xml:space="preserve"> the case that some of them may just be straight up commercial transactions, could be that that’s the case.  If so, fine, but nearly each one of them has some cost to it.  </w:t>
      </w:r>
      <w:r w:rsidRPr="00AF41BB">
        <w:rPr>
          <w:rFonts w:ascii="Arial Unicode MS" w:eastAsia="Arial Unicode MS" w:hAnsi="Arial Unicode MS" w:cs="Arial Unicode MS"/>
          <w:u w:val="single"/>
        </w:rPr>
        <w:t xml:space="preserve">There’s often money loaned at concessional rates or conditions placed in the debt documents or government concessions that </w:t>
      </w:r>
      <w:proofErr w:type="gramStart"/>
      <w:r w:rsidRPr="00AF41BB">
        <w:rPr>
          <w:rFonts w:ascii="Arial Unicode MS" w:eastAsia="Arial Unicode MS" w:hAnsi="Arial Unicode MS" w:cs="Arial Unicode MS"/>
          <w:u w:val="single"/>
        </w:rPr>
        <w:t>have to</w:t>
      </w:r>
      <w:proofErr w:type="gramEnd"/>
      <w:r w:rsidRPr="00AF41BB">
        <w:rPr>
          <w:rFonts w:ascii="Arial Unicode MS" w:eastAsia="Arial Unicode MS" w:hAnsi="Arial Unicode MS" w:cs="Arial Unicode MS"/>
          <w:u w:val="single"/>
        </w:rPr>
        <w:t xml:space="preserve"> be made to the Chinese Communist Party in order to get those Belt and Road Initiative projects built.</w:t>
      </w:r>
      <w:r w:rsidRPr="00FE491B">
        <w:rPr>
          <w:rFonts w:ascii="Arial Unicode MS" w:eastAsia="Arial Unicode MS" w:hAnsi="Arial Unicode MS" w:cs="Arial Unicode MS"/>
        </w:rPr>
        <w:t xml:space="preserve">  </w:t>
      </w:r>
      <w:r w:rsidRPr="00AF41BB">
        <w:rPr>
          <w:rFonts w:ascii="Arial Unicode MS" w:eastAsia="Arial Unicode MS" w:hAnsi="Arial Unicode MS" w:cs="Arial Unicode MS"/>
          <w:b/>
          <w:bCs/>
        </w:rPr>
        <w:t>Those present real risk</w:t>
      </w:r>
      <w:r w:rsidRPr="00AF41BB">
        <w:rPr>
          <w:rFonts w:ascii="Arial Unicode MS" w:eastAsia="Arial Unicode MS" w:hAnsi="Arial Unicode MS" w:cs="Arial Unicode MS"/>
        </w:rPr>
        <w:t xml:space="preserve"> </w:t>
      </w:r>
      <w:r w:rsidRPr="00FE491B">
        <w:rPr>
          <w:rFonts w:ascii="Arial Unicode MS" w:eastAsia="Arial Unicode MS" w:hAnsi="Arial Unicode MS" w:cs="Arial Unicode MS"/>
        </w:rPr>
        <w:t xml:space="preserve">– real risk to the people in that region, real risk to your country – and frankly, they build up </w:t>
      </w:r>
      <w:r w:rsidRPr="00AF41BB">
        <w:rPr>
          <w:rFonts w:ascii="Arial Unicode MS" w:eastAsia="Arial Unicode MS" w:hAnsi="Arial Unicode MS" w:cs="Arial Unicode MS"/>
          <w:b/>
          <w:bCs/>
        </w:rPr>
        <w:t xml:space="preserve">the capacity of the Chinese Communist Party to do harm </w:t>
      </w:r>
      <w:r w:rsidRPr="00FE491B">
        <w:rPr>
          <w:rFonts w:ascii="Arial Unicode MS" w:eastAsia="Arial Unicode MS" w:hAnsi="Arial Unicode MS" w:cs="Arial Unicode MS"/>
        </w:rPr>
        <w:t>in other ways as well.</w:t>
      </w:r>
    </w:p>
    <w:p w14:paraId="0A01D765" w14:textId="77777777" w:rsidR="00104ADC" w:rsidRPr="00FE491B" w:rsidRDefault="00104ADC" w:rsidP="00104ADC">
      <w:pPr>
        <w:spacing w:after="0"/>
        <w:rPr>
          <w:rFonts w:ascii="Arial Unicode MS" w:eastAsia="Arial Unicode MS" w:hAnsi="Arial Unicode MS" w:cs="Arial Unicode MS"/>
        </w:rPr>
      </w:pPr>
    </w:p>
    <w:p w14:paraId="03B0E8C7"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 xml:space="preserve">Second, as it relates to the United States and how we think about this, </w:t>
      </w:r>
      <w:proofErr w:type="gramStart"/>
      <w:r w:rsidRPr="00FE491B">
        <w:rPr>
          <w:rFonts w:ascii="Arial Unicode MS" w:eastAsia="Arial Unicode MS" w:hAnsi="Arial Unicode MS" w:cs="Arial Unicode MS"/>
        </w:rPr>
        <w:t>we’re</w:t>
      </w:r>
      <w:proofErr w:type="gramEnd"/>
      <w:r w:rsidRPr="00FE491B">
        <w:rPr>
          <w:rFonts w:ascii="Arial Unicode MS" w:eastAsia="Arial Unicode MS" w:hAnsi="Arial Unicode MS" w:cs="Arial Unicode MS"/>
        </w:rPr>
        <w:t xml:space="preserve"> doing the right thing to defend and keep America safe and work alongside great partners like Australia to do so.  But we will not take any risk to our telecommunications infrastructure, any risk to the national security elements of what we need to do with our Five Eyes partners.  </w:t>
      </w:r>
      <w:proofErr w:type="gramStart"/>
      <w:r w:rsidRPr="00FE491B">
        <w:rPr>
          <w:rFonts w:ascii="Arial Unicode MS" w:eastAsia="Arial Unicode MS" w:hAnsi="Arial Unicode MS" w:cs="Arial Unicode MS"/>
        </w:rPr>
        <w:t>We’re</w:t>
      </w:r>
      <w:proofErr w:type="gramEnd"/>
      <w:r w:rsidRPr="00FE491B">
        <w:rPr>
          <w:rFonts w:ascii="Arial Unicode MS" w:eastAsia="Arial Unicode MS" w:hAnsi="Arial Unicode MS" w:cs="Arial Unicode MS"/>
        </w:rPr>
        <w:t xml:space="preserve"> going to protect and preserve the security of those institutions.</w:t>
      </w:r>
    </w:p>
    <w:p w14:paraId="34DEDEC7" w14:textId="77777777" w:rsidR="00104ADC" w:rsidRPr="00FE491B" w:rsidRDefault="00104ADC" w:rsidP="00104ADC">
      <w:pPr>
        <w:spacing w:after="0"/>
        <w:rPr>
          <w:rFonts w:ascii="Arial Unicode MS" w:eastAsia="Arial Unicode MS" w:hAnsi="Arial Unicode MS" w:cs="Arial Unicode MS"/>
        </w:rPr>
      </w:pPr>
    </w:p>
    <w:p w14:paraId="651552E1" w14:textId="77777777" w:rsidR="00104ADC" w:rsidRPr="00FE491B" w:rsidRDefault="00104ADC" w:rsidP="00104ADC">
      <w:pPr>
        <w:spacing w:after="0"/>
        <w:rPr>
          <w:rFonts w:ascii="Arial Unicode MS" w:eastAsia="Arial Unicode MS" w:hAnsi="Arial Unicode MS" w:cs="Arial Unicode MS"/>
        </w:rPr>
      </w:pPr>
      <w:r w:rsidRPr="00FE491B">
        <w:rPr>
          <w:rFonts w:ascii="Arial Unicode MS" w:eastAsia="Arial Unicode MS" w:hAnsi="Arial Unicode MS" w:cs="Arial Unicode MS"/>
        </w:rPr>
        <w:t xml:space="preserve">So I don’t know the nature of those projects precisely, </w:t>
      </w:r>
      <w:r w:rsidRPr="00AF41BB">
        <w:rPr>
          <w:rFonts w:ascii="Arial Unicode MS" w:eastAsia="Arial Unicode MS" w:hAnsi="Arial Unicode MS" w:cs="Arial Unicode MS"/>
          <w:u w:val="single"/>
        </w:rPr>
        <w:t>but to the extent they have an adverse impact on our ability to protect telecommunications from our private citizens or security networks for our defense and intelligence communities, we will simply disconnect</w:t>
      </w:r>
      <w:r w:rsidRPr="00FE491B">
        <w:rPr>
          <w:rFonts w:ascii="Arial Unicode MS" w:eastAsia="Arial Unicode MS" w:hAnsi="Arial Unicode MS" w:cs="Arial Unicode MS"/>
        </w:rPr>
        <w:t xml:space="preserve">.  </w:t>
      </w:r>
      <w:r w:rsidRPr="00AF41BB">
        <w:rPr>
          <w:rFonts w:ascii="Arial Unicode MS" w:eastAsia="Arial Unicode MS" w:hAnsi="Arial Unicode MS" w:cs="Arial Unicode MS"/>
          <w:b/>
          <w:bCs/>
        </w:rPr>
        <w:t xml:space="preserve">We will simply separate.  </w:t>
      </w:r>
      <w:proofErr w:type="gramStart"/>
      <w:r w:rsidRPr="00AF41BB">
        <w:rPr>
          <w:rFonts w:ascii="Arial Unicode MS" w:eastAsia="Arial Unicode MS" w:hAnsi="Arial Unicode MS" w:cs="Arial Unicode MS"/>
          <w:b/>
          <w:bCs/>
        </w:rPr>
        <w:t>We’re</w:t>
      </w:r>
      <w:proofErr w:type="gramEnd"/>
      <w:r w:rsidRPr="00AF41BB">
        <w:rPr>
          <w:rFonts w:ascii="Arial Unicode MS" w:eastAsia="Arial Unicode MS" w:hAnsi="Arial Unicode MS" w:cs="Arial Unicode MS"/>
          <w:b/>
          <w:bCs/>
        </w:rPr>
        <w:t xml:space="preserve"> going to preserve trusted networks for important information.</w:t>
      </w:r>
      <w:r w:rsidRPr="00FE491B">
        <w:rPr>
          <w:rFonts w:ascii="Arial Unicode MS" w:eastAsia="Arial Unicode MS" w:hAnsi="Arial Unicode MS" w:cs="Arial Unicode MS"/>
        </w:rPr>
        <w:t xml:space="preserve">  We hope our friends and partners and allies across the world, especially our Five Eyes partners like</w:t>
      </w:r>
      <w:r w:rsidRPr="00E13966">
        <w:rPr>
          <w:rFonts w:ascii="Arial Unicode MS" w:eastAsia="Arial Unicode MS" w:hAnsi="Arial Unicode MS" w:cs="Arial Unicode MS"/>
          <w:b/>
          <w:bCs/>
        </w:rPr>
        <w:t xml:space="preserve"> Australia</w:t>
      </w:r>
      <w:r w:rsidRPr="00FE491B">
        <w:rPr>
          <w:rFonts w:ascii="Arial Unicode MS" w:eastAsia="Arial Unicode MS" w:hAnsi="Arial Unicode MS" w:cs="Arial Unicode MS"/>
        </w:rPr>
        <w:t>, will do the same.</w:t>
      </w:r>
    </w:p>
    <w:p w14:paraId="6CFC6682" w14:textId="3F045AB1" w:rsidR="00104ADC" w:rsidRDefault="00104ADC"/>
    <w:p w14:paraId="251804A8" w14:textId="77777777" w:rsidR="00104ADC" w:rsidRDefault="00104ADC">
      <w:pPr>
        <w:rPr>
          <w:rFonts w:hint="eastAsia"/>
        </w:rPr>
      </w:pPr>
    </w:p>
    <w:p w14:paraId="3ADFB15B" w14:textId="77777777" w:rsidR="00104ADC" w:rsidRPr="00104ADC" w:rsidRDefault="00104ADC" w:rsidP="00104ADC">
      <w:pPr>
        <w:spacing w:after="0"/>
        <w:jc w:val="center"/>
        <w:rPr>
          <w:b/>
          <w:bCs/>
          <w:sz w:val="28"/>
          <w:szCs w:val="30"/>
        </w:rPr>
      </w:pPr>
      <w:r w:rsidRPr="00104ADC">
        <w:rPr>
          <w:b/>
          <w:bCs/>
          <w:sz w:val="28"/>
          <w:szCs w:val="30"/>
        </w:rPr>
        <w:t>[</w:t>
      </w:r>
      <w:r w:rsidRPr="00104ADC">
        <w:rPr>
          <w:rFonts w:hint="eastAsia"/>
          <w:b/>
          <w:bCs/>
          <w:sz w:val="28"/>
          <w:szCs w:val="30"/>
        </w:rPr>
        <w:t>U</w:t>
      </w:r>
      <w:r w:rsidRPr="00104ADC">
        <w:rPr>
          <w:b/>
          <w:bCs/>
          <w:sz w:val="28"/>
          <w:szCs w:val="30"/>
        </w:rPr>
        <w:t>.S depar</w:t>
      </w:r>
      <w:r w:rsidRPr="00104ADC">
        <w:rPr>
          <w:rFonts w:hint="eastAsia"/>
          <w:b/>
          <w:bCs/>
          <w:sz w:val="28"/>
          <w:szCs w:val="30"/>
        </w:rPr>
        <w:t>t</w:t>
      </w:r>
      <w:r w:rsidRPr="00104ADC">
        <w:rPr>
          <w:b/>
          <w:bCs/>
          <w:sz w:val="28"/>
          <w:szCs w:val="30"/>
        </w:rPr>
        <w:t>ment of defense]</w:t>
      </w:r>
    </w:p>
    <w:p w14:paraId="32A3BA2A" w14:textId="77777777" w:rsidR="00104ADC" w:rsidRPr="00104ADC" w:rsidRDefault="00104ADC" w:rsidP="00104ADC">
      <w:pPr>
        <w:spacing w:after="0"/>
        <w:jc w:val="center"/>
        <w:rPr>
          <w:b/>
          <w:bCs/>
          <w:sz w:val="28"/>
          <w:szCs w:val="30"/>
        </w:rPr>
      </w:pPr>
    </w:p>
    <w:p w14:paraId="4E29A962" w14:textId="77777777" w:rsidR="00104ADC" w:rsidRPr="00104ADC" w:rsidRDefault="00104ADC" w:rsidP="00104ADC">
      <w:pPr>
        <w:spacing w:after="0"/>
        <w:jc w:val="center"/>
        <w:rPr>
          <w:b/>
          <w:bCs/>
          <w:color w:val="1F497D" w:themeColor="text2"/>
          <w:sz w:val="24"/>
          <w:szCs w:val="26"/>
        </w:rPr>
      </w:pPr>
      <w:r w:rsidRPr="00104ADC">
        <w:rPr>
          <w:b/>
          <w:bCs/>
          <w:color w:val="1F497D" w:themeColor="text2"/>
          <w:sz w:val="24"/>
          <w:szCs w:val="26"/>
        </w:rPr>
        <w:t>Pentagon legislation aims to end dependence on China for rare earth minerals</w:t>
      </w:r>
    </w:p>
    <w:p w14:paraId="2F54036C" w14:textId="77777777" w:rsidR="00104ADC" w:rsidRPr="00104ADC" w:rsidRDefault="00104ADC" w:rsidP="00104ADC">
      <w:pPr>
        <w:spacing w:after="0"/>
        <w:jc w:val="left"/>
        <w:rPr>
          <w:color w:val="1F497D" w:themeColor="text2"/>
          <w:sz w:val="24"/>
          <w:szCs w:val="26"/>
        </w:rPr>
      </w:pPr>
    </w:p>
    <w:p w14:paraId="45141283" w14:textId="77777777" w:rsidR="00104ADC" w:rsidRPr="00133661" w:rsidRDefault="00104ADC" w:rsidP="00104ADC">
      <w:pPr>
        <w:spacing w:after="0"/>
        <w:jc w:val="left"/>
        <w:rPr>
          <w:sz w:val="22"/>
          <w:szCs w:val="24"/>
        </w:rPr>
      </w:pPr>
      <w:r w:rsidRPr="00133661">
        <w:rPr>
          <w:sz w:val="22"/>
          <w:szCs w:val="24"/>
        </w:rPr>
        <w:t>Defense News</w:t>
      </w:r>
    </w:p>
    <w:p w14:paraId="2E1701FC" w14:textId="77777777" w:rsidR="00104ADC" w:rsidRDefault="00104ADC" w:rsidP="00104ADC">
      <w:pPr>
        <w:spacing w:after="0"/>
        <w:jc w:val="left"/>
        <w:rPr>
          <w:sz w:val="22"/>
          <w:szCs w:val="24"/>
        </w:rPr>
      </w:pPr>
      <w:r w:rsidRPr="00133661">
        <w:rPr>
          <w:rFonts w:hint="eastAsia"/>
          <w:sz w:val="22"/>
          <w:szCs w:val="24"/>
        </w:rPr>
        <w:lastRenderedPageBreak/>
        <w:t>2</w:t>
      </w:r>
      <w:r w:rsidRPr="00133661">
        <w:rPr>
          <w:sz w:val="22"/>
          <w:szCs w:val="24"/>
        </w:rPr>
        <w:t>020-05-18</w:t>
      </w:r>
    </w:p>
    <w:p w14:paraId="43B3E495" w14:textId="77777777" w:rsidR="00104ADC" w:rsidRPr="00133661" w:rsidRDefault="00104ADC" w:rsidP="00104ADC">
      <w:pPr>
        <w:spacing w:after="0"/>
        <w:jc w:val="left"/>
        <w:rPr>
          <w:rFonts w:hint="eastAsia"/>
          <w:sz w:val="22"/>
          <w:szCs w:val="24"/>
        </w:rPr>
      </w:pPr>
    </w:p>
    <w:p w14:paraId="6754FF45" w14:textId="77777777" w:rsidR="00104ADC" w:rsidRPr="00133661" w:rsidRDefault="00104ADC" w:rsidP="00104ADC">
      <w:pPr>
        <w:spacing w:after="0"/>
        <w:rPr>
          <w:rFonts w:ascii="Arial Unicode MS" w:eastAsia="Arial Unicode MS" w:hAnsi="Arial Unicode MS" w:cs="Arial Unicode MS"/>
        </w:rPr>
      </w:pPr>
      <w:r w:rsidRPr="00133661">
        <w:rPr>
          <w:rFonts w:ascii="Arial Unicode MS" w:eastAsia="Arial Unicode MS" w:hAnsi="Arial Unicode MS" w:cs="Arial Unicode MS"/>
        </w:rPr>
        <w:t xml:space="preserve">WASHINGTON ― </w:t>
      </w:r>
      <w:r w:rsidRPr="00133661">
        <w:rPr>
          <w:rFonts w:ascii="Arial Unicode MS" w:eastAsia="Arial Unicode MS" w:hAnsi="Arial Unicode MS" w:cs="Arial Unicode MS"/>
          <w:b/>
          <w:bCs/>
        </w:rPr>
        <w:t>The Pentagon has proposed legislation that aims to end reliance on China for rare earth minerals</w:t>
      </w:r>
      <w:r w:rsidRPr="00133661">
        <w:rPr>
          <w:rFonts w:ascii="Arial Unicode MS" w:eastAsia="Arial Unicode MS" w:hAnsi="Arial Unicode MS" w:cs="Arial Unicode MS"/>
        </w:rPr>
        <w:t xml:space="preserve"> critical to the manufacturing of missiles and munitions, hypersonic </w:t>
      </w:r>
      <w:proofErr w:type="gramStart"/>
      <w:r w:rsidRPr="00133661">
        <w:rPr>
          <w:rFonts w:ascii="Arial Unicode MS" w:eastAsia="Arial Unicode MS" w:hAnsi="Arial Unicode MS" w:cs="Arial Unicode MS"/>
        </w:rPr>
        <w:t>weapons</w:t>
      </w:r>
      <w:proofErr w:type="gramEnd"/>
      <w:r w:rsidRPr="00133661">
        <w:rPr>
          <w:rFonts w:ascii="Arial Unicode MS" w:eastAsia="Arial Unicode MS" w:hAnsi="Arial Unicode MS" w:cs="Arial Unicode MS"/>
        </w:rPr>
        <w:t xml:space="preserve"> and radiation hardened electronics, by making targeted investments.</w:t>
      </w:r>
    </w:p>
    <w:p w14:paraId="42D1DD6C" w14:textId="77777777" w:rsidR="00104ADC" w:rsidRPr="00133661" w:rsidRDefault="00104ADC" w:rsidP="00104ADC">
      <w:pPr>
        <w:spacing w:after="0"/>
        <w:rPr>
          <w:rFonts w:ascii="Arial Unicode MS" w:eastAsia="Arial Unicode MS" w:hAnsi="Arial Unicode MS" w:cs="Arial Unicode MS"/>
        </w:rPr>
      </w:pPr>
    </w:p>
    <w:p w14:paraId="08284C88" w14:textId="77777777" w:rsidR="00104ADC" w:rsidRDefault="00104ADC" w:rsidP="00104ADC">
      <w:pPr>
        <w:spacing w:after="0"/>
        <w:rPr>
          <w:rFonts w:ascii="Arial Unicode MS" w:eastAsia="Arial Unicode MS" w:hAnsi="Arial Unicode MS" w:cs="Arial Unicode MS"/>
        </w:rPr>
      </w:pPr>
      <w:r w:rsidRPr="00133661">
        <w:rPr>
          <w:rFonts w:ascii="Arial Unicode MS" w:eastAsia="Arial Unicode MS" w:hAnsi="Arial Unicode MS" w:cs="Arial Unicode MS"/>
        </w:rPr>
        <w:t>The proposed legislation would raise spending caps under the Defense Production Act to enable government to spend up to $1.75 billion on rare earth elements in munitions and missiles and $350 million for microelectronics. It would also eliminate caps when it comes to hypersonic weapons.</w:t>
      </w:r>
    </w:p>
    <w:p w14:paraId="0D0CBE26" w14:textId="77777777" w:rsidR="00104ADC" w:rsidRDefault="00104ADC" w:rsidP="00104ADC">
      <w:pPr>
        <w:spacing w:after="0"/>
        <w:rPr>
          <w:rFonts w:ascii="Arial Unicode MS" w:eastAsia="Arial Unicode MS" w:hAnsi="Arial Unicode MS" w:cs="Arial Unicode MS"/>
        </w:rPr>
      </w:pPr>
      <w:r>
        <w:rPr>
          <w:rFonts w:ascii="Arial Unicode MS" w:eastAsia="Arial Unicode MS" w:hAnsi="Arial Unicode MS" w:cs="Arial Unicode MS"/>
        </w:rPr>
        <w:t>…</w:t>
      </w:r>
    </w:p>
    <w:p w14:paraId="3CE768E2" w14:textId="77777777" w:rsidR="00104ADC" w:rsidRDefault="00104ADC" w:rsidP="00104ADC">
      <w:pPr>
        <w:spacing w:after="0"/>
        <w:rPr>
          <w:rFonts w:ascii="Arial Unicode MS" w:eastAsia="Arial Unicode MS" w:hAnsi="Arial Unicode MS" w:cs="Arial Unicode MS"/>
        </w:rPr>
      </w:pPr>
      <w:r w:rsidRPr="00133661">
        <w:rPr>
          <w:rFonts w:ascii="Arial Unicode MS" w:eastAsia="Arial Unicode MS" w:hAnsi="Arial Unicode MS" w:cs="Arial Unicode MS"/>
        </w:rPr>
        <w:t>China accounts for at least 71 percent of rare earth production globally and is the largest source of rare earth imports to the U.S., according to a Congressional Research Service report. The U.S. was once a major producer from the mid-1960s until around the late 1980s when China became a major low-cost producer and exporter.</w:t>
      </w:r>
    </w:p>
    <w:p w14:paraId="14AF7EF8" w14:textId="77777777" w:rsidR="00104ADC" w:rsidRDefault="00104ADC" w:rsidP="00104ADC">
      <w:pPr>
        <w:rPr>
          <w:rFonts w:ascii="Arial Unicode MS" w:eastAsia="Arial Unicode MS" w:hAnsi="Arial Unicode MS" w:cs="Arial Unicode MS"/>
        </w:rPr>
      </w:pPr>
    </w:p>
    <w:p w14:paraId="2BA6B3E8" w14:textId="77777777" w:rsidR="00104ADC" w:rsidRPr="00133661" w:rsidRDefault="00104ADC" w:rsidP="00104ADC">
      <w:pPr>
        <w:rPr>
          <w:rFonts w:ascii="Arial Unicode MS" w:eastAsia="Arial Unicode MS" w:hAnsi="Arial Unicode MS" w:cs="Arial Unicode MS"/>
        </w:rPr>
      </w:pPr>
      <w:r w:rsidRPr="00133661">
        <w:rPr>
          <w:rFonts w:ascii="Arial Unicode MS" w:eastAsia="Arial Unicode MS" w:hAnsi="Arial Unicode MS" w:cs="Arial Unicode MS"/>
        </w:rPr>
        <w:t xml:space="preserve">In August, Undersecretary of Defense for Acquisition and Sustainment Ellen Lord told reporters that the Pentagon was in early talks with U.S. ally Australia to have it process a significant portion of rare earth materials for the U.S. military. The Australian firm </w:t>
      </w:r>
      <w:proofErr w:type="spellStart"/>
      <w:r w:rsidRPr="00133661">
        <w:rPr>
          <w:rFonts w:ascii="Arial Unicode MS" w:eastAsia="Arial Unicode MS" w:hAnsi="Arial Unicode MS" w:cs="Arial Unicode MS"/>
        </w:rPr>
        <w:t>Lynas</w:t>
      </w:r>
      <w:proofErr w:type="spellEnd"/>
      <w:r w:rsidRPr="00133661">
        <w:rPr>
          <w:rFonts w:ascii="Arial Unicode MS" w:eastAsia="Arial Unicode MS" w:hAnsi="Arial Unicode MS" w:cs="Arial Unicode MS"/>
        </w:rPr>
        <w:t>, which has a mine in Australia and a processing plant in Malaysia, was central to that plan.</w:t>
      </w:r>
    </w:p>
    <w:p w14:paraId="35508D85" w14:textId="77777777" w:rsidR="00104ADC" w:rsidRDefault="00104ADC" w:rsidP="00104ADC">
      <w:pPr>
        <w:spacing w:after="0"/>
        <w:rPr>
          <w:rFonts w:ascii="Arial Unicode MS" w:eastAsia="Arial Unicode MS" w:hAnsi="Arial Unicode MS" w:cs="Arial Unicode MS"/>
        </w:rPr>
      </w:pPr>
      <w:r>
        <w:rPr>
          <w:rFonts w:ascii="Arial Unicode MS" w:eastAsia="Arial Unicode MS" w:hAnsi="Arial Unicode MS" w:cs="Arial Unicode MS"/>
        </w:rPr>
        <w:t xml:space="preserve">… </w:t>
      </w:r>
      <w:r w:rsidRPr="00133661">
        <w:rPr>
          <w:rFonts w:ascii="Arial Unicode MS" w:eastAsia="Arial Unicode MS" w:hAnsi="Arial Unicode MS" w:cs="Arial Unicode MS" w:hint="eastAsia"/>
        </w:rPr>
        <w:t>“</w:t>
      </w:r>
      <w:r w:rsidRPr="00133661">
        <w:rPr>
          <w:rFonts w:ascii="Arial Unicode MS" w:eastAsia="Arial Unicode MS" w:hAnsi="Arial Unicode MS" w:cs="Arial Unicode MS"/>
          <w:b/>
          <w:bCs/>
        </w:rPr>
        <w:t>China is currently the sole source or primary supplier for many chemicals</w:t>
      </w:r>
      <w:r w:rsidRPr="00133661">
        <w:rPr>
          <w:rFonts w:ascii="Arial Unicode MS" w:eastAsia="Arial Unicode MS" w:hAnsi="Arial Unicode MS" w:cs="Arial Unicode MS"/>
        </w:rPr>
        <w:t xml:space="preserve"> required to make ingredients in missiles and munitions end items. In many cases, </w:t>
      </w:r>
      <w:r w:rsidRPr="00133661">
        <w:rPr>
          <w:rFonts w:ascii="Arial Unicode MS" w:eastAsia="Arial Unicode MS" w:hAnsi="Arial Unicode MS" w:cs="Arial Unicode MS"/>
          <w:b/>
          <w:bCs/>
        </w:rPr>
        <w:t>there is no other source for these foreign sourced materials and no drop-in alternatives are available</w:t>
      </w:r>
      <w:r w:rsidRPr="00133661">
        <w:rPr>
          <w:rFonts w:ascii="Arial Unicode MS" w:eastAsia="Arial Unicode MS" w:hAnsi="Arial Unicode MS" w:cs="Arial Unicode MS"/>
        </w:rPr>
        <w:t>,” DoD’s proposal reads.</w:t>
      </w:r>
    </w:p>
    <w:p w14:paraId="6E51F0AB" w14:textId="77777777" w:rsidR="00104ADC" w:rsidRDefault="00104ADC" w:rsidP="00104ADC">
      <w:pPr>
        <w:spacing w:after="0"/>
        <w:rPr>
          <w:rFonts w:ascii="Arial Unicode MS" w:eastAsia="Arial Unicode MS" w:hAnsi="Arial Unicode MS" w:cs="Arial Unicode MS"/>
        </w:rPr>
      </w:pPr>
      <w:r>
        <w:rPr>
          <w:rFonts w:ascii="Arial Unicode MS" w:eastAsia="Arial Unicode MS" w:hAnsi="Arial Unicode MS" w:cs="Arial Unicode MS"/>
        </w:rPr>
        <w:t>…</w:t>
      </w:r>
    </w:p>
    <w:p w14:paraId="588AC9A7" w14:textId="77777777" w:rsidR="00104ADC" w:rsidRPr="00133661" w:rsidRDefault="00104ADC" w:rsidP="00104ADC">
      <w:pPr>
        <w:spacing w:after="0"/>
        <w:rPr>
          <w:rFonts w:ascii="Arial Unicode MS" w:eastAsia="Arial Unicode MS" w:hAnsi="Arial Unicode MS" w:cs="Arial Unicode MS"/>
        </w:rPr>
      </w:pPr>
      <w:r w:rsidRPr="00133661">
        <w:rPr>
          <w:rFonts w:ascii="Arial Unicode MS" w:eastAsia="Arial Unicode MS" w:hAnsi="Arial Unicode MS" w:cs="Arial Unicode MS"/>
          <w:u w:val="single"/>
        </w:rPr>
        <w:t xml:space="preserve">Texas Republican Sen. Ted Cruz made headlines last week with his own rare earths bill, called the Onshoring Rare Earths Act, </w:t>
      </w:r>
      <w:r w:rsidRPr="00133661">
        <w:rPr>
          <w:rFonts w:ascii="Arial Unicode MS" w:eastAsia="Arial Unicode MS" w:hAnsi="Arial Unicode MS" w:cs="Arial Unicode MS"/>
          <w:b/>
          <w:bCs/>
          <w:u w:val="single"/>
        </w:rPr>
        <w:t>to establish a supply chain in the U.S. and require the Defense Department to source these minerals domestically</w:t>
      </w:r>
      <w:r w:rsidRPr="00133661">
        <w:rPr>
          <w:rFonts w:ascii="Arial Unicode MS" w:eastAsia="Arial Unicode MS" w:hAnsi="Arial Unicode MS" w:cs="Arial Unicode MS"/>
          <w:u w:val="single"/>
        </w:rPr>
        <w:t>.</w:t>
      </w:r>
      <w:r w:rsidRPr="00133661">
        <w:rPr>
          <w:rFonts w:ascii="Arial Unicode MS" w:eastAsia="Arial Unicode MS" w:hAnsi="Arial Unicode MS" w:cs="Arial Unicode MS"/>
        </w:rPr>
        <w:t xml:space="preserve"> Instead of direct investments, it includes tax incentives for buyers of rare earth minerals to source from U.S. suppliers ― a detail that places the proposal within House Ways and Means Committee jurisdiction.</w:t>
      </w:r>
    </w:p>
    <w:p w14:paraId="5F66FD7C" w14:textId="77777777" w:rsidR="00104ADC" w:rsidRPr="00133661" w:rsidRDefault="00104ADC" w:rsidP="00104ADC">
      <w:pPr>
        <w:spacing w:after="0"/>
        <w:rPr>
          <w:rFonts w:ascii="Arial Unicode MS" w:eastAsia="Arial Unicode MS" w:hAnsi="Arial Unicode MS" w:cs="Arial Unicode MS"/>
        </w:rPr>
      </w:pPr>
    </w:p>
    <w:p w14:paraId="0D175484" w14:textId="77777777" w:rsidR="00104ADC" w:rsidRPr="00133661" w:rsidRDefault="00104ADC" w:rsidP="00104ADC">
      <w:pPr>
        <w:spacing w:after="0"/>
        <w:rPr>
          <w:rFonts w:ascii="Arial Unicode MS" w:eastAsia="Arial Unicode MS" w:hAnsi="Arial Unicode MS" w:cs="Arial Unicode MS"/>
          <w:b/>
          <w:bCs/>
          <w:u w:val="single"/>
        </w:rPr>
      </w:pPr>
      <w:r w:rsidRPr="00133661">
        <w:rPr>
          <w:rFonts w:ascii="Arial Unicode MS" w:eastAsia="Arial Unicode MS" w:hAnsi="Arial Unicode MS" w:cs="Arial Unicode MS"/>
        </w:rPr>
        <w:t>"</w:t>
      </w:r>
      <w:r w:rsidRPr="00133661">
        <w:rPr>
          <w:rFonts w:ascii="Arial Unicode MS" w:eastAsia="Arial Unicode MS" w:hAnsi="Arial Unicode MS" w:cs="Arial Unicode MS"/>
          <w:u w:val="single"/>
        </w:rPr>
        <w:t>Our ability as a nation to manufacture defense technologies and support our military is dangerously dependent on</w:t>
      </w:r>
      <w:r w:rsidRPr="00133661">
        <w:rPr>
          <w:rFonts w:ascii="Arial Unicode MS" w:eastAsia="Arial Unicode MS" w:hAnsi="Arial Unicode MS" w:cs="Arial Unicode MS"/>
        </w:rPr>
        <w:t xml:space="preserve"> our ability to access rare earth elements and critical minerals mined, refined, and manufactured </w:t>
      </w:r>
      <w:r w:rsidRPr="00133661">
        <w:rPr>
          <w:rFonts w:ascii="Arial Unicode MS" w:eastAsia="Arial Unicode MS" w:hAnsi="Arial Unicode MS" w:cs="Arial Unicode MS"/>
          <w:b/>
          <w:bCs/>
        </w:rPr>
        <w:t>almost exclusively in China</w:t>
      </w:r>
      <w:r w:rsidRPr="00133661">
        <w:rPr>
          <w:rFonts w:ascii="Arial Unicode MS" w:eastAsia="Arial Unicode MS" w:hAnsi="Arial Unicode MS" w:cs="Arial Unicode MS"/>
        </w:rPr>
        <w:t xml:space="preserve">,” Cruz said in a statement. “Much like the Chinese Communist Party has threatened to cut off the U.S. from life-saving medicines made in China, </w:t>
      </w:r>
      <w:r w:rsidRPr="00133661">
        <w:rPr>
          <w:rFonts w:ascii="Arial Unicode MS" w:eastAsia="Arial Unicode MS" w:hAnsi="Arial Unicode MS" w:cs="Arial Unicode MS"/>
          <w:u w:val="single"/>
        </w:rPr>
        <w:t xml:space="preserve">the </w:t>
      </w:r>
      <w:r w:rsidRPr="00133661">
        <w:rPr>
          <w:rFonts w:ascii="Arial Unicode MS" w:eastAsia="Arial Unicode MS" w:hAnsi="Arial Unicode MS" w:cs="Arial Unicode MS"/>
          <w:u w:val="single"/>
        </w:rPr>
        <w:lastRenderedPageBreak/>
        <w:t>Chinese Communist Party could also cut off our access to these materials</w:t>
      </w:r>
      <w:r w:rsidRPr="00133661">
        <w:rPr>
          <w:rFonts w:ascii="Arial Unicode MS" w:eastAsia="Arial Unicode MS" w:hAnsi="Arial Unicode MS" w:cs="Arial Unicode MS"/>
          <w:b/>
          <w:bCs/>
          <w:u w:val="single"/>
        </w:rPr>
        <w:t>, significantly threatening U.S. national security.”</w:t>
      </w:r>
    </w:p>
    <w:p w14:paraId="531216F5" w14:textId="77777777" w:rsidR="00104ADC" w:rsidRPr="00133661" w:rsidRDefault="00104ADC" w:rsidP="00104ADC">
      <w:pPr>
        <w:spacing w:after="0"/>
        <w:rPr>
          <w:rFonts w:ascii="Arial Unicode MS" w:eastAsia="Arial Unicode MS" w:hAnsi="Arial Unicode MS" w:cs="Arial Unicode MS"/>
        </w:rPr>
      </w:pPr>
    </w:p>
    <w:p w14:paraId="78078805" w14:textId="77777777" w:rsidR="00104ADC" w:rsidRDefault="00104ADC" w:rsidP="00104ADC">
      <w:pPr>
        <w:spacing w:after="0"/>
        <w:rPr>
          <w:rFonts w:ascii="Arial Unicode MS" w:eastAsia="Arial Unicode MS" w:hAnsi="Arial Unicode MS" w:cs="Arial Unicode MS"/>
          <w:u w:val="single"/>
        </w:rPr>
      </w:pPr>
      <w:r w:rsidRPr="00133661">
        <w:rPr>
          <w:rFonts w:ascii="Arial Unicode MS" w:eastAsia="Arial Unicode MS" w:hAnsi="Arial Unicode MS" w:cs="Arial Unicode MS"/>
          <w:u w:val="single"/>
        </w:rPr>
        <w:t>Both Cruz and the DoD proposal accused China of predatory economic practices to secure its dominance in the rare earth elements market.</w:t>
      </w:r>
    </w:p>
    <w:p w14:paraId="53FA31E9" w14:textId="77777777" w:rsidR="00104ADC" w:rsidRDefault="00104ADC" w:rsidP="00104ADC">
      <w:pPr>
        <w:spacing w:after="0"/>
        <w:rPr>
          <w:rFonts w:ascii="Arial Unicode MS" w:eastAsia="Arial Unicode MS" w:hAnsi="Arial Unicode MS" w:cs="Arial Unicode MS"/>
        </w:rPr>
      </w:pPr>
    </w:p>
    <w:p w14:paraId="4059887E" w14:textId="77777777" w:rsidR="00104ADC" w:rsidRDefault="00104ADC" w:rsidP="00104ADC">
      <w:pPr>
        <w:spacing w:after="0"/>
      </w:pPr>
      <w:proofErr w:type="gramStart"/>
      <w:r>
        <w:rPr>
          <w:rFonts w:hint="eastAsia"/>
        </w:rPr>
        <w:t xml:space="preserve">참고 </w:t>
      </w:r>
      <w:r>
        <w:t>:</w:t>
      </w:r>
      <w:proofErr w:type="gramEnd"/>
      <w:r>
        <w:t xml:space="preserve"> </w:t>
      </w:r>
      <w:hyperlink r:id="rId5" w:history="1">
        <w:r w:rsidRPr="00043A8F">
          <w:rPr>
            <w:rStyle w:val="a4"/>
          </w:rPr>
          <w:t>https://www.defensenews.com/congress/2020/05/18/pentagon-legislation-aims-to-end-dependence-on-china-for-rare-earth-minerals/#.XsMP2OXhqI8.twitter</w:t>
        </w:r>
      </w:hyperlink>
    </w:p>
    <w:p w14:paraId="504D270B" w14:textId="77777777" w:rsidR="00104ADC" w:rsidRPr="00104ADC" w:rsidRDefault="00104ADC">
      <w:pPr>
        <w:rPr>
          <w:rFonts w:hint="eastAsia"/>
        </w:rPr>
      </w:pPr>
    </w:p>
    <w:sectPr w:rsidR="00104ADC" w:rsidRPr="00104A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1397C"/>
    <w:multiLevelType w:val="multilevel"/>
    <w:tmpl w:val="AE2E8C60"/>
    <w:styleLink w:val="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4ADC"/>
    <w:rsid w:val="00104ADC"/>
    <w:rsid w:val="002B0DB8"/>
    <w:rsid w:val="002B5B53"/>
    <w:rsid w:val="006B55C8"/>
    <w:rsid w:val="00876C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ED0D"/>
  <w15:chartTrackingRefBased/>
  <w15:docId w15:val="{8160D666-0816-43D3-8AE4-12442AAA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D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스타일1"/>
    <w:uiPriority w:val="99"/>
    <w:rsid w:val="002B5B53"/>
    <w:pPr>
      <w:numPr>
        <w:numId w:val="1"/>
      </w:numPr>
    </w:pPr>
  </w:style>
  <w:style w:type="character" w:styleId="a3">
    <w:name w:val="Strong"/>
    <w:basedOn w:val="a0"/>
    <w:uiPriority w:val="22"/>
    <w:qFormat/>
    <w:rsid w:val="00104ADC"/>
    <w:rPr>
      <w:b/>
      <w:bCs/>
    </w:rPr>
  </w:style>
  <w:style w:type="character" w:styleId="a4">
    <w:name w:val="Hyperlink"/>
    <w:basedOn w:val="a0"/>
    <w:uiPriority w:val="99"/>
    <w:unhideWhenUsed/>
    <w:rsid w:val="00104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fensenews.com/congress/2020/05/18/pentagon-legislation-aims-to-end-dependence-on-china-for-rare-earth-minerals/#.XsMP2OXhqI8.twi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1545</Words>
  <Characters>8808</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박현지</dc:creator>
  <cp:keywords/>
  <dc:description/>
  <cp:lastModifiedBy>박현지</cp:lastModifiedBy>
  <cp:revision>1</cp:revision>
  <dcterms:created xsi:type="dcterms:W3CDTF">2020-05-26T18:21:00Z</dcterms:created>
  <dcterms:modified xsi:type="dcterms:W3CDTF">2020-05-26T18:37:00Z</dcterms:modified>
</cp:coreProperties>
</file>