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273AA" w14:textId="3E95D26E" w:rsidR="00B4075D" w:rsidRDefault="00091653">
      <w:r>
        <w:rPr>
          <w:rFonts w:hint="eastAsia"/>
        </w:rPr>
        <w:t>2</w:t>
      </w:r>
      <w:r>
        <w:t xml:space="preserve">01116 </w:t>
      </w:r>
      <w:proofErr w:type="spellStart"/>
      <w:r>
        <w:rPr>
          <w:rFonts w:hint="eastAsia"/>
        </w:rPr>
        <w:t>전태동</w:t>
      </w:r>
      <w:proofErr w:type="spellEnd"/>
      <w:r>
        <w:rPr>
          <w:rFonts w:hint="eastAsia"/>
        </w:rPr>
        <w:t>(중국정부)</w:t>
      </w:r>
    </w:p>
    <w:p w14:paraId="0F345916" w14:textId="7887D9A9" w:rsidR="00091653" w:rsidRDefault="00091653">
      <w:pPr>
        <w:rPr>
          <w:rFonts w:eastAsia="SimSun"/>
        </w:rPr>
      </w:pPr>
    </w:p>
    <w:p w14:paraId="6D480CD5" w14:textId="5952EB9F" w:rsidR="00C114C2" w:rsidRPr="00C114C2" w:rsidRDefault="00C114C2" w:rsidP="00C114C2">
      <w:pPr>
        <w:rPr>
          <w:rFonts w:eastAsia="SimSun"/>
          <w:b/>
          <w:bCs/>
          <w:sz w:val="28"/>
          <w:szCs w:val="28"/>
          <w:lang w:eastAsia="zh-CN"/>
        </w:rPr>
      </w:pPr>
      <w:r w:rsidRPr="00C114C2">
        <w:rPr>
          <w:rFonts w:ascii="바탕" w:eastAsia="바탕" w:hAnsi="바탕" w:cs="바탕" w:hint="eastAsia"/>
          <w:b/>
          <w:bCs/>
          <w:sz w:val="28"/>
          <w:szCs w:val="28"/>
          <w:lang w:eastAsia="zh-CN"/>
        </w:rPr>
        <w:t>1</w:t>
      </w:r>
      <w:r w:rsidRPr="00C114C2">
        <w:rPr>
          <w:rFonts w:ascii="바탕" w:eastAsia="바탕" w:hAnsi="바탕" w:cs="바탕"/>
          <w:b/>
          <w:bCs/>
          <w:sz w:val="28"/>
          <w:szCs w:val="28"/>
          <w:lang w:eastAsia="zh-CN"/>
        </w:rPr>
        <w:t xml:space="preserve">. </w:t>
      </w:r>
      <w:r w:rsidRPr="00C114C2">
        <w:rPr>
          <w:rFonts w:eastAsia="SimSun" w:hint="eastAsia"/>
          <w:b/>
          <w:bCs/>
          <w:sz w:val="28"/>
          <w:szCs w:val="28"/>
          <w:lang w:eastAsia="zh-CN"/>
        </w:rPr>
        <w:t>习近平出席</w:t>
      </w:r>
      <w:r w:rsidRPr="00C114C2">
        <w:rPr>
          <w:rFonts w:eastAsia="SimSun" w:hint="eastAsia"/>
          <w:b/>
          <w:bCs/>
          <w:color w:val="FF0000"/>
          <w:sz w:val="28"/>
          <w:szCs w:val="28"/>
          <w:lang w:eastAsia="zh-CN"/>
        </w:rPr>
        <w:t>上海合作组织</w:t>
      </w:r>
      <w:r w:rsidRPr="00C114C2">
        <w:rPr>
          <w:rFonts w:eastAsia="SimSun" w:hint="eastAsia"/>
          <w:b/>
          <w:bCs/>
          <w:sz w:val="28"/>
          <w:szCs w:val="28"/>
          <w:lang w:eastAsia="zh-CN"/>
        </w:rPr>
        <w:t>成员国元首理事会第二十次会议</w:t>
      </w:r>
      <w:r w:rsidRPr="00C114C2">
        <w:rPr>
          <w:rFonts w:eastAsia="SimSun" w:hint="eastAsia"/>
          <w:b/>
          <w:bCs/>
          <w:sz w:val="28"/>
          <w:szCs w:val="28"/>
          <w:lang w:eastAsia="zh-CN"/>
        </w:rPr>
        <w:br/>
      </w:r>
      <w:r w:rsidRPr="00C114C2">
        <w:rPr>
          <w:rFonts w:eastAsia="SimSun" w:hint="eastAsia"/>
          <w:b/>
          <w:bCs/>
          <w:sz w:val="28"/>
          <w:szCs w:val="28"/>
          <w:lang w:eastAsia="zh-CN"/>
        </w:rPr>
        <w:t>并发表重要讲话</w:t>
      </w:r>
    </w:p>
    <w:p w14:paraId="0021269E" w14:textId="77777777" w:rsidR="00C114C2" w:rsidRPr="00C114C2" w:rsidRDefault="00C114C2" w:rsidP="00C114C2">
      <w:pPr>
        <w:rPr>
          <w:rFonts w:eastAsia="SimSun"/>
        </w:rPr>
      </w:pPr>
      <w:r w:rsidRPr="00C114C2">
        <w:rPr>
          <w:rFonts w:eastAsia="SimSun" w:hint="eastAsia"/>
          <w:vanish/>
        </w:rPr>
        <w:t>来源：</w:t>
      </w:r>
      <w:r w:rsidRPr="00C114C2">
        <w:rPr>
          <w:rFonts w:eastAsia="SimSun" w:hint="eastAsia"/>
          <w:vanish/>
        </w:rPr>
        <w:t xml:space="preserve"> </w:t>
      </w:r>
      <w:r w:rsidRPr="00C114C2">
        <w:rPr>
          <w:rFonts w:eastAsia="SimSun" w:hint="eastAsia"/>
          <w:vanish/>
        </w:rPr>
        <w:t>（供稿）</w:t>
      </w:r>
      <w:r w:rsidRPr="00C114C2">
        <w:rPr>
          <w:rFonts w:eastAsia="SimSun" w:hint="eastAsia"/>
          <w:vanish/>
        </w:rPr>
        <w:t xml:space="preserve"> </w:t>
      </w:r>
      <w:r w:rsidRPr="00C114C2">
        <w:rPr>
          <w:rFonts w:eastAsia="SimSun" w:hint="eastAsia"/>
          <w:vanish/>
        </w:rPr>
        <w:t>（供稿）</w:t>
      </w:r>
      <w:r w:rsidRPr="00C114C2">
        <w:rPr>
          <w:rFonts w:eastAsia="SimSun" w:hint="eastAsia"/>
          <w:vanish/>
        </w:rPr>
        <w:t xml:space="preserve">    </w:t>
      </w:r>
      <w:r w:rsidRPr="00C114C2">
        <w:rPr>
          <w:rFonts w:eastAsia="SimSun" w:hint="eastAsia"/>
        </w:rPr>
        <w:t>2020-11-10</w:t>
      </w:r>
    </w:p>
    <w:p w14:paraId="12D329C8" w14:textId="77777777" w:rsidR="00C114C2" w:rsidRPr="00C114C2" w:rsidRDefault="00C114C2" w:rsidP="00C114C2">
      <w:pPr>
        <w:rPr>
          <w:rFonts w:eastAsia="SimSun"/>
        </w:rPr>
      </w:pPr>
      <w:r w:rsidRPr="00C114C2">
        <w:rPr>
          <w:rFonts w:eastAsia="SimSun"/>
        </w:rPr>
        <w:t>https://www.fmprc.gov.cn/web/zyxw/t1831138.shtml</w:t>
      </w:r>
    </w:p>
    <w:p w14:paraId="49F6A1D8" w14:textId="77777777" w:rsidR="00C114C2" w:rsidRPr="00C114C2" w:rsidRDefault="00C114C2" w:rsidP="00C114C2">
      <w:pPr>
        <w:rPr>
          <w:rFonts w:eastAsia="SimSun"/>
        </w:rPr>
      </w:pPr>
    </w:p>
    <w:p w14:paraId="15ABA88E" w14:textId="77777777" w:rsidR="00C114C2" w:rsidRPr="00C114C2" w:rsidRDefault="00C114C2" w:rsidP="00C114C2">
      <w:pPr>
        <w:rPr>
          <w:rFonts w:eastAsia="SimSun"/>
          <w:lang w:eastAsia="zh-CN"/>
        </w:rPr>
      </w:pPr>
      <w:r w:rsidRPr="00C114C2">
        <w:rPr>
          <w:rFonts w:eastAsia="SimSun" w:hint="eastAsia"/>
        </w:rPr>
        <w:t xml:space="preserve">　　</w:t>
      </w:r>
      <w:r w:rsidRPr="00C114C2">
        <w:rPr>
          <w:rFonts w:eastAsia="SimSun" w:hint="eastAsia"/>
          <w:lang w:eastAsia="zh-CN"/>
        </w:rPr>
        <w:t>2020</w:t>
      </w:r>
      <w:r w:rsidRPr="00C114C2">
        <w:rPr>
          <w:rFonts w:eastAsia="SimSun" w:hint="eastAsia"/>
          <w:lang w:eastAsia="zh-CN"/>
        </w:rPr>
        <w:t>年</w:t>
      </w:r>
      <w:r w:rsidRPr="00C114C2">
        <w:rPr>
          <w:rFonts w:eastAsia="SimSun" w:hint="eastAsia"/>
          <w:lang w:eastAsia="zh-CN"/>
        </w:rPr>
        <w:t>11</w:t>
      </w:r>
      <w:r w:rsidRPr="00C114C2">
        <w:rPr>
          <w:rFonts w:eastAsia="SimSun" w:hint="eastAsia"/>
          <w:lang w:eastAsia="zh-CN"/>
        </w:rPr>
        <w:t>月</w:t>
      </w:r>
      <w:r w:rsidRPr="00C114C2">
        <w:rPr>
          <w:rFonts w:eastAsia="SimSun" w:hint="eastAsia"/>
          <w:lang w:eastAsia="zh-CN"/>
        </w:rPr>
        <w:t>10</w:t>
      </w:r>
      <w:r w:rsidRPr="00C114C2">
        <w:rPr>
          <w:rFonts w:eastAsia="SimSun" w:hint="eastAsia"/>
          <w:lang w:eastAsia="zh-CN"/>
        </w:rPr>
        <w:t>日晚，国家主席习近平在北京以视频方式出席上海合作组织成员国元首理事会第二十次会议并发表题为《弘扬“上海精神”深化团结协作构建更加紧密的命运共同体》的重要</w:t>
      </w:r>
      <w:hyperlink r:id="rId6" w:history="1">
        <w:r w:rsidRPr="00C114C2">
          <w:rPr>
            <w:rStyle w:val="a5"/>
            <w:rFonts w:eastAsia="SimSun" w:hint="eastAsia"/>
            <w:lang w:eastAsia="zh-CN"/>
          </w:rPr>
          <w:t>讲话</w:t>
        </w:r>
      </w:hyperlink>
      <w:r w:rsidRPr="00C114C2">
        <w:rPr>
          <w:rFonts w:eastAsia="SimSun" w:hint="eastAsia"/>
          <w:lang w:eastAsia="zh-CN"/>
        </w:rPr>
        <w:t>。</w:t>
      </w:r>
      <w:r w:rsidRPr="00C114C2">
        <w:rPr>
          <w:rFonts w:eastAsia="SimSun" w:hint="eastAsia"/>
          <w:b/>
          <w:bCs/>
          <w:u w:val="single"/>
          <w:lang w:eastAsia="zh-CN"/>
        </w:rPr>
        <w:t>习近平强调，上海合作组织要弘扬“上海精神”，加强抗疫合作</w:t>
      </w:r>
      <w:r w:rsidRPr="00C114C2">
        <w:rPr>
          <w:rFonts w:eastAsia="SimSun" w:hint="eastAsia"/>
          <w:lang w:eastAsia="zh-CN"/>
        </w:rPr>
        <w:t>、维护安全稳定、深化务实合作、促进民心相通，携手构建卫生健康共同体、安全共同体、发展共同体、人文共同体，为推动构建人类命运共同体作出更多实践探索。</w:t>
      </w:r>
    </w:p>
    <w:p w14:paraId="756E0768" w14:textId="77777777" w:rsidR="00C114C2" w:rsidRPr="00C114C2" w:rsidRDefault="00C114C2" w:rsidP="00C114C2">
      <w:pPr>
        <w:rPr>
          <w:rFonts w:eastAsia="SimSun"/>
          <w:lang w:eastAsia="zh-CN"/>
        </w:rPr>
      </w:pPr>
      <w:r w:rsidRPr="00C114C2">
        <w:rPr>
          <w:rFonts w:eastAsia="SimSun" w:hint="eastAsia"/>
          <w:lang w:eastAsia="zh-CN"/>
        </w:rPr>
        <w:t xml:space="preserve">　　本次会议由上海合作组织轮值主席国俄罗斯总统普京主持，印度总理莫迪、哈萨克斯坦总统托卡耶夫、吉尔吉斯斯坦代总统扎帕罗夫、巴基斯坦总理伊姆兰·汗、塔吉克斯坦总统拉赫蒙、乌兹别克斯坦总统米尔济约耶夫等成员国领导人，上海合作组织秘书长诺罗夫、上合组织地区反恐机构执委会主任吉约索夫等常设机构负责人以及阿富汗总统加尼、伊朗总统鲁哈尼、蒙古国总统巴特图勒嘎、白俄罗斯总理戈洛夫琴科等观察员国领导人和联合国秘书长古特雷斯与会。</w:t>
      </w:r>
    </w:p>
    <w:p w14:paraId="191F06FC" w14:textId="77777777" w:rsidR="00C114C2" w:rsidRPr="00C114C2" w:rsidRDefault="00C114C2" w:rsidP="00C114C2">
      <w:pPr>
        <w:rPr>
          <w:rFonts w:eastAsia="SimSun"/>
          <w:lang w:eastAsia="zh-CN"/>
        </w:rPr>
      </w:pPr>
      <w:r w:rsidRPr="00C114C2">
        <w:rPr>
          <w:rFonts w:eastAsia="SimSun" w:hint="eastAsia"/>
          <w:lang w:eastAsia="zh-CN"/>
        </w:rPr>
        <w:t xml:space="preserve">　　</w:t>
      </w:r>
      <w:r w:rsidRPr="00C114C2">
        <w:rPr>
          <w:rFonts w:eastAsia="SimSun" w:hint="eastAsia"/>
          <w:b/>
          <w:bCs/>
          <w:u w:val="single"/>
          <w:lang w:eastAsia="zh-CN"/>
        </w:rPr>
        <w:t>习近平强调，上海合作组织成立以来，树立了相互尊重、公平正义、合作共赢的新型国际关系典范</w:t>
      </w:r>
      <w:r w:rsidRPr="00C114C2">
        <w:rPr>
          <w:rFonts w:eastAsia="SimSun" w:hint="eastAsia"/>
          <w:lang w:eastAsia="zh-CN"/>
        </w:rPr>
        <w:t>。新冠肺炎疫情发生后，各方同舟共济、守望相助，为本组织稳定发展和国际抗疫合作注入了正能量。</w:t>
      </w:r>
    </w:p>
    <w:p w14:paraId="565BC218" w14:textId="77777777" w:rsidR="00C114C2" w:rsidRPr="00C114C2" w:rsidRDefault="00C114C2" w:rsidP="00C114C2">
      <w:pPr>
        <w:rPr>
          <w:rFonts w:eastAsia="SimSun"/>
          <w:lang w:eastAsia="zh-CN"/>
        </w:rPr>
      </w:pPr>
      <w:r w:rsidRPr="00C114C2">
        <w:rPr>
          <w:rFonts w:eastAsia="SimSun" w:hint="eastAsia"/>
          <w:lang w:eastAsia="zh-CN"/>
        </w:rPr>
        <w:t xml:space="preserve">　　</w:t>
      </w:r>
      <w:r w:rsidRPr="00C114C2">
        <w:rPr>
          <w:rFonts w:eastAsia="SimSun" w:hint="eastAsia"/>
          <w:b/>
          <w:bCs/>
          <w:u w:val="single"/>
          <w:lang w:eastAsia="zh-CN"/>
        </w:rPr>
        <w:t>习近平指出，新冠肺炎疫情加速了国际格局调整，世界进入动荡变革期</w:t>
      </w:r>
      <w:r w:rsidRPr="00C114C2">
        <w:rPr>
          <w:rFonts w:eastAsia="SimSun" w:hint="eastAsia"/>
          <w:lang w:eastAsia="zh-CN"/>
        </w:rPr>
        <w:t>。</w:t>
      </w:r>
      <w:r w:rsidRPr="00C114C2">
        <w:rPr>
          <w:rFonts w:eastAsia="SimSun" w:hint="eastAsia"/>
          <w:b/>
          <w:bCs/>
          <w:u w:val="single"/>
          <w:lang w:eastAsia="zh-CN"/>
        </w:rPr>
        <w:t>国际社会正在经历多边和单边、开放和封闭、合作和对抗的重大考验。</w:t>
      </w:r>
      <w:r w:rsidRPr="00C114C2">
        <w:rPr>
          <w:rFonts w:eastAsia="SimSun" w:hint="eastAsia"/>
          <w:lang w:eastAsia="zh-CN"/>
        </w:rPr>
        <w:t>“世界怎么了，我们怎么办”成为时代之问，各国人民对美好生活的向往更加强烈，和平、发展、合作、共赢的时代潮流不可阻挡。</w:t>
      </w:r>
      <w:r w:rsidRPr="00C114C2">
        <w:rPr>
          <w:rFonts w:eastAsia="SimSun" w:hint="eastAsia"/>
          <w:b/>
          <w:bCs/>
          <w:u w:val="single"/>
          <w:lang w:eastAsia="zh-CN"/>
        </w:rPr>
        <w:t>历史已经并将继续证明，睦邻友好必将超越以邻为壑，互利合作必将取代零和博弈，多边主义必将战胜单边主义</w:t>
      </w:r>
      <w:r w:rsidRPr="00C114C2">
        <w:rPr>
          <w:rFonts w:eastAsia="SimSun" w:hint="eastAsia"/>
          <w:lang w:eastAsia="zh-CN"/>
        </w:rPr>
        <w:t>。</w:t>
      </w:r>
    </w:p>
    <w:p w14:paraId="1931F6AD" w14:textId="77777777" w:rsidR="00C114C2" w:rsidRPr="00C114C2" w:rsidRDefault="00C114C2" w:rsidP="00C114C2">
      <w:pPr>
        <w:rPr>
          <w:rFonts w:eastAsia="SimSun"/>
          <w:lang w:eastAsia="zh-CN"/>
        </w:rPr>
      </w:pPr>
      <w:r w:rsidRPr="00C114C2">
        <w:rPr>
          <w:rFonts w:eastAsia="SimSun" w:hint="eastAsia"/>
          <w:lang w:eastAsia="zh-CN"/>
        </w:rPr>
        <w:t xml:space="preserve">　　习近平强调，当前形势下，上海合作组织要弘扬“上海精神”，深化团结协作，为地区国家稳定和发展作出更大贡献，为推动构建人类命运共同体作出更多实践探索。</w:t>
      </w:r>
    </w:p>
    <w:p w14:paraId="2CD10A2A" w14:textId="77777777" w:rsidR="00C114C2" w:rsidRPr="00C114C2" w:rsidRDefault="00C114C2" w:rsidP="00C114C2">
      <w:pPr>
        <w:rPr>
          <w:rFonts w:eastAsia="SimSun"/>
          <w:lang w:eastAsia="zh-CN"/>
        </w:rPr>
      </w:pPr>
    </w:p>
    <w:p w14:paraId="6A7FB363" w14:textId="77777777" w:rsidR="00C114C2" w:rsidRPr="00C114C2" w:rsidRDefault="00C114C2" w:rsidP="00C114C2">
      <w:pPr>
        <w:rPr>
          <w:rFonts w:eastAsia="SimSun"/>
          <w:lang w:eastAsia="zh-CN"/>
        </w:rPr>
      </w:pPr>
      <w:r w:rsidRPr="00C114C2">
        <w:rPr>
          <w:rFonts w:eastAsia="SimSun" w:hint="eastAsia"/>
          <w:lang w:eastAsia="zh-CN"/>
        </w:rPr>
        <w:t xml:space="preserve">　　</w:t>
      </w:r>
      <w:r w:rsidRPr="00C114C2">
        <w:rPr>
          <w:rFonts w:eastAsia="SimSun" w:hint="eastAsia"/>
          <w:b/>
          <w:bCs/>
          <w:u w:val="single"/>
          <w:lang w:eastAsia="zh-CN"/>
        </w:rPr>
        <w:t>第一，加强抗疫合作，构建卫生健康共同体</w:t>
      </w:r>
      <w:r w:rsidRPr="00C114C2">
        <w:rPr>
          <w:rFonts w:eastAsia="SimSun" w:hint="eastAsia"/>
          <w:lang w:eastAsia="zh-CN"/>
        </w:rPr>
        <w:t>。要加强各国联防联控，维护地区和全球公共卫生安全。支持世界卫生组织发挥关键领导作用，反对将疫情政治化、病毒标签化，共同抵制“政治病毒”。中方倡议成员国疾控中心设立热线联系，愿积极考虑本组织国家疫苗需求。</w:t>
      </w:r>
    </w:p>
    <w:p w14:paraId="4011DDC4" w14:textId="77777777" w:rsidR="00C114C2" w:rsidRPr="00C114C2" w:rsidRDefault="00C114C2" w:rsidP="00C114C2">
      <w:pPr>
        <w:rPr>
          <w:rFonts w:eastAsia="SimSun"/>
          <w:lang w:eastAsia="zh-CN"/>
        </w:rPr>
      </w:pPr>
      <w:r w:rsidRPr="00C114C2">
        <w:rPr>
          <w:rFonts w:eastAsia="SimSun" w:hint="eastAsia"/>
          <w:lang w:eastAsia="zh-CN"/>
        </w:rPr>
        <w:t xml:space="preserve">　　</w:t>
      </w:r>
      <w:r w:rsidRPr="00C114C2">
        <w:rPr>
          <w:rFonts w:eastAsia="SimSun" w:hint="eastAsia"/>
          <w:b/>
          <w:bCs/>
          <w:u w:val="single"/>
          <w:lang w:eastAsia="zh-CN"/>
        </w:rPr>
        <w:t>第二，维护安全和稳定，构建安全共同体</w:t>
      </w:r>
      <w:r w:rsidRPr="00C114C2">
        <w:rPr>
          <w:rFonts w:eastAsia="SimSun" w:hint="eastAsia"/>
          <w:lang w:eastAsia="zh-CN"/>
        </w:rPr>
        <w:t>。要遵循共同、综合、合作、可持续的安全观，有效应对各类威胁和挑战。坚定支持有关国家依法平稳推进重大国内政治议程，坚定支持各国维护政治安全和社会稳定，坚决反对外部势力以任何借口干涉成员国内政。坚持通过对话和协商化解矛盾和分歧。严防“三股势力”借疫生乱，提升成员国执法安全合作水平。欢迎各方参与中方发起的“全球数据安全倡议”。</w:t>
      </w:r>
    </w:p>
    <w:p w14:paraId="08758B43" w14:textId="77777777" w:rsidR="00C114C2" w:rsidRPr="00C114C2" w:rsidRDefault="00C114C2" w:rsidP="00C114C2">
      <w:pPr>
        <w:rPr>
          <w:rFonts w:eastAsia="SimSun"/>
          <w:lang w:eastAsia="zh-CN"/>
        </w:rPr>
      </w:pPr>
      <w:r w:rsidRPr="00C114C2">
        <w:rPr>
          <w:rFonts w:eastAsia="SimSun" w:hint="eastAsia"/>
          <w:lang w:eastAsia="zh-CN"/>
        </w:rPr>
        <w:t xml:space="preserve">　　</w:t>
      </w:r>
      <w:r w:rsidRPr="00C114C2">
        <w:rPr>
          <w:rFonts w:eastAsia="SimSun" w:hint="eastAsia"/>
          <w:b/>
          <w:bCs/>
          <w:u w:val="single"/>
          <w:lang w:eastAsia="zh-CN"/>
        </w:rPr>
        <w:t>第三，深化务实合作，构建发展共同体</w:t>
      </w:r>
      <w:r w:rsidRPr="00C114C2">
        <w:rPr>
          <w:rFonts w:eastAsia="SimSun" w:hint="eastAsia"/>
          <w:lang w:eastAsia="zh-CN"/>
        </w:rPr>
        <w:t>。</w:t>
      </w:r>
      <w:r w:rsidRPr="00C114C2">
        <w:rPr>
          <w:rFonts w:eastAsia="SimSun" w:hint="eastAsia"/>
          <w:b/>
          <w:bCs/>
          <w:u w:val="single"/>
          <w:lang w:eastAsia="zh-CN"/>
        </w:rPr>
        <w:t>要继续推动共建“一带一路”倡议同各国发展战略及欧</w:t>
      </w:r>
      <w:r w:rsidRPr="00C114C2">
        <w:rPr>
          <w:rFonts w:eastAsia="SimSun" w:hint="eastAsia"/>
          <w:b/>
          <w:bCs/>
          <w:u w:val="single"/>
          <w:lang w:eastAsia="zh-CN"/>
        </w:rPr>
        <w:lastRenderedPageBreak/>
        <w:t>亚经济联盟等区域合作倡议深入对接，</w:t>
      </w:r>
      <w:r w:rsidRPr="00C114C2">
        <w:rPr>
          <w:rFonts w:eastAsia="SimSun" w:hint="eastAsia"/>
          <w:lang w:eastAsia="zh-CN"/>
        </w:rPr>
        <w:t>畅通区域经济循环，加快实现复工复产。扩大相互投资规模，加强数字经济、电子商务、人工智能、智慧城市等领域合作。中方将于明年在重庆举行中国－上海合作组织数字经济产业论坛。共同实施更多民生工程。中方支持设立本组织减贫联合工作组。</w:t>
      </w:r>
    </w:p>
    <w:p w14:paraId="206C41C3" w14:textId="77777777" w:rsidR="00C114C2" w:rsidRPr="00C114C2" w:rsidRDefault="00C114C2" w:rsidP="00C114C2">
      <w:pPr>
        <w:rPr>
          <w:rFonts w:eastAsia="SimSun"/>
          <w:lang w:eastAsia="zh-CN"/>
        </w:rPr>
      </w:pPr>
      <w:r w:rsidRPr="00C114C2">
        <w:rPr>
          <w:rFonts w:eastAsia="SimSun" w:hint="eastAsia"/>
          <w:lang w:eastAsia="zh-CN"/>
        </w:rPr>
        <w:t xml:space="preserve">　　第四，促进民心相通，构建人文共同体。要促进文明互学互鉴，支持教育、文化、旅游、体育、媒体、妇女等领域交流合作。中方将于明年举办上海合作组织民间友好论坛，在未来</w:t>
      </w:r>
      <w:r w:rsidRPr="00C114C2">
        <w:rPr>
          <w:rFonts w:eastAsia="SimSun" w:hint="eastAsia"/>
          <w:lang w:eastAsia="zh-CN"/>
        </w:rPr>
        <w:t>3</w:t>
      </w:r>
      <w:r w:rsidRPr="00C114C2">
        <w:rPr>
          <w:rFonts w:eastAsia="SimSun" w:hint="eastAsia"/>
          <w:lang w:eastAsia="zh-CN"/>
        </w:rPr>
        <w:t>年为各方提供</w:t>
      </w:r>
      <w:r w:rsidRPr="00C114C2">
        <w:rPr>
          <w:rFonts w:eastAsia="SimSun" w:hint="eastAsia"/>
          <w:lang w:eastAsia="zh-CN"/>
        </w:rPr>
        <w:t>600</w:t>
      </w:r>
      <w:r w:rsidRPr="00C114C2">
        <w:rPr>
          <w:rFonts w:eastAsia="SimSun" w:hint="eastAsia"/>
          <w:lang w:eastAsia="zh-CN"/>
        </w:rPr>
        <w:t>名青年交流名额。</w:t>
      </w:r>
    </w:p>
    <w:p w14:paraId="7423A70F" w14:textId="77777777" w:rsidR="00C114C2" w:rsidRPr="00C114C2" w:rsidRDefault="00C114C2" w:rsidP="00C114C2">
      <w:pPr>
        <w:rPr>
          <w:rFonts w:eastAsia="SimSun"/>
          <w:lang w:eastAsia="zh-CN"/>
        </w:rPr>
      </w:pPr>
    </w:p>
    <w:p w14:paraId="16CCE6C2" w14:textId="77777777" w:rsidR="00C114C2" w:rsidRPr="00C114C2" w:rsidRDefault="00C114C2" w:rsidP="00C114C2">
      <w:pPr>
        <w:rPr>
          <w:rFonts w:eastAsia="SimSun"/>
          <w:lang w:eastAsia="zh-CN"/>
        </w:rPr>
      </w:pPr>
      <w:r w:rsidRPr="00C114C2">
        <w:rPr>
          <w:rFonts w:eastAsia="SimSun" w:hint="eastAsia"/>
          <w:lang w:eastAsia="zh-CN"/>
        </w:rPr>
        <w:t xml:space="preserve">　　习近平强调，我们要以实际行动践行多边主义，秉持共商共建共享原则，完善全球治理、维护国际秩序。上海合作组织要拓展伙伴关系网络，在国际和地区事务中发挥更加积极作用。</w:t>
      </w:r>
    </w:p>
    <w:p w14:paraId="4DBD6124" w14:textId="77777777" w:rsidR="00C114C2" w:rsidRPr="00C114C2" w:rsidRDefault="00C114C2" w:rsidP="00C114C2">
      <w:pPr>
        <w:rPr>
          <w:rFonts w:eastAsia="SimSun"/>
          <w:b/>
          <w:bCs/>
          <w:u w:val="single"/>
          <w:lang w:eastAsia="zh-CN"/>
        </w:rPr>
      </w:pPr>
      <w:r w:rsidRPr="00C114C2">
        <w:rPr>
          <w:rFonts w:eastAsia="SimSun" w:hint="eastAsia"/>
          <w:lang w:eastAsia="zh-CN"/>
        </w:rPr>
        <w:t xml:space="preserve">　　</w:t>
      </w:r>
      <w:r w:rsidRPr="00C114C2">
        <w:rPr>
          <w:rFonts w:eastAsia="SimSun" w:hint="eastAsia"/>
          <w:b/>
          <w:bCs/>
          <w:u w:val="single"/>
          <w:lang w:eastAsia="zh-CN"/>
        </w:rPr>
        <w:t>习近平强调，中国正在加快形成新发展格局，建设更高水平开放型经济新体制。中国将坚定不移奉行互利共赢的开放战略。欢迎各方把握中国发展新机遇，积极深化对华合作。</w:t>
      </w:r>
    </w:p>
    <w:p w14:paraId="7544728C" w14:textId="77777777" w:rsidR="00C114C2" w:rsidRPr="00C114C2" w:rsidRDefault="00C114C2" w:rsidP="00C114C2">
      <w:pPr>
        <w:rPr>
          <w:rFonts w:eastAsia="SimSun"/>
          <w:lang w:eastAsia="zh-CN"/>
        </w:rPr>
      </w:pPr>
      <w:r w:rsidRPr="00C114C2">
        <w:rPr>
          <w:rFonts w:eastAsia="SimSun" w:hint="eastAsia"/>
          <w:lang w:eastAsia="zh-CN"/>
        </w:rPr>
        <w:t xml:space="preserve">　　习近平最后强调，明年本组织将迎来成立</w:t>
      </w:r>
      <w:r w:rsidRPr="00C114C2">
        <w:rPr>
          <w:rFonts w:eastAsia="SimSun" w:hint="eastAsia"/>
          <w:lang w:eastAsia="zh-CN"/>
        </w:rPr>
        <w:t>20</w:t>
      </w:r>
      <w:r w:rsidRPr="00C114C2">
        <w:rPr>
          <w:rFonts w:eastAsia="SimSun" w:hint="eastAsia"/>
          <w:lang w:eastAsia="zh-CN"/>
        </w:rPr>
        <w:t>周年华诞。让我们高举“上海精神”旗帜，精诚合作、砥砺前行，推动本组织得到更大发展，构建更加紧密的命运共同体！</w:t>
      </w:r>
    </w:p>
    <w:p w14:paraId="0EB62228" w14:textId="1F8BA821" w:rsidR="00C114C2" w:rsidRDefault="00C114C2">
      <w:pPr>
        <w:rPr>
          <w:rFonts w:eastAsia="SimSun"/>
          <w:lang w:eastAsia="zh-CN"/>
        </w:rPr>
      </w:pPr>
      <w:r w:rsidRPr="00C114C2">
        <w:rPr>
          <w:rFonts w:eastAsia="SimSun" w:hint="eastAsia"/>
          <w:lang w:eastAsia="zh-CN"/>
        </w:rPr>
        <w:t xml:space="preserve">　　</w:t>
      </w:r>
    </w:p>
    <w:p w14:paraId="3C070DEA" w14:textId="0DC1D341" w:rsidR="00E561CE" w:rsidRPr="00E561CE" w:rsidRDefault="00E561CE" w:rsidP="00E561CE">
      <w:pPr>
        <w:rPr>
          <w:rFonts w:eastAsia="SimSun"/>
          <w:b/>
          <w:bCs/>
          <w:sz w:val="28"/>
          <w:szCs w:val="28"/>
          <w:lang w:eastAsia="zh-CN"/>
        </w:rPr>
      </w:pPr>
      <w:r w:rsidRPr="00E561CE">
        <w:rPr>
          <w:rFonts w:hint="eastAsia"/>
          <w:b/>
          <w:bCs/>
          <w:sz w:val="28"/>
          <w:szCs w:val="28"/>
          <w:lang w:eastAsia="zh-CN"/>
        </w:rPr>
        <w:t>2</w:t>
      </w:r>
      <w:r w:rsidRPr="00E561CE">
        <w:rPr>
          <w:b/>
          <w:bCs/>
          <w:sz w:val="28"/>
          <w:szCs w:val="28"/>
          <w:lang w:eastAsia="zh-CN"/>
        </w:rPr>
        <w:t xml:space="preserve">. </w:t>
      </w:r>
      <w:r w:rsidRPr="00E561CE">
        <w:rPr>
          <w:rFonts w:eastAsia="SimSun" w:hint="eastAsia"/>
          <w:b/>
          <w:bCs/>
          <w:sz w:val="28"/>
          <w:szCs w:val="28"/>
          <w:lang w:eastAsia="zh-CN"/>
        </w:rPr>
        <w:t>李克强在第</w:t>
      </w:r>
      <w:r w:rsidRPr="00E561CE">
        <w:rPr>
          <w:rFonts w:eastAsia="SimSun" w:hint="eastAsia"/>
          <w:b/>
          <w:bCs/>
          <w:sz w:val="28"/>
          <w:szCs w:val="28"/>
          <w:lang w:eastAsia="zh-CN"/>
        </w:rPr>
        <w:t>23</w:t>
      </w:r>
      <w:r w:rsidRPr="00E561CE">
        <w:rPr>
          <w:rFonts w:eastAsia="SimSun" w:hint="eastAsia"/>
          <w:b/>
          <w:bCs/>
          <w:sz w:val="28"/>
          <w:szCs w:val="28"/>
          <w:lang w:eastAsia="zh-CN"/>
        </w:rPr>
        <w:t>次</w:t>
      </w:r>
      <w:r w:rsidRPr="00E561CE">
        <w:rPr>
          <w:rFonts w:eastAsia="SimSun" w:hint="eastAsia"/>
          <w:b/>
          <w:bCs/>
          <w:color w:val="FF0000"/>
          <w:sz w:val="28"/>
          <w:szCs w:val="28"/>
          <w:lang w:eastAsia="zh-CN"/>
        </w:rPr>
        <w:t>东盟与中日韩领导人会议</w:t>
      </w:r>
      <w:r w:rsidRPr="00E561CE">
        <w:rPr>
          <w:rFonts w:eastAsia="SimSun" w:hint="eastAsia"/>
          <w:b/>
          <w:bCs/>
          <w:sz w:val="28"/>
          <w:szCs w:val="28"/>
          <w:lang w:eastAsia="zh-CN"/>
        </w:rPr>
        <w:t>上的讲话（全文）</w:t>
      </w:r>
    </w:p>
    <w:p w14:paraId="75AD8F17" w14:textId="77777777" w:rsidR="00E561CE" w:rsidRPr="00E561CE" w:rsidRDefault="00E561CE" w:rsidP="00E561CE">
      <w:pPr>
        <w:rPr>
          <w:rFonts w:eastAsia="SimSun"/>
          <w:lang w:eastAsia="zh-CN"/>
        </w:rPr>
      </w:pPr>
      <w:r w:rsidRPr="00E561CE">
        <w:rPr>
          <w:rFonts w:eastAsia="SimSun" w:hint="eastAsia"/>
          <w:vanish/>
          <w:lang w:eastAsia="zh-CN"/>
        </w:rPr>
        <w:t>来源：</w:t>
      </w:r>
      <w:r w:rsidRPr="00E561CE">
        <w:rPr>
          <w:rFonts w:eastAsia="SimSun" w:hint="eastAsia"/>
          <w:vanish/>
          <w:lang w:eastAsia="zh-CN"/>
        </w:rPr>
        <w:t xml:space="preserve"> </w:t>
      </w:r>
      <w:r w:rsidRPr="00E561CE">
        <w:rPr>
          <w:rFonts w:eastAsia="SimSun" w:hint="eastAsia"/>
          <w:vanish/>
          <w:lang w:eastAsia="zh-CN"/>
        </w:rPr>
        <w:t>（供稿）</w:t>
      </w:r>
      <w:r w:rsidRPr="00E561CE">
        <w:rPr>
          <w:rFonts w:eastAsia="SimSun" w:hint="eastAsia"/>
          <w:vanish/>
          <w:lang w:eastAsia="zh-CN"/>
        </w:rPr>
        <w:t xml:space="preserve"> </w:t>
      </w:r>
      <w:r w:rsidRPr="00E561CE">
        <w:rPr>
          <w:rFonts w:eastAsia="SimSun" w:hint="eastAsia"/>
          <w:vanish/>
          <w:lang w:eastAsia="zh-CN"/>
        </w:rPr>
        <w:t>（供稿）</w:t>
      </w:r>
      <w:r w:rsidRPr="00E561CE">
        <w:rPr>
          <w:rFonts w:eastAsia="SimSun" w:hint="eastAsia"/>
          <w:vanish/>
          <w:lang w:eastAsia="zh-CN"/>
        </w:rPr>
        <w:t xml:space="preserve">    </w:t>
      </w:r>
      <w:r w:rsidRPr="00E561CE">
        <w:rPr>
          <w:rFonts w:eastAsia="SimSun" w:hint="eastAsia"/>
          <w:lang w:eastAsia="zh-CN"/>
        </w:rPr>
        <w:t>2020-11-15</w:t>
      </w:r>
    </w:p>
    <w:p w14:paraId="1E575154" w14:textId="77777777" w:rsidR="00E561CE" w:rsidRPr="00E561CE" w:rsidRDefault="00E561CE" w:rsidP="00E561CE">
      <w:pPr>
        <w:rPr>
          <w:rFonts w:eastAsia="SimSun"/>
          <w:lang w:eastAsia="zh-CN"/>
        </w:rPr>
      </w:pPr>
      <w:r w:rsidRPr="00E561CE">
        <w:rPr>
          <w:rFonts w:eastAsia="SimSun"/>
          <w:lang w:eastAsia="zh-CN"/>
        </w:rPr>
        <w:t>https://www.fmprc.gov.cn/web/zyxw/t1832452.shtml</w:t>
      </w:r>
    </w:p>
    <w:p w14:paraId="16D7D39E" w14:textId="77777777" w:rsidR="00E561CE" w:rsidRPr="00E561CE" w:rsidRDefault="00E561CE" w:rsidP="00E561CE">
      <w:pPr>
        <w:rPr>
          <w:rFonts w:eastAsia="SimSun"/>
          <w:lang w:eastAsia="zh-CN"/>
        </w:rPr>
      </w:pPr>
    </w:p>
    <w:p w14:paraId="70DE0E8A" w14:textId="77777777" w:rsidR="00E561CE" w:rsidRPr="00E561CE" w:rsidRDefault="00E561CE" w:rsidP="00E561CE">
      <w:pPr>
        <w:rPr>
          <w:rFonts w:eastAsia="SimSun"/>
          <w:lang w:eastAsia="zh-CN"/>
        </w:rPr>
      </w:pPr>
      <w:r w:rsidRPr="00E561CE">
        <w:rPr>
          <w:rFonts w:eastAsia="SimSun" w:hint="eastAsia"/>
          <w:b/>
          <w:bCs/>
          <w:lang w:eastAsia="zh-CN"/>
        </w:rPr>
        <w:t>在第</w:t>
      </w:r>
      <w:r w:rsidRPr="00E561CE">
        <w:rPr>
          <w:rFonts w:eastAsia="SimSun" w:hint="eastAsia"/>
          <w:b/>
          <w:bCs/>
          <w:lang w:eastAsia="zh-CN"/>
        </w:rPr>
        <w:t>23</w:t>
      </w:r>
      <w:r w:rsidRPr="00E561CE">
        <w:rPr>
          <w:rFonts w:eastAsia="SimSun" w:hint="eastAsia"/>
          <w:b/>
          <w:bCs/>
          <w:lang w:eastAsia="zh-CN"/>
        </w:rPr>
        <w:t>次东盟与中日韩领导人会议上的讲话</w:t>
      </w:r>
    </w:p>
    <w:p w14:paraId="11E0C28A" w14:textId="77777777" w:rsidR="00E561CE" w:rsidRPr="00E561CE" w:rsidRDefault="00E561CE" w:rsidP="00E561CE">
      <w:pPr>
        <w:rPr>
          <w:rFonts w:eastAsia="SimSun"/>
          <w:lang w:eastAsia="zh-CN"/>
        </w:rPr>
      </w:pPr>
      <w:r w:rsidRPr="00E561CE">
        <w:rPr>
          <w:rFonts w:eastAsia="SimSun" w:hint="eastAsia"/>
          <w:b/>
          <w:bCs/>
          <w:lang w:eastAsia="zh-CN"/>
        </w:rPr>
        <w:t>（</w:t>
      </w:r>
      <w:r w:rsidRPr="00E561CE">
        <w:rPr>
          <w:rFonts w:eastAsia="SimSun" w:hint="eastAsia"/>
          <w:b/>
          <w:bCs/>
          <w:lang w:eastAsia="zh-CN"/>
        </w:rPr>
        <w:t>2020</w:t>
      </w:r>
      <w:r w:rsidRPr="00E561CE">
        <w:rPr>
          <w:rFonts w:eastAsia="SimSun" w:hint="eastAsia"/>
          <w:b/>
          <w:bCs/>
          <w:lang w:eastAsia="zh-CN"/>
        </w:rPr>
        <w:t>年</w:t>
      </w:r>
      <w:r w:rsidRPr="00E561CE">
        <w:rPr>
          <w:rFonts w:eastAsia="SimSun" w:hint="eastAsia"/>
          <w:b/>
          <w:bCs/>
          <w:lang w:eastAsia="zh-CN"/>
        </w:rPr>
        <w:t>11</w:t>
      </w:r>
      <w:r w:rsidRPr="00E561CE">
        <w:rPr>
          <w:rFonts w:eastAsia="SimSun" w:hint="eastAsia"/>
          <w:b/>
          <w:bCs/>
          <w:lang w:eastAsia="zh-CN"/>
        </w:rPr>
        <w:t>月</w:t>
      </w:r>
      <w:r w:rsidRPr="00E561CE">
        <w:rPr>
          <w:rFonts w:eastAsia="SimSun" w:hint="eastAsia"/>
          <w:b/>
          <w:bCs/>
          <w:lang w:eastAsia="zh-CN"/>
        </w:rPr>
        <w:t>14</w:t>
      </w:r>
      <w:r w:rsidRPr="00E561CE">
        <w:rPr>
          <w:rFonts w:eastAsia="SimSun" w:hint="eastAsia"/>
          <w:b/>
          <w:bCs/>
          <w:lang w:eastAsia="zh-CN"/>
        </w:rPr>
        <w:t>日，北京）</w:t>
      </w:r>
    </w:p>
    <w:p w14:paraId="51D111FF" w14:textId="77777777" w:rsidR="00E561CE" w:rsidRPr="00E561CE" w:rsidRDefault="00E561CE" w:rsidP="00E561CE">
      <w:pPr>
        <w:rPr>
          <w:rFonts w:eastAsia="SimSun"/>
          <w:lang w:eastAsia="zh-CN"/>
        </w:rPr>
      </w:pPr>
      <w:r w:rsidRPr="00E561CE">
        <w:rPr>
          <w:rFonts w:eastAsia="SimSun" w:hint="eastAsia"/>
          <w:lang w:eastAsia="zh-CN"/>
        </w:rPr>
        <w:t xml:space="preserve">　　</w:t>
      </w:r>
      <w:r w:rsidRPr="00E561CE">
        <w:rPr>
          <w:rFonts w:eastAsia="SimSun" w:hint="eastAsia"/>
          <w:b/>
          <w:bCs/>
          <w:u w:val="single"/>
          <w:lang w:eastAsia="zh-CN"/>
        </w:rPr>
        <w:t>自今年</w:t>
      </w:r>
      <w:r w:rsidRPr="00E561CE">
        <w:rPr>
          <w:rFonts w:eastAsia="SimSun" w:hint="eastAsia"/>
          <w:b/>
          <w:bCs/>
          <w:u w:val="single"/>
          <w:lang w:eastAsia="zh-CN"/>
        </w:rPr>
        <w:t>4</w:t>
      </w:r>
      <w:r w:rsidRPr="00E561CE">
        <w:rPr>
          <w:rFonts w:eastAsia="SimSun" w:hint="eastAsia"/>
          <w:b/>
          <w:bCs/>
          <w:u w:val="single"/>
          <w:lang w:eastAsia="zh-CN"/>
        </w:rPr>
        <w:t>月举行东盟与中日韩（</w:t>
      </w:r>
      <w:r w:rsidRPr="00E561CE">
        <w:rPr>
          <w:rFonts w:eastAsia="SimSun" w:hint="eastAsia"/>
          <w:b/>
          <w:bCs/>
          <w:u w:val="single"/>
          <w:lang w:eastAsia="zh-CN"/>
        </w:rPr>
        <w:t>10+3</w:t>
      </w:r>
      <w:r w:rsidRPr="00E561CE">
        <w:rPr>
          <w:rFonts w:eastAsia="SimSun" w:hint="eastAsia"/>
          <w:b/>
          <w:bCs/>
          <w:u w:val="single"/>
          <w:lang w:eastAsia="zh-CN"/>
        </w:rPr>
        <w:t>）抗击新冠肺炎疫情领导人特别会议以来</w:t>
      </w:r>
      <w:r w:rsidRPr="00E561CE">
        <w:rPr>
          <w:rFonts w:eastAsia="SimSun" w:hint="eastAsia"/>
          <w:lang w:eastAsia="zh-CN"/>
        </w:rPr>
        <w:t>，各方积极落实会议各项成果，</w:t>
      </w:r>
      <w:r w:rsidRPr="00E561CE">
        <w:rPr>
          <w:rFonts w:eastAsia="SimSun" w:hint="eastAsia"/>
          <w:b/>
          <w:bCs/>
          <w:u w:val="single"/>
          <w:lang w:eastAsia="zh-CN"/>
        </w:rPr>
        <w:t>有力促进地区疫情防控和经济复苏，彰显了</w:t>
      </w:r>
      <w:r w:rsidRPr="00E561CE">
        <w:rPr>
          <w:rFonts w:eastAsia="SimSun" w:hint="eastAsia"/>
          <w:b/>
          <w:bCs/>
          <w:u w:val="single"/>
          <w:lang w:eastAsia="zh-CN"/>
        </w:rPr>
        <w:t>10+3</w:t>
      </w:r>
      <w:r w:rsidRPr="00E561CE">
        <w:rPr>
          <w:rFonts w:eastAsia="SimSun" w:hint="eastAsia"/>
          <w:b/>
          <w:bCs/>
          <w:u w:val="single"/>
          <w:lang w:eastAsia="zh-CN"/>
        </w:rPr>
        <w:t>作为东亚合作主渠道的重要作用</w:t>
      </w:r>
      <w:r w:rsidRPr="00E561CE">
        <w:rPr>
          <w:rFonts w:eastAsia="SimSun" w:hint="eastAsia"/>
          <w:lang w:eastAsia="zh-CN"/>
        </w:rPr>
        <w:t>。</w:t>
      </w:r>
    </w:p>
    <w:p w14:paraId="5CAC4604" w14:textId="77777777" w:rsidR="00E561CE" w:rsidRPr="00E561CE" w:rsidRDefault="00E561CE" w:rsidP="00E561CE">
      <w:pPr>
        <w:rPr>
          <w:rFonts w:eastAsia="SimSun"/>
          <w:lang w:eastAsia="zh-CN"/>
        </w:rPr>
      </w:pPr>
      <w:r w:rsidRPr="00E561CE">
        <w:rPr>
          <w:rFonts w:eastAsia="SimSun" w:hint="eastAsia"/>
          <w:lang w:eastAsia="zh-CN"/>
        </w:rPr>
        <w:t xml:space="preserve">　　</w:t>
      </w:r>
      <w:r w:rsidRPr="00E561CE">
        <w:rPr>
          <w:rFonts w:eastAsia="SimSun" w:hint="eastAsia"/>
          <w:lang w:eastAsia="zh-CN"/>
        </w:rPr>
        <w:t>10+3</w:t>
      </w:r>
      <w:r w:rsidRPr="00E561CE">
        <w:rPr>
          <w:rFonts w:eastAsia="SimSun" w:hint="eastAsia"/>
          <w:lang w:eastAsia="zh-CN"/>
        </w:rPr>
        <w:t>合作因亚洲金融危机而生。多年来，地区国家顺应经济全球化和区域经济一体化大势，不断深化各领域务实合作，搭建了宽领域、多层次的合作格局，建立了清迈倡议多边化、大米紧急储备等危机应对机制，提出了东亚共同体等宏伟蓝图，促进了东亚稳定繁荣，培育了团结协作、包容开放的地区文化，给各国民众带来福祉和希望。</w:t>
      </w:r>
    </w:p>
    <w:p w14:paraId="111B761A" w14:textId="1010AF3D" w:rsidR="00E561CE" w:rsidRPr="00160600" w:rsidRDefault="00E561CE" w:rsidP="00FF0AD1">
      <w:pPr>
        <w:rPr>
          <w:rFonts w:eastAsia="SimSun"/>
          <w:color w:val="FF0000"/>
          <w:lang w:eastAsia="zh-CN"/>
        </w:rPr>
      </w:pPr>
      <w:r w:rsidRPr="00160600">
        <w:rPr>
          <w:rFonts w:eastAsia="SimSun" w:hint="eastAsia"/>
          <w:color w:val="FF0000"/>
          <w:lang w:eastAsia="zh-CN"/>
        </w:rPr>
        <w:t xml:space="preserve">　　</w:t>
      </w:r>
      <w:r w:rsidRPr="00160600">
        <w:rPr>
          <w:rFonts w:eastAsia="SimSun" w:hint="eastAsia"/>
          <w:b/>
          <w:bCs/>
          <w:color w:val="FF0000"/>
          <w:u w:val="single"/>
          <w:lang w:eastAsia="zh-CN"/>
        </w:rPr>
        <w:t>当前，新冠肺炎疫情仍在肆虐，经济全球化遭遇逆流，东亚区域经济一体化进程面临新的挑战</w:t>
      </w:r>
      <w:r w:rsidRPr="00160600">
        <w:rPr>
          <w:rFonts w:eastAsia="SimSun" w:hint="eastAsia"/>
          <w:color w:val="FF0000"/>
          <w:lang w:eastAsia="zh-CN"/>
        </w:rPr>
        <w:t>。</w:t>
      </w:r>
    </w:p>
    <w:p w14:paraId="658E7D5D" w14:textId="77777777" w:rsidR="00E561CE" w:rsidRPr="00E561CE" w:rsidRDefault="00E561CE" w:rsidP="00E561CE">
      <w:pPr>
        <w:rPr>
          <w:rFonts w:eastAsia="SimSun"/>
          <w:lang w:eastAsia="zh-CN"/>
        </w:rPr>
      </w:pPr>
      <w:r w:rsidRPr="00E561CE">
        <w:rPr>
          <w:rFonts w:eastAsia="SimSun" w:hint="eastAsia"/>
          <w:lang w:eastAsia="zh-CN"/>
        </w:rPr>
        <w:t xml:space="preserve">　　</w:t>
      </w:r>
      <w:r w:rsidRPr="00E561CE">
        <w:rPr>
          <w:rFonts w:eastAsia="SimSun" w:hint="eastAsia"/>
          <w:b/>
          <w:bCs/>
          <w:u w:val="single"/>
          <w:lang w:eastAsia="zh-CN"/>
        </w:rPr>
        <w:t>第一，继续加强抗疫合作，推进公共卫生能力建设</w:t>
      </w:r>
      <w:r w:rsidRPr="00E561CE">
        <w:rPr>
          <w:rFonts w:eastAsia="SimSun" w:hint="eastAsia"/>
          <w:lang w:eastAsia="zh-CN"/>
        </w:rPr>
        <w:t>。全球第二波疫情强势反扑，疫苗是我们的重要武器。</w:t>
      </w:r>
      <w:r w:rsidRPr="00E561CE">
        <w:rPr>
          <w:rFonts w:eastAsia="SimSun" w:hint="eastAsia"/>
          <w:b/>
          <w:bCs/>
          <w:u w:val="single"/>
          <w:lang w:eastAsia="zh-CN"/>
        </w:rPr>
        <w:t>中方有四支疫苗进入Ⅲ期临床试验</w:t>
      </w:r>
      <w:r w:rsidRPr="00E561CE">
        <w:rPr>
          <w:rFonts w:eastAsia="SimSun" w:hint="eastAsia"/>
          <w:lang w:eastAsia="zh-CN"/>
        </w:rPr>
        <w:t>，同部分国家开展了疫苗研发、生产、采购等合作。</w:t>
      </w:r>
      <w:r w:rsidRPr="00E561CE">
        <w:rPr>
          <w:rFonts w:eastAsia="SimSun" w:hint="eastAsia"/>
          <w:b/>
          <w:bCs/>
          <w:u w:val="single"/>
          <w:lang w:eastAsia="zh-CN"/>
        </w:rPr>
        <w:t>中方已加入“新冠肺炎疫苗实施计划”，愿积极开展疫苗国际合作</w:t>
      </w:r>
      <w:r w:rsidRPr="00E561CE">
        <w:rPr>
          <w:rFonts w:eastAsia="SimSun" w:hint="eastAsia"/>
          <w:lang w:eastAsia="zh-CN"/>
        </w:rPr>
        <w:t>。我们愿积极考虑本地区国家实际需求，共同致力于疫苗的可及性和可负担性。中方欢迎东盟应急医疗物资储备库正式成立，愿与各方一道推进</w:t>
      </w:r>
      <w:r w:rsidRPr="00E561CE">
        <w:rPr>
          <w:rFonts w:eastAsia="SimSun" w:hint="eastAsia"/>
          <w:lang w:eastAsia="zh-CN"/>
        </w:rPr>
        <w:t>10+3</w:t>
      </w:r>
      <w:r w:rsidRPr="00E561CE">
        <w:rPr>
          <w:rFonts w:eastAsia="SimSun" w:hint="eastAsia"/>
          <w:lang w:eastAsia="zh-CN"/>
        </w:rPr>
        <w:t>应急医疗物资储备中心建设，加强同东盟储备库对接协调。中方明年将主办</w:t>
      </w:r>
      <w:r w:rsidRPr="00E561CE">
        <w:rPr>
          <w:rFonts w:eastAsia="SimSun" w:hint="eastAsia"/>
          <w:lang w:eastAsia="zh-CN"/>
        </w:rPr>
        <w:t>10+3</w:t>
      </w:r>
      <w:r w:rsidRPr="00E561CE">
        <w:rPr>
          <w:rFonts w:eastAsia="SimSun" w:hint="eastAsia"/>
          <w:lang w:eastAsia="zh-CN"/>
        </w:rPr>
        <w:t>公共卫生突发事件应</w:t>
      </w:r>
      <w:r w:rsidRPr="00E561CE">
        <w:rPr>
          <w:rFonts w:eastAsia="SimSun" w:hint="eastAsia"/>
          <w:lang w:eastAsia="zh-CN"/>
        </w:rPr>
        <w:lastRenderedPageBreak/>
        <w:t>对桌面演练，欢迎各方参加。中方愿推动亚洲基础设施投资银行等国际金融机构支持地区国家抗疫努力。</w:t>
      </w:r>
    </w:p>
    <w:p w14:paraId="266C4249" w14:textId="77777777" w:rsidR="00E561CE" w:rsidRPr="00E561CE" w:rsidRDefault="00E561CE" w:rsidP="00E561CE">
      <w:pPr>
        <w:rPr>
          <w:rFonts w:eastAsia="SimSun"/>
          <w:lang w:eastAsia="zh-CN"/>
        </w:rPr>
      </w:pPr>
      <w:r w:rsidRPr="00E561CE">
        <w:rPr>
          <w:rFonts w:eastAsia="SimSun" w:hint="eastAsia"/>
          <w:lang w:eastAsia="zh-CN"/>
        </w:rPr>
        <w:t xml:space="preserve">　　</w:t>
      </w:r>
      <w:r w:rsidRPr="00E561CE">
        <w:rPr>
          <w:rFonts w:eastAsia="SimSun" w:hint="eastAsia"/>
          <w:b/>
          <w:bCs/>
          <w:u w:val="single"/>
          <w:lang w:eastAsia="zh-CN"/>
        </w:rPr>
        <w:t>第二，加快自贸区建设，深化东亚区域融合发展</w:t>
      </w:r>
      <w:r w:rsidRPr="00E561CE">
        <w:rPr>
          <w:rFonts w:eastAsia="SimSun" w:hint="eastAsia"/>
          <w:lang w:eastAsia="zh-CN"/>
        </w:rPr>
        <w:t>。</w:t>
      </w:r>
      <w:r w:rsidRPr="00E561CE">
        <w:rPr>
          <w:rFonts w:eastAsia="SimSun" w:hint="eastAsia"/>
          <w:lang w:eastAsia="zh-CN"/>
        </w:rPr>
        <w:t>10+3</w:t>
      </w:r>
      <w:r w:rsidRPr="00E561CE">
        <w:rPr>
          <w:rFonts w:eastAsia="SimSun" w:hint="eastAsia"/>
          <w:lang w:eastAsia="zh-CN"/>
        </w:rPr>
        <w:t>国家经济总量占全球近三分之一，是世界经济的重要引擎，已形成你中有我、我中有你的互惠共融格局。即使在疫情背景下，今年前三季度中国同东盟、日本、韩国的贸易均保持基本稳定。特别是历经</w:t>
      </w:r>
      <w:r w:rsidRPr="00E561CE">
        <w:rPr>
          <w:rFonts w:eastAsia="SimSun" w:hint="eastAsia"/>
          <w:lang w:eastAsia="zh-CN"/>
        </w:rPr>
        <w:t>8</w:t>
      </w:r>
      <w:r w:rsidRPr="00E561CE">
        <w:rPr>
          <w:rFonts w:eastAsia="SimSun" w:hint="eastAsia"/>
          <w:lang w:eastAsia="zh-CN"/>
        </w:rPr>
        <w:t>年努力，有关各方即将正式签署《区域全面经济伙伴关系协定》（</w:t>
      </w:r>
      <w:r w:rsidRPr="00E561CE">
        <w:rPr>
          <w:rFonts w:eastAsia="SimSun" w:hint="eastAsia"/>
          <w:lang w:eastAsia="zh-CN"/>
        </w:rPr>
        <w:t>RCEP</w:t>
      </w:r>
      <w:r w:rsidRPr="00E561CE">
        <w:rPr>
          <w:rFonts w:eastAsia="SimSun" w:hint="eastAsia"/>
          <w:lang w:eastAsia="zh-CN"/>
        </w:rPr>
        <w:t>）。作为世界上人口数量最多、成员结构最多元、发展潜力最大的自贸区，</w:t>
      </w:r>
      <w:r w:rsidRPr="00E561CE">
        <w:rPr>
          <w:rFonts w:eastAsia="SimSun" w:hint="eastAsia"/>
          <w:b/>
          <w:bCs/>
          <w:u w:val="single"/>
          <w:lang w:eastAsia="zh-CN"/>
        </w:rPr>
        <w:t>RCEP</w:t>
      </w:r>
      <w:r w:rsidRPr="00E561CE">
        <w:rPr>
          <w:rFonts w:eastAsia="SimSun" w:hint="eastAsia"/>
          <w:b/>
          <w:bCs/>
          <w:u w:val="single"/>
          <w:lang w:eastAsia="zh-CN"/>
        </w:rPr>
        <w:t>是继东盟经济共同体建成后，区域经济一体化的又一重要里程碑</w:t>
      </w:r>
      <w:r w:rsidRPr="00E561CE">
        <w:rPr>
          <w:rFonts w:eastAsia="SimSun" w:hint="eastAsia"/>
          <w:lang w:eastAsia="zh-CN"/>
        </w:rPr>
        <w:t>。它照顾了最广泛国家的利益、特点和诉求，体现了多边主义精神，对外发出东亚国家团结协作、共促繁荣的明确信号，将为本地区发展和全球经济复苏作出重要贡献。中方将一如既往支持东盟发挥主导作用，推动这一安排尽快生效，促进区域内的商品、技术、服务、人员、资本流动，形成域内统一的经贸规则体系。中方愿与各方一道积极做好协定实施工作，使这一可喜成果更早惠及地区企业和民众。</w:t>
      </w:r>
    </w:p>
    <w:p w14:paraId="2237BAC5" w14:textId="77777777" w:rsidR="00E561CE" w:rsidRPr="00E561CE" w:rsidRDefault="00E561CE" w:rsidP="00E561CE">
      <w:pPr>
        <w:rPr>
          <w:rFonts w:eastAsia="SimSun"/>
          <w:lang w:eastAsia="zh-CN"/>
        </w:rPr>
      </w:pPr>
      <w:r w:rsidRPr="00E561CE">
        <w:rPr>
          <w:rFonts w:eastAsia="SimSun" w:hint="eastAsia"/>
          <w:lang w:eastAsia="zh-CN"/>
        </w:rPr>
        <w:t xml:space="preserve">　　</w:t>
      </w:r>
      <w:r w:rsidRPr="00160600">
        <w:rPr>
          <w:rFonts w:eastAsia="SimSun" w:hint="eastAsia"/>
          <w:b/>
          <w:bCs/>
          <w:color w:val="FF0000"/>
          <w:u w:val="single"/>
          <w:lang w:eastAsia="zh-CN"/>
        </w:rPr>
        <w:t>第三，畅通区域产业链供应链，提升东亚产业体系竞争力</w:t>
      </w:r>
      <w:r w:rsidRPr="00160600">
        <w:rPr>
          <w:rFonts w:eastAsia="SimSun" w:hint="eastAsia"/>
          <w:color w:val="FF0000"/>
          <w:lang w:eastAsia="zh-CN"/>
        </w:rPr>
        <w:t>。</w:t>
      </w:r>
      <w:r w:rsidRPr="00E561CE">
        <w:rPr>
          <w:rFonts w:eastAsia="SimSun" w:hint="eastAsia"/>
          <w:lang w:eastAsia="zh-CN"/>
        </w:rPr>
        <w:t>半个多世纪以来，东亚已逐步形成了优势互补、有序衔接、配套完善的产业体系，为推动各国经济增长和提高区域竞争力发挥重要作用。立足当前，各方应加强协作，推动区域产业链供应链尽早修复、畅通运转。中方倡议在有效防控疫情前提下，逐步构建区域“快捷通道”和“绿色通道”网络，便利人员和货物往来。中小微企业是产业链不可或缺的重要环节，</w:t>
      </w:r>
      <w:r w:rsidRPr="00E561CE">
        <w:rPr>
          <w:rFonts w:eastAsia="SimSun" w:hint="eastAsia"/>
          <w:lang w:eastAsia="zh-CN"/>
        </w:rPr>
        <w:t>10+3</w:t>
      </w:r>
      <w:r w:rsidRPr="00E561CE">
        <w:rPr>
          <w:rFonts w:eastAsia="SimSun" w:hint="eastAsia"/>
          <w:lang w:eastAsia="zh-CN"/>
        </w:rPr>
        <w:t>中小企业服务联盟秘书处已在华正式运行，首次</w:t>
      </w:r>
      <w:r w:rsidRPr="00E561CE">
        <w:rPr>
          <w:rFonts w:eastAsia="SimSun" w:hint="eastAsia"/>
          <w:lang w:eastAsia="zh-CN"/>
        </w:rPr>
        <w:t>10+3</w:t>
      </w:r>
      <w:r w:rsidRPr="00E561CE">
        <w:rPr>
          <w:rFonts w:eastAsia="SimSun" w:hint="eastAsia"/>
          <w:lang w:eastAsia="zh-CN"/>
        </w:rPr>
        <w:t>银联体理事会日前成功举行，将更好支持中小微企业发展。着眼长远，我们应发挥东亚新兴经济体众多、产业链高中低端完整、人口红利充足、市场规模巨大的独特优势，推动建立开放、畅通、安全、稳定的地区生产体系，提升整体竞争力和防风险能力，畅通地区经济循环，同时为促进世界经济稳定增长贡献力量</w:t>
      </w:r>
      <w:r w:rsidRPr="00160600">
        <w:rPr>
          <w:rFonts w:eastAsia="SimSun" w:hint="eastAsia"/>
          <w:color w:val="FF0000"/>
          <w:lang w:eastAsia="zh-CN"/>
        </w:rPr>
        <w:t>。</w:t>
      </w:r>
      <w:r w:rsidRPr="00160600">
        <w:rPr>
          <w:rFonts w:eastAsia="SimSun" w:hint="eastAsia"/>
          <w:b/>
          <w:bCs/>
          <w:color w:val="FF0000"/>
          <w:u w:val="single"/>
          <w:lang w:eastAsia="zh-CN"/>
        </w:rPr>
        <w:t>中方愿与各方探讨供应链融资合作，加强本币在贸易投资中的使用。</w:t>
      </w:r>
      <w:r w:rsidRPr="00E561CE">
        <w:rPr>
          <w:rFonts w:eastAsia="SimSun" w:hint="eastAsia"/>
          <w:lang w:eastAsia="zh-CN"/>
        </w:rPr>
        <w:t>10+3</w:t>
      </w:r>
      <w:r w:rsidRPr="00E561CE">
        <w:rPr>
          <w:rFonts w:eastAsia="SimSun" w:hint="eastAsia"/>
          <w:lang w:eastAsia="zh-CN"/>
        </w:rPr>
        <w:t>供应链互联互通联合研究已完成，将为地区生产体系建设提供有益政策指导。</w:t>
      </w:r>
    </w:p>
    <w:p w14:paraId="4F04DFA6" w14:textId="1FCA9D52" w:rsidR="00E561CE" w:rsidRDefault="00E561CE" w:rsidP="00FF0AD1">
      <w:pPr>
        <w:ind w:firstLine="410"/>
        <w:rPr>
          <w:rFonts w:eastAsia="SimSun"/>
          <w:lang w:eastAsia="zh-CN"/>
        </w:rPr>
      </w:pPr>
      <w:r w:rsidRPr="00E561CE">
        <w:rPr>
          <w:rFonts w:eastAsia="SimSun" w:hint="eastAsia"/>
          <w:b/>
          <w:bCs/>
          <w:u w:val="single"/>
          <w:lang w:eastAsia="zh-CN"/>
        </w:rPr>
        <w:t>第四，抓住数字经济机遇</w:t>
      </w:r>
      <w:r w:rsidRPr="00E561CE">
        <w:rPr>
          <w:rFonts w:eastAsia="SimSun" w:hint="eastAsia"/>
          <w:lang w:eastAsia="zh-CN"/>
        </w:rPr>
        <w:t>，打造东亚创新高地。疫情催生“非接触经济”“线上经济”“低碳经济”。我们应顺应数据化、网络化、智能化发展趋势，用好东亚国家市场规模优势，</w:t>
      </w:r>
      <w:r w:rsidRPr="00E561CE">
        <w:rPr>
          <w:rFonts w:eastAsia="SimSun" w:hint="eastAsia"/>
          <w:b/>
          <w:bCs/>
          <w:u w:val="single"/>
          <w:lang w:eastAsia="zh-CN"/>
        </w:rPr>
        <w:t>推动“互联网</w:t>
      </w:r>
      <w:r w:rsidRPr="00E561CE">
        <w:rPr>
          <w:rFonts w:eastAsia="SimSun" w:hint="eastAsia"/>
          <w:b/>
          <w:bCs/>
          <w:u w:val="single"/>
          <w:lang w:eastAsia="zh-CN"/>
        </w:rPr>
        <w:t>+</w:t>
      </w:r>
      <w:r w:rsidRPr="00E561CE">
        <w:rPr>
          <w:rFonts w:eastAsia="SimSun" w:hint="eastAsia"/>
          <w:b/>
          <w:bCs/>
          <w:u w:val="single"/>
          <w:lang w:eastAsia="zh-CN"/>
        </w:rPr>
        <w:t>”、大数据、</w:t>
      </w:r>
      <w:r w:rsidRPr="00E561CE">
        <w:rPr>
          <w:rFonts w:eastAsia="SimSun" w:hint="eastAsia"/>
          <w:b/>
          <w:bCs/>
          <w:u w:val="single"/>
          <w:lang w:eastAsia="zh-CN"/>
        </w:rPr>
        <w:t>5G</w:t>
      </w:r>
      <w:r w:rsidRPr="00E561CE">
        <w:rPr>
          <w:rFonts w:eastAsia="SimSun" w:hint="eastAsia"/>
          <w:b/>
          <w:bCs/>
          <w:u w:val="single"/>
          <w:lang w:eastAsia="zh-CN"/>
        </w:rPr>
        <w:t>、人工智能、电子商务、智慧城市等领域合作</w:t>
      </w:r>
      <w:r w:rsidRPr="00E561CE">
        <w:rPr>
          <w:rFonts w:eastAsia="SimSun" w:hint="eastAsia"/>
          <w:lang w:eastAsia="zh-CN"/>
        </w:rPr>
        <w:t>，</w:t>
      </w:r>
      <w:r w:rsidR="00FF0AD1" w:rsidRPr="00E561CE">
        <w:rPr>
          <w:rFonts w:eastAsia="SimSun" w:hint="eastAsia"/>
          <w:lang w:eastAsia="zh-CN"/>
        </w:rPr>
        <w:t xml:space="preserve"> </w:t>
      </w:r>
      <w:r w:rsidRPr="00E561CE">
        <w:rPr>
          <w:rFonts w:eastAsia="SimSun" w:hint="eastAsia"/>
          <w:lang w:eastAsia="zh-CN"/>
        </w:rPr>
        <w:t>。</w:t>
      </w:r>
    </w:p>
    <w:p w14:paraId="0E8BAF23" w14:textId="3B0227D5" w:rsidR="00FF0AD1" w:rsidRDefault="00FF0AD1" w:rsidP="00FF0AD1">
      <w:pPr>
        <w:ind w:firstLine="410"/>
        <w:rPr>
          <w:rFonts w:eastAsia="SimSun"/>
          <w:lang w:eastAsia="zh-CN"/>
        </w:rPr>
      </w:pPr>
    </w:p>
    <w:p w14:paraId="7CAB034E" w14:textId="6854EA98" w:rsidR="00FF0AD1" w:rsidRPr="00FF0AD1" w:rsidRDefault="00FF0AD1" w:rsidP="00FF0AD1">
      <w:pPr>
        <w:rPr>
          <w:rFonts w:eastAsia="SimSun"/>
          <w:b/>
          <w:bCs/>
          <w:sz w:val="28"/>
          <w:szCs w:val="28"/>
          <w:lang w:eastAsia="zh-CN"/>
        </w:rPr>
      </w:pPr>
      <w:r w:rsidRPr="00FF0AD1">
        <w:rPr>
          <w:rFonts w:eastAsia="SimSun" w:hint="eastAsia"/>
          <w:b/>
          <w:bCs/>
          <w:sz w:val="28"/>
          <w:szCs w:val="28"/>
          <w:lang w:eastAsia="zh-CN"/>
        </w:rPr>
        <w:t>李克强：</w:t>
      </w:r>
      <w:r w:rsidRPr="00FF0AD1">
        <w:rPr>
          <w:rFonts w:eastAsia="SimSun" w:hint="eastAsia"/>
          <w:b/>
          <w:bCs/>
          <w:sz w:val="28"/>
          <w:szCs w:val="28"/>
          <w:lang w:eastAsia="zh-CN"/>
        </w:rPr>
        <w:t>RCEP</w:t>
      </w:r>
      <w:r w:rsidRPr="00FF0AD1">
        <w:rPr>
          <w:rFonts w:eastAsia="SimSun" w:hint="eastAsia"/>
          <w:b/>
          <w:bCs/>
          <w:sz w:val="28"/>
          <w:szCs w:val="28"/>
          <w:lang w:eastAsia="zh-CN"/>
        </w:rPr>
        <w:t>的签署是多边主义和自由贸易的胜利</w:t>
      </w:r>
      <w:r w:rsidRPr="00FF0AD1">
        <w:rPr>
          <w:rFonts w:eastAsia="SimSun" w:hint="eastAsia"/>
          <w:b/>
          <w:bCs/>
          <w:sz w:val="28"/>
          <w:szCs w:val="28"/>
          <w:lang w:eastAsia="zh-CN"/>
        </w:rPr>
        <w:t xml:space="preserve"> </w:t>
      </w:r>
    </w:p>
    <w:p w14:paraId="47AAB5C8" w14:textId="199E44D7" w:rsidR="00FF0AD1" w:rsidRDefault="00FF0AD1" w:rsidP="00412A03">
      <w:pPr>
        <w:rPr>
          <w:rFonts w:eastAsia="SimSun"/>
          <w:lang w:eastAsia="zh-CN"/>
        </w:rPr>
      </w:pPr>
      <w:r w:rsidRPr="00FF0AD1">
        <w:rPr>
          <w:rFonts w:eastAsia="SimSun" w:hint="eastAsia"/>
          <w:lang w:eastAsia="zh-CN"/>
        </w:rPr>
        <w:t xml:space="preserve">2020-11-15 12:50 </w:t>
      </w:r>
      <w:r w:rsidRPr="00FF0AD1">
        <w:rPr>
          <w:rFonts w:eastAsia="SimSun" w:hint="eastAsia"/>
          <w:lang w:eastAsia="zh-CN"/>
        </w:rPr>
        <w:t>来源：</w:t>
      </w:r>
      <w:r w:rsidRPr="00FF0AD1">
        <w:rPr>
          <w:rFonts w:eastAsia="SimSun" w:hint="eastAsia"/>
          <w:lang w:eastAsia="zh-CN"/>
        </w:rPr>
        <w:t xml:space="preserve"> </w:t>
      </w:r>
      <w:r w:rsidRPr="00FF0AD1">
        <w:rPr>
          <w:rFonts w:eastAsia="SimSun" w:hint="eastAsia"/>
          <w:lang w:eastAsia="zh-CN"/>
        </w:rPr>
        <w:t>中国政府网</w:t>
      </w:r>
      <w:r w:rsidRPr="00FF0AD1">
        <w:rPr>
          <w:rFonts w:eastAsia="SimSun" w:hint="eastAsia"/>
          <w:lang w:eastAsia="zh-CN"/>
        </w:rPr>
        <w:t xml:space="preserve"> </w:t>
      </w:r>
    </w:p>
    <w:p w14:paraId="3DAF4DC4" w14:textId="4E3FB245" w:rsidR="00FF0AD1" w:rsidRPr="00FF0AD1" w:rsidRDefault="008B4A2A" w:rsidP="00412A03">
      <w:pPr>
        <w:rPr>
          <w:rFonts w:eastAsia="SimSun"/>
          <w:lang w:eastAsia="zh-CN"/>
        </w:rPr>
      </w:pPr>
      <w:hyperlink r:id="rId7" w:history="1">
        <w:r w:rsidR="00412A03" w:rsidRPr="00FF0AD1">
          <w:rPr>
            <w:rStyle w:val="a5"/>
            <w:rFonts w:eastAsia="SimSun"/>
            <w:lang w:eastAsia="zh-CN"/>
          </w:rPr>
          <w:t>http://www.gov.cn/premier/2020-11/15/content_5561666.htm</w:t>
        </w:r>
      </w:hyperlink>
    </w:p>
    <w:p w14:paraId="2B07D1E2" w14:textId="77777777" w:rsidR="00FF0AD1" w:rsidRPr="00FF0AD1" w:rsidRDefault="00FF0AD1" w:rsidP="00FF0AD1">
      <w:pPr>
        <w:ind w:firstLine="410"/>
        <w:rPr>
          <w:rFonts w:eastAsia="SimSun"/>
          <w:lang w:eastAsia="zh-CN"/>
        </w:rPr>
      </w:pPr>
      <w:r w:rsidRPr="00FF0AD1">
        <w:rPr>
          <w:rFonts w:eastAsia="SimSun" w:hint="eastAsia"/>
          <w:lang w:eastAsia="zh-CN"/>
        </w:rPr>
        <w:t xml:space="preserve">      </w:t>
      </w:r>
    </w:p>
    <w:p w14:paraId="660B852B" w14:textId="77777777" w:rsidR="00FF0AD1" w:rsidRPr="00FF0AD1" w:rsidRDefault="00FF0AD1" w:rsidP="00FF0AD1">
      <w:pPr>
        <w:ind w:firstLine="410"/>
        <w:rPr>
          <w:rFonts w:eastAsia="SimSun"/>
          <w:lang w:eastAsia="zh-CN"/>
        </w:rPr>
      </w:pPr>
      <w:r w:rsidRPr="00FF0AD1">
        <w:rPr>
          <w:rFonts w:eastAsia="SimSun" w:hint="eastAsia"/>
          <w:b/>
          <w:bCs/>
          <w:u w:val="single"/>
          <w:lang w:eastAsia="zh-CN"/>
        </w:rPr>
        <w:t>国务院总理李克强</w:t>
      </w:r>
      <w:r w:rsidRPr="00FF0AD1">
        <w:rPr>
          <w:rFonts w:eastAsia="SimSun" w:hint="eastAsia"/>
          <w:b/>
          <w:bCs/>
          <w:u w:val="single"/>
          <w:lang w:eastAsia="zh-CN"/>
        </w:rPr>
        <w:t>11</w:t>
      </w:r>
      <w:r w:rsidRPr="00FF0AD1">
        <w:rPr>
          <w:rFonts w:eastAsia="SimSun" w:hint="eastAsia"/>
          <w:b/>
          <w:bCs/>
          <w:u w:val="single"/>
          <w:lang w:eastAsia="zh-CN"/>
        </w:rPr>
        <w:t>月</w:t>
      </w:r>
      <w:r w:rsidRPr="00FF0AD1">
        <w:rPr>
          <w:rFonts w:eastAsia="SimSun" w:hint="eastAsia"/>
          <w:b/>
          <w:bCs/>
          <w:u w:val="single"/>
          <w:lang w:eastAsia="zh-CN"/>
        </w:rPr>
        <w:t>15</w:t>
      </w:r>
      <w:r w:rsidRPr="00FF0AD1">
        <w:rPr>
          <w:rFonts w:eastAsia="SimSun" w:hint="eastAsia"/>
          <w:b/>
          <w:bCs/>
          <w:u w:val="single"/>
          <w:lang w:eastAsia="zh-CN"/>
        </w:rPr>
        <w:t>日上午出席第四次“区域全面经济伙伴关系协定”（</w:t>
      </w:r>
      <w:r w:rsidRPr="00FF0AD1">
        <w:rPr>
          <w:rFonts w:eastAsia="SimSun" w:hint="eastAsia"/>
          <w:b/>
          <w:bCs/>
          <w:u w:val="single"/>
          <w:lang w:eastAsia="zh-CN"/>
        </w:rPr>
        <w:t>RCEP</w:t>
      </w:r>
      <w:r w:rsidRPr="00FF0AD1">
        <w:rPr>
          <w:rFonts w:eastAsia="SimSun" w:hint="eastAsia"/>
          <w:b/>
          <w:bCs/>
          <w:u w:val="single"/>
          <w:lang w:eastAsia="zh-CN"/>
        </w:rPr>
        <w:t>）领导人会议时表示</w:t>
      </w:r>
      <w:r w:rsidRPr="00FF0AD1">
        <w:rPr>
          <w:rFonts w:eastAsia="SimSun" w:hint="eastAsia"/>
          <w:lang w:eastAsia="zh-CN"/>
        </w:rPr>
        <w:t>，今天我们</w:t>
      </w:r>
      <w:r w:rsidRPr="00FF0AD1">
        <w:rPr>
          <w:rFonts w:eastAsia="SimSun" w:hint="eastAsia"/>
          <w:lang w:eastAsia="zh-CN"/>
        </w:rPr>
        <w:t>15</w:t>
      </w:r>
      <w:r w:rsidRPr="00FF0AD1">
        <w:rPr>
          <w:rFonts w:eastAsia="SimSun" w:hint="eastAsia"/>
          <w:lang w:eastAsia="zh-CN"/>
        </w:rPr>
        <w:t>国领导人共同见证区域全面经济伙伴关系协定（</w:t>
      </w:r>
      <w:r w:rsidRPr="00FF0AD1">
        <w:rPr>
          <w:rFonts w:eastAsia="SimSun" w:hint="eastAsia"/>
          <w:lang w:eastAsia="zh-CN"/>
        </w:rPr>
        <w:t>RCEP</w:t>
      </w:r>
      <w:r w:rsidRPr="00FF0AD1">
        <w:rPr>
          <w:rFonts w:eastAsia="SimSun" w:hint="eastAsia"/>
          <w:lang w:eastAsia="zh-CN"/>
        </w:rPr>
        <w:t>）的签署，作为世界上参与人口最多、成员结构最多元、发展潜力最大的自贸区，</w:t>
      </w:r>
      <w:r w:rsidRPr="00FF0AD1">
        <w:rPr>
          <w:rFonts w:eastAsia="SimSun" w:hint="eastAsia"/>
          <w:b/>
          <w:bCs/>
          <w:u w:val="single"/>
          <w:lang w:eastAsia="zh-CN"/>
        </w:rPr>
        <w:t>这不仅仅是东亚区域合作极具标志性意义的成果，更是多边主义和自由贸易的胜利</w:t>
      </w:r>
      <w:r w:rsidRPr="00FF0AD1">
        <w:rPr>
          <w:rFonts w:eastAsia="SimSun" w:hint="eastAsia"/>
          <w:lang w:eastAsia="zh-CN"/>
        </w:rPr>
        <w:t>，必将为促进地区的发展繁荣增添新动能，为世界经济实现恢复性增长贡献新力量。</w:t>
      </w:r>
    </w:p>
    <w:p w14:paraId="6300BA0E" w14:textId="77777777" w:rsidR="00FF0AD1" w:rsidRPr="00FF0AD1" w:rsidRDefault="00FF0AD1" w:rsidP="00FF0AD1">
      <w:pPr>
        <w:ind w:firstLine="410"/>
        <w:rPr>
          <w:rFonts w:eastAsia="SimSun"/>
          <w:lang w:eastAsia="zh-CN"/>
        </w:rPr>
      </w:pPr>
      <w:r w:rsidRPr="00FF0AD1">
        <w:rPr>
          <w:rFonts w:eastAsia="SimSun" w:hint="eastAsia"/>
          <w:lang w:eastAsia="zh-CN"/>
        </w:rPr>
        <w:t>李克强指出，当前国际形势下，</w:t>
      </w:r>
      <w:r w:rsidRPr="00FF0AD1">
        <w:rPr>
          <w:rFonts w:eastAsia="SimSun" w:hint="eastAsia"/>
          <w:lang w:eastAsia="zh-CN"/>
        </w:rPr>
        <w:t>RCEP</w:t>
      </w:r>
      <w:r w:rsidRPr="00FF0AD1">
        <w:rPr>
          <w:rFonts w:eastAsia="SimSun" w:hint="eastAsia"/>
          <w:lang w:eastAsia="zh-CN"/>
        </w:rPr>
        <w:t>经过</w:t>
      </w:r>
      <w:r w:rsidRPr="00FF0AD1">
        <w:rPr>
          <w:rFonts w:eastAsia="SimSun" w:hint="eastAsia"/>
          <w:lang w:eastAsia="zh-CN"/>
        </w:rPr>
        <w:t>8</w:t>
      </w:r>
      <w:r w:rsidRPr="00FF0AD1">
        <w:rPr>
          <w:rFonts w:eastAsia="SimSun" w:hint="eastAsia"/>
          <w:lang w:eastAsia="zh-CN"/>
        </w:rPr>
        <w:t>年谈判得以签署，让人们在阴霾中看到光明和希望，表明多边主义和自由贸易是大道、正道，仍然代表着世界经济和人类前进的正确方向。</w:t>
      </w:r>
      <w:r w:rsidRPr="00FF0AD1">
        <w:rPr>
          <w:rFonts w:eastAsia="SimSun" w:hint="eastAsia"/>
          <w:b/>
          <w:bCs/>
          <w:u w:val="single"/>
          <w:lang w:eastAsia="zh-CN"/>
        </w:rPr>
        <w:t>让人们在挑战面前</w:t>
      </w:r>
      <w:r w:rsidRPr="00FF0AD1">
        <w:rPr>
          <w:rFonts w:eastAsia="SimSun" w:hint="eastAsia"/>
          <w:b/>
          <w:bCs/>
          <w:u w:val="single"/>
          <w:lang w:eastAsia="zh-CN"/>
        </w:rPr>
        <w:lastRenderedPageBreak/>
        <w:t>选择团结与合作，而不是冲突与对抗</w:t>
      </w:r>
      <w:r w:rsidRPr="00FF0AD1">
        <w:rPr>
          <w:rFonts w:eastAsia="SimSun" w:hint="eastAsia"/>
          <w:lang w:eastAsia="zh-CN"/>
        </w:rPr>
        <w:t>，选择守望相助、同舟共济，而不是以邻为壑、隔岸观火，向世界表明开放合作是实现各国互利共赢的必由之路。前进的道路总是不平坦的，只要我们坚定信心、携手合作，就一定能够开创东亚乃至人类更加美好的未来。</w:t>
      </w:r>
    </w:p>
    <w:p w14:paraId="5CBEF670" w14:textId="77777777" w:rsidR="00FF0AD1" w:rsidRPr="00E561CE" w:rsidRDefault="00FF0AD1" w:rsidP="00FF0AD1">
      <w:pPr>
        <w:ind w:firstLine="410"/>
        <w:rPr>
          <w:rFonts w:eastAsia="SimSun"/>
          <w:lang w:eastAsia="zh-CN"/>
        </w:rPr>
      </w:pPr>
    </w:p>
    <w:p w14:paraId="513FF470" w14:textId="631B2AE3" w:rsidR="00E561CE" w:rsidRPr="00C114C2" w:rsidRDefault="00E561CE">
      <w:pPr>
        <w:rPr>
          <w:rFonts w:eastAsia="SimSun"/>
          <w:lang w:eastAsia="zh-CN"/>
        </w:rPr>
      </w:pPr>
      <w:r w:rsidRPr="00E561CE">
        <w:rPr>
          <w:rFonts w:eastAsia="SimSun" w:hint="eastAsia"/>
          <w:lang w:eastAsia="zh-CN"/>
        </w:rPr>
        <w:t xml:space="preserve">　　</w:t>
      </w:r>
    </w:p>
    <w:p w14:paraId="4A97A849" w14:textId="5B38CD15" w:rsidR="00091653" w:rsidRPr="00C417B5" w:rsidRDefault="00C417B5">
      <w:pPr>
        <w:rPr>
          <w:rFonts w:eastAsia="SimSun"/>
          <w:b/>
          <w:bCs/>
          <w:sz w:val="28"/>
          <w:szCs w:val="28"/>
          <w:lang w:eastAsia="zh-CN"/>
        </w:rPr>
      </w:pPr>
      <w:r w:rsidRPr="00C417B5">
        <w:rPr>
          <w:b/>
          <w:bCs/>
          <w:sz w:val="28"/>
          <w:szCs w:val="28"/>
          <w:lang w:eastAsia="zh-CN"/>
        </w:rPr>
        <w:t xml:space="preserve">3. </w:t>
      </w:r>
      <w:r w:rsidR="00091653" w:rsidRPr="00C417B5">
        <w:rPr>
          <w:rFonts w:hint="eastAsia"/>
          <w:b/>
          <w:bCs/>
          <w:sz w:val="28"/>
          <w:szCs w:val="28"/>
          <w:lang w:eastAsia="zh-CN"/>
        </w:rPr>
        <w:t>2020年11月13日</w:t>
      </w:r>
      <w:r w:rsidR="00091653" w:rsidRPr="00C417B5">
        <w:rPr>
          <w:rFonts w:hint="eastAsia"/>
          <w:b/>
          <w:bCs/>
          <w:color w:val="FF0000"/>
          <w:sz w:val="28"/>
          <w:szCs w:val="28"/>
          <w:lang w:eastAsia="zh-CN"/>
        </w:rPr>
        <w:t>外交部</w:t>
      </w:r>
      <w:r w:rsidR="00091653" w:rsidRPr="00C417B5">
        <w:rPr>
          <w:rFonts w:ascii="새굴림" w:eastAsia="새굴림" w:hAnsi="새굴림" w:cs="새굴림" w:hint="eastAsia"/>
          <w:b/>
          <w:bCs/>
          <w:color w:val="FF0000"/>
          <w:sz w:val="28"/>
          <w:szCs w:val="28"/>
          <w:lang w:eastAsia="zh-CN"/>
        </w:rPr>
        <w:t>发</w:t>
      </w:r>
      <w:r w:rsidR="00091653" w:rsidRPr="00C417B5">
        <w:rPr>
          <w:rFonts w:ascii="맑은 고딕" w:eastAsia="맑은 고딕" w:hAnsi="맑은 고딕" w:cs="맑은 고딕" w:hint="eastAsia"/>
          <w:b/>
          <w:bCs/>
          <w:color w:val="FF0000"/>
          <w:sz w:val="28"/>
          <w:szCs w:val="28"/>
          <w:lang w:eastAsia="zh-CN"/>
        </w:rPr>
        <w:t>言人</w:t>
      </w:r>
      <w:r w:rsidR="00091653" w:rsidRPr="00C417B5">
        <w:rPr>
          <w:rFonts w:ascii="맑은 고딕" w:eastAsia="맑은 고딕" w:hAnsi="맑은 고딕" w:cs="맑은 고딕" w:hint="eastAsia"/>
          <w:b/>
          <w:bCs/>
          <w:sz w:val="28"/>
          <w:szCs w:val="28"/>
          <w:lang w:eastAsia="zh-CN"/>
        </w:rPr>
        <w:t>汪文斌主持例行</w:t>
      </w:r>
      <w:r w:rsidR="00091653" w:rsidRPr="00C417B5">
        <w:rPr>
          <w:rFonts w:ascii="새굴림" w:eastAsia="새굴림" w:hAnsi="새굴림" w:cs="새굴림" w:hint="eastAsia"/>
          <w:b/>
          <w:bCs/>
          <w:sz w:val="28"/>
          <w:szCs w:val="28"/>
          <w:lang w:eastAsia="zh-CN"/>
        </w:rPr>
        <w:t>记</w:t>
      </w:r>
      <w:r w:rsidR="00091653" w:rsidRPr="00C417B5">
        <w:rPr>
          <w:rFonts w:ascii="맑은 고딕" w:eastAsia="맑은 고딕" w:hAnsi="맑은 고딕" w:cs="맑은 고딕" w:hint="eastAsia"/>
          <w:b/>
          <w:bCs/>
          <w:sz w:val="28"/>
          <w:szCs w:val="28"/>
          <w:lang w:eastAsia="zh-CN"/>
        </w:rPr>
        <w:t>者</w:t>
      </w:r>
      <w:r w:rsidR="00091653" w:rsidRPr="00C417B5">
        <w:rPr>
          <w:rFonts w:ascii="새굴림" w:eastAsia="새굴림" w:hAnsi="새굴림" w:cs="새굴림" w:hint="eastAsia"/>
          <w:b/>
          <w:bCs/>
          <w:sz w:val="28"/>
          <w:szCs w:val="28"/>
          <w:lang w:eastAsia="zh-CN"/>
        </w:rPr>
        <w:t>会</w:t>
      </w:r>
    </w:p>
    <w:p w14:paraId="25D4144C" w14:textId="648368A1" w:rsidR="00091653" w:rsidRPr="00091653" w:rsidRDefault="00091653">
      <w:pPr>
        <w:rPr>
          <w:rFonts w:eastAsia="SimSun"/>
          <w:lang w:eastAsia="zh-CN"/>
        </w:rPr>
      </w:pPr>
      <w:r w:rsidRPr="00091653">
        <w:rPr>
          <w:rFonts w:eastAsia="SimSun"/>
          <w:lang w:eastAsia="zh-CN"/>
        </w:rPr>
        <w:t>https://www.fmprc.gov.cn/web/fyrbt_673021/t1832213.shtml</w:t>
      </w:r>
    </w:p>
    <w:p w14:paraId="4F36E2CE" w14:textId="77777777" w:rsidR="00091653" w:rsidRPr="00091653" w:rsidRDefault="00091653" w:rsidP="00091653">
      <w:pPr>
        <w:rPr>
          <w:lang w:eastAsia="zh-CN"/>
        </w:rPr>
      </w:pPr>
      <w:r w:rsidRPr="00091653">
        <w:rPr>
          <w:rFonts w:hint="eastAsia"/>
          <w:lang w:eastAsia="zh-CN"/>
        </w:rPr>
        <w:t xml:space="preserve">　　</w:t>
      </w:r>
      <w:r w:rsidRPr="00091653">
        <w:rPr>
          <w:rFonts w:ascii="새굴림" w:eastAsia="새굴림" w:hAnsi="새굴림" w:cs="새굴림" w:hint="eastAsia"/>
          <w:b/>
          <w:bCs/>
          <w:lang w:eastAsia="zh-CN"/>
        </w:rPr>
        <w:t>凤</w:t>
      </w:r>
      <w:r w:rsidRPr="00091653">
        <w:rPr>
          <w:rFonts w:ascii="맑은 고딕" w:eastAsia="맑은 고딕" w:hAnsi="맑은 고딕" w:cs="맑은 고딕" w:hint="eastAsia"/>
          <w:b/>
          <w:bCs/>
          <w:lang w:eastAsia="zh-CN"/>
        </w:rPr>
        <w:t>凰</w:t>
      </w:r>
      <w:r w:rsidRPr="00091653">
        <w:rPr>
          <w:rFonts w:ascii="새굴림" w:eastAsia="새굴림" w:hAnsi="새굴림" w:cs="새굴림" w:hint="eastAsia"/>
          <w:b/>
          <w:bCs/>
          <w:lang w:eastAsia="zh-CN"/>
        </w:rPr>
        <w:t>卫视记</w:t>
      </w:r>
      <w:r w:rsidRPr="00091653">
        <w:rPr>
          <w:rFonts w:ascii="맑은 고딕" w:eastAsia="맑은 고딕" w:hAnsi="맑은 고딕" w:cs="맑은 고딕" w:hint="eastAsia"/>
          <w:b/>
          <w:bCs/>
          <w:lang w:eastAsia="zh-CN"/>
        </w:rPr>
        <w:t>者：据</w:t>
      </w:r>
      <w:r w:rsidRPr="00091653">
        <w:rPr>
          <w:rFonts w:ascii="새굴림" w:eastAsia="새굴림" w:hAnsi="새굴림" w:cs="새굴림" w:hint="eastAsia"/>
          <w:b/>
          <w:bCs/>
          <w:lang w:eastAsia="zh-CN"/>
        </w:rPr>
        <w:t>报</w:t>
      </w:r>
      <w:r w:rsidRPr="00091653">
        <w:rPr>
          <w:rFonts w:ascii="맑은 고딕" w:eastAsia="맑은 고딕" w:hAnsi="맑은 고딕" w:cs="맑은 고딕" w:hint="eastAsia"/>
          <w:b/>
          <w:bCs/>
          <w:lang w:eastAsia="zh-CN"/>
        </w:rPr>
        <w:t>道，美</w:t>
      </w:r>
      <w:r w:rsidRPr="00091653">
        <w:rPr>
          <w:rFonts w:ascii="새굴림" w:eastAsia="새굴림" w:hAnsi="새굴림" w:cs="새굴림" w:hint="eastAsia"/>
          <w:b/>
          <w:bCs/>
          <w:lang w:eastAsia="zh-CN"/>
        </w:rPr>
        <w:t>国务</w:t>
      </w:r>
      <w:r w:rsidRPr="00091653">
        <w:rPr>
          <w:rFonts w:ascii="맑은 고딕" w:eastAsia="맑은 고딕" w:hAnsi="맑은 고딕" w:cs="맑은 고딕" w:hint="eastAsia"/>
          <w:b/>
          <w:bCs/>
          <w:lang w:eastAsia="zh-CN"/>
        </w:rPr>
        <w:t>卿蓬佩</w:t>
      </w:r>
      <w:r w:rsidRPr="00091653">
        <w:rPr>
          <w:rFonts w:ascii="새굴림" w:eastAsia="새굴림" w:hAnsi="새굴림" w:cs="새굴림" w:hint="eastAsia"/>
          <w:b/>
          <w:bCs/>
          <w:lang w:eastAsia="zh-CN"/>
        </w:rPr>
        <w:t>奥</w:t>
      </w:r>
      <w:r w:rsidRPr="00091653">
        <w:rPr>
          <w:rFonts w:hint="eastAsia"/>
          <w:b/>
          <w:bCs/>
          <w:lang w:eastAsia="zh-CN"/>
        </w:rPr>
        <w:t>11月12日接受采</w:t>
      </w:r>
      <w:r w:rsidRPr="00091653">
        <w:rPr>
          <w:rFonts w:ascii="새굴림" w:eastAsia="새굴림" w:hAnsi="새굴림" w:cs="새굴림" w:hint="eastAsia"/>
          <w:b/>
          <w:bCs/>
          <w:lang w:eastAsia="zh-CN"/>
        </w:rPr>
        <w:t>访时称</w:t>
      </w:r>
      <w:r w:rsidRPr="00091653">
        <w:rPr>
          <w:rFonts w:ascii="맑은 고딕" w:eastAsia="맑은 고딕" w:hAnsi="맑은 고딕" w:cs="맑은 고딕" w:hint="eastAsia"/>
          <w:b/>
          <w:bCs/>
          <w:lang w:eastAsia="zh-CN"/>
        </w:rPr>
        <w:t>，“台</w:t>
      </w:r>
      <w:r w:rsidRPr="00091653">
        <w:rPr>
          <w:rFonts w:ascii="새굴림" w:eastAsia="새굴림" w:hAnsi="새굴림" w:cs="새굴림" w:hint="eastAsia"/>
          <w:b/>
          <w:bCs/>
          <w:lang w:eastAsia="zh-CN"/>
        </w:rPr>
        <w:t>湾</w:t>
      </w:r>
      <w:r w:rsidRPr="00091653">
        <w:rPr>
          <w:rFonts w:ascii="맑은 고딕" w:eastAsia="맑은 고딕" w:hAnsi="맑은 고딕" w:cs="맑은 고딕" w:hint="eastAsia"/>
          <w:b/>
          <w:bCs/>
          <w:lang w:eastAsia="zh-CN"/>
        </w:rPr>
        <w:t>不是中</w:t>
      </w:r>
      <w:r w:rsidRPr="00091653">
        <w:rPr>
          <w:rFonts w:ascii="새굴림" w:eastAsia="새굴림" w:hAnsi="새굴림" w:cs="새굴림" w:hint="eastAsia"/>
          <w:b/>
          <w:bCs/>
          <w:lang w:eastAsia="zh-CN"/>
        </w:rPr>
        <w:t>国</w:t>
      </w:r>
      <w:r w:rsidRPr="00091653">
        <w:rPr>
          <w:rFonts w:ascii="맑은 고딕" w:eastAsia="맑은 고딕" w:hAnsi="맑은 고딕" w:cs="맑은 고딕" w:hint="eastAsia"/>
          <w:b/>
          <w:bCs/>
          <w:lang w:eastAsia="zh-CN"/>
        </w:rPr>
        <w:t>的一部分”。中方</w:t>
      </w:r>
      <w:r w:rsidRPr="00091653">
        <w:rPr>
          <w:rFonts w:ascii="새굴림" w:eastAsia="새굴림" w:hAnsi="새굴림" w:cs="새굴림" w:hint="eastAsia"/>
          <w:b/>
          <w:bCs/>
          <w:lang w:eastAsia="zh-CN"/>
        </w:rPr>
        <w:t>对</w:t>
      </w:r>
      <w:r w:rsidRPr="00091653">
        <w:rPr>
          <w:rFonts w:ascii="맑은 고딕" w:eastAsia="맑은 고딕" w:hAnsi="맑은 고딕" w:cs="맑은 고딕" w:hint="eastAsia"/>
          <w:b/>
          <w:bCs/>
          <w:lang w:eastAsia="zh-CN"/>
        </w:rPr>
        <w:t>此有何</w:t>
      </w:r>
      <w:r w:rsidRPr="00091653">
        <w:rPr>
          <w:rFonts w:ascii="새굴림" w:eastAsia="새굴림" w:hAnsi="새굴림" w:cs="새굴림" w:hint="eastAsia"/>
          <w:b/>
          <w:bCs/>
          <w:lang w:eastAsia="zh-CN"/>
        </w:rPr>
        <w:t>评论</w:t>
      </w:r>
      <w:r w:rsidRPr="00091653">
        <w:rPr>
          <w:rFonts w:ascii="맑은 고딕" w:eastAsia="맑은 고딕" w:hAnsi="맑은 고딕" w:cs="맑은 고딕" w:hint="eastAsia"/>
          <w:b/>
          <w:bCs/>
          <w:lang w:eastAsia="zh-CN"/>
        </w:rPr>
        <w:t>？</w:t>
      </w:r>
      <w:r w:rsidRPr="00091653">
        <w:rPr>
          <w:rFonts w:hint="eastAsia"/>
          <w:lang w:eastAsia="zh-CN"/>
        </w:rPr>
        <w:t xml:space="preserve"> </w:t>
      </w:r>
    </w:p>
    <w:p w14:paraId="07A7E1AA" w14:textId="77777777" w:rsidR="00091653" w:rsidRPr="00091653" w:rsidRDefault="00091653" w:rsidP="00091653">
      <w:pPr>
        <w:rPr>
          <w:lang w:eastAsia="zh-CN"/>
        </w:rPr>
      </w:pPr>
      <w:r w:rsidRPr="00091653">
        <w:rPr>
          <w:rFonts w:hint="eastAsia"/>
          <w:lang w:eastAsia="zh-CN"/>
        </w:rPr>
        <w:t xml:space="preserve">　　汪文斌：世界上只有一</w:t>
      </w:r>
      <w:r w:rsidRPr="00091653">
        <w:rPr>
          <w:rFonts w:ascii="새굴림" w:eastAsia="새굴림" w:hAnsi="새굴림" w:cs="새굴림" w:hint="eastAsia"/>
          <w:lang w:eastAsia="zh-CN"/>
        </w:rPr>
        <w:t>个</w:t>
      </w:r>
      <w:r w:rsidRPr="00091653">
        <w:rPr>
          <w:rFonts w:ascii="맑은 고딕" w:eastAsia="맑은 고딕" w:hAnsi="맑은 고딕" w:cs="맑은 고딕" w:hint="eastAsia"/>
          <w:lang w:eastAsia="zh-CN"/>
        </w:rPr>
        <w:t>中</w:t>
      </w:r>
      <w:r w:rsidRPr="00091653">
        <w:rPr>
          <w:rFonts w:ascii="새굴림" w:eastAsia="새굴림" w:hAnsi="새굴림" w:cs="새굴림" w:hint="eastAsia"/>
          <w:lang w:eastAsia="zh-CN"/>
        </w:rPr>
        <w:t>国</w:t>
      </w:r>
      <w:r w:rsidRPr="00091653">
        <w:rPr>
          <w:rFonts w:ascii="맑은 고딕" w:eastAsia="맑은 고딕" w:hAnsi="맑은 고딕" w:cs="맑은 고딕" w:hint="eastAsia"/>
          <w:lang w:eastAsia="zh-CN"/>
        </w:rPr>
        <w:t>，台</w:t>
      </w:r>
      <w:r w:rsidRPr="00091653">
        <w:rPr>
          <w:rFonts w:ascii="새굴림" w:eastAsia="새굴림" w:hAnsi="새굴림" w:cs="새굴림" w:hint="eastAsia"/>
          <w:lang w:eastAsia="zh-CN"/>
        </w:rPr>
        <w:t>湾</w:t>
      </w:r>
      <w:r w:rsidRPr="00091653">
        <w:rPr>
          <w:rFonts w:ascii="맑은 고딕" w:eastAsia="맑은 고딕" w:hAnsi="맑은 고딕" w:cs="맑은 고딕" w:hint="eastAsia"/>
          <w:lang w:eastAsia="zh-CN"/>
        </w:rPr>
        <w:t>是中</w:t>
      </w:r>
      <w:r w:rsidRPr="00091653">
        <w:rPr>
          <w:rFonts w:ascii="새굴림" w:eastAsia="새굴림" w:hAnsi="새굴림" w:cs="새굴림" w:hint="eastAsia"/>
          <w:lang w:eastAsia="zh-CN"/>
        </w:rPr>
        <w:t>国领</w:t>
      </w:r>
      <w:r w:rsidRPr="00091653">
        <w:rPr>
          <w:rFonts w:ascii="맑은 고딕" w:eastAsia="맑은 고딕" w:hAnsi="맑은 고딕" w:cs="맑은 고딕" w:hint="eastAsia"/>
          <w:lang w:eastAsia="zh-CN"/>
        </w:rPr>
        <w:t>土不可分割的一部分，中</w:t>
      </w:r>
      <w:r w:rsidRPr="00091653">
        <w:rPr>
          <w:rFonts w:ascii="새굴림" w:eastAsia="새굴림" w:hAnsi="새굴림" w:cs="새굴림" w:hint="eastAsia"/>
          <w:lang w:eastAsia="zh-CN"/>
        </w:rPr>
        <w:t>华</w:t>
      </w:r>
      <w:r w:rsidRPr="00091653">
        <w:rPr>
          <w:rFonts w:ascii="맑은 고딕" w:eastAsia="맑은 고딕" w:hAnsi="맑은 고딕" w:cs="맑은 고딕" w:hint="eastAsia"/>
          <w:lang w:eastAsia="zh-CN"/>
        </w:rPr>
        <w:t>人民共和</w:t>
      </w:r>
      <w:r w:rsidRPr="00091653">
        <w:rPr>
          <w:rFonts w:ascii="새굴림" w:eastAsia="새굴림" w:hAnsi="새굴림" w:cs="새굴림" w:hint="eastAsia"/>
          <w:lang w:eastAsia="zh-CN"/>
        </w:rPr>
        <w:t>国</w:t>
      </w:r>
      <w:r w:rsidRPr="00091653">
        <w:rPr>
          <w:rFonts w:ascii="맑은 고딕" w:eastAsia="맑은 고딕" w:hAnsi="맑은 고딕" w:cs="맑은 고딕" w:hint="eastAsia"/>
          <w:lang w:eastAsia="zh-CN"/>
        </w:rPr>
        <w:t>政府是代表中</w:t>
      </w:r>
      <w:r w:rsidRPr="00091653">
        <w:rPr>
          <w:rFonts w:ascii="새굴림" w:eastAsia="새굴림" w:hAnsi="새굴림" w:cs="새굴림" w:hint="eastAsia"/>
          <w:lang w:eastAsia="zh-CN"/>
        </w:rPr>
        <w:t>国</w:t>
      </w:r>
      <w:r w:rsidRPr="00091653">
        <w:rPr>
          <w:rFonts w:ascii="맑은 고딕" w:eastAsia="맑은 고딕" w:hAnsi="맑은 고딕" w:cs="맑은 고딕" w:hint="eastAsia"/>
          <w:lang w:eastAsia="zh-CN"/>
        </w:rPr>
        <w:t>的唯一合法政府。</w:t>
      </w:r>
      <w:r w:rsidRPr="00091653">
        <w:rPr>
          <w:rFonts w:ascii="새굴림" w:eastAsia="새굴림" w:hAnsi="새굴림" w:cs="새굴림" w:hint="eastAsia"/>
          <w:lang w:eastAsia="zh-CN"/>
        </w:rPr>
        <w:t>这</w:t>
      </w:r>
      <w:r w:rsidRPr="00091653">
        <w:rPr>
          <w:rFonts w:ascii="맑은 고딕" w:eastAsia="맑은 고딕" w:hAnsi="맑은 고딕" w:cs="맑은 고딕" w:hint="eastAsia"/>
          <w:lang w:eastAsia="zh-CN"/>
        </w:rPr>
        <w:t>是一</w:t>
      </w:r>
      <w:r w:rsidRPr="00091653">
        <w:rPr>
          <w:rFonts w:ascii="새굴림" w:eastAsia="새굴림" w:hAnsi="새굴림" w:cs="새굴림" w:hint="eastAsia"/>
          <w:lang w:eastAsia="zh-CN"/>
        </w:rPr>
        <w:t>个</w:t>
      </w:r>
      <w:r w:rsidRPr="00091653">
        <w:rPr>
          <w:rFonts w:ascii="맑은 고딕" w:eastAsia="맑은 고딕" w:hAnsi="맑은 고딕" w:cs="맑은 고딕" w:hint="eastAsia"/>
          <w:lang w:eastAsia="zh-CN"/>
        </w:rPr>
        <w:t>客</w:t>
      </w:r>
      <w:r w:rsidRPr="00091653">
        <w:rPr>
          <w:rFonts w:ascii="새굴림" w:eastAsia="새굴림" w:hAnsi="새굴림" w:cs="새굴림" w:hint="eastAsia"/>
          <w:lang w:eastAsia="zh-CN"/>
        </w:rPr>
        <w:t>观</w:t>
      </w:r>
      <w:r w:rsidRPr="00091653">
        <w:rPr>
          <w:rFonts w:ascii="맑은 고딕" w:eastAsia="맑은 고딕" w:hAnsi="맑은 고딕" w:cs="맑은 고딕" w:hint="eastAsia"/>
          <w:lang w:eastAsia="zh-CN"/>
        </w:rPr>
        <w:t>事</w:t>
      </w:r>
      <w:r w:rsidRPr="00091653">
        <w:rPr>
          <w:rFonts w:ascii="새굴림" w:eastAsia="새굴림" w:hAnsi="새굴림" w:cs="새굴림" w:hint="eastAsia"/>
          <w:lang w:eastAsia="zh-CN"/>
        </w:rPr>
        <w:t>实</w:t>
      </w:r>
      <w:r w:rsidRPr="00091653">
        <w:rPr>
          <w:rFonts w:ascii="맑은 고딕" w:eastAsia="맑은 고딕" w:hAnsi="맑은 고딕" w:cs="맑은 고딕" w:hint="eastAsia"/>
          <w:lang w:eastAsia="zh-CN"/>
        </w:rPr>
        <w:t>，也是</w:t>
      </w:r>
      <w:r w:rsidRPr="00091653">
        <w:rPr>
          <w:rFonts w:ascii="새굴림" w:eastAsia="새굴림" w:hAnsi="새굴림" w:cs="새굴림" w:hint="eastAsia"/>
          <w:lang w:eastAsia="zh-CN"/>
        </w:rPr>
        <w:t>国际关</w:t>
      </w:r>
      <w:r w:rsidRPr="00091653">
        <w:rPr>
          <w:rFonts w:ascii="맑은 고딕" w:eastAsia="맑은 고딕" w:hAnsi="맑은 고딕" w:cs="맑은 고딕" w:hint="eastAsia"/>
          <w:lang w:eastAsia="zh-CN"/>
        </w:rPr>
        <w:t>系基本准</w:t>
      </w:r>
      <w:r w:rsidRPr="00091653">
        <w:rPr>
          <w:rFonts w:ascii="새굴림" w:eastAsia="새굴림" w:hAnsi="새굴림" w:cs="새굴림" w:hint="eastAsia"/>
          <w:lang w:eastAsia="zh-CN"/>
        </w:rPr>
        <w:t>则</w:t>
      </w:r>
      <w:r w:rsidRPr="00091653">
        <w:rPr>
          <w:rFonts w:ascii="맑은 고딕" w:eastAsia="맑은 고딕" w:hAnsi="맑은 고딕" w:cs="맑은 고딕" w:hint="eastAsia"/>
          <w:lang w:eastAsia="zh-CN"/>
        </w:rPr>
        <w:t>。</w:t>
      </w:r>
      <w:r w:rsidRPr="00091653">
        <w:rPr>
          <w:rFonts w:ascii="새굴림" w:eastAsia="새굴림" w:hAnsi="새굴림" w:cs="새굴림" w:hint="eastAsia"/>
          <w:lang w:eastAsia="zh-CN"/>
        </w:rPr>
        <w:t>历</w:t>
      </w:r>
      <w:r w:rsidRPr="00091653">
        <w:rPr>
          <w:rFonts w:ascii="맑은 고딕" w:eastAsia="맑은 고딕" w:hAnsi="맑은 고딕" w:cs="맑은 고딕" w:hint="eastAsia"/>
          <w:lang w:eastAsia="zh-CN"/>
        </w:rPr>
        <w:t>史上，台</w:t>
      </w:r>
      <w:r w:rsidRPr="00091653">
        <w:rPr>
          <w:rFonts w:ascii="새굴림" w:eastAsia="새굴림" w:hAnsi="새굴림" w:cs="새굴림" w:hint="eastAsia"/>
          <w:lang w:eastAsia="zh-CN"/>
        </w:rPr>
        <w:t>湾</w:t>
      </w:r>
      <w:r w:rsidRPr="00091653">
        <w:rPr>
          <w:rFonts w:ascii="맑은 고딕" w:eastAsia="맑은 고딕" w:hAnsi="맑은 고딕" w:cs="맑은 고딕" w:hint="eastAsia"/>
          <w:lang w:eastAsia="zh-CN"/>
        </w:rPr>
        <w:t>曾被日本所侵占。但</w:t>
      </w:r>
      <w:r w:rsidRPr="00091653">
        <w:rPr>
          <w:rFonts w:hint="eastAsia"/>
          <w:lang w:eastAsia="zh-CN"/>
        </w:rPr>
        <w:t>1943年《</w:t>
      </w:r>
      <w:r w:rsidRPr="00091653">
        <w:rPr>
          <w:rFonts w:ascii="새굴림" w:eastAsia="새굴림" w:hAnsi="새굴림" w:cs="새굴림" w:hint="eastAsia"/>
          <w:lang w:eastAsia="zh-CN"/>
        </w:rPr>
        <w:t>开罗</w:t>
      </w:r>
      <w:r w:rsidRPr="00091653">
        <w:rPr>
          <w:rFonts w:ascii="맑은 고딕" w:eastAsia="맑은 고딕" w:hAnsi="맑은 고딕" w:cs="맑은 고딕" w:hint="eastAsia"/>
          <w:lang w:eastAsia="zh-CN"/>
        </w:rPr>
        <w:t>宣言》、</w:t>
      </w:r>
      <w:r w:rsidRPr="00091653">
        <w:rPr>
          <w:rFonts w:hint="eastAsia"/>
          <w:lang w:eastAsia="zh-CN"/>
        </w:rPr>
        <w:t>1945年《波茨坦公告》均明确</w:t>
      </w:r>
      <w:r w:rsidRPr="00091653">
        <w:rPr>
          <w:rFonts w:ascii="새굴림" w:eastAsia="새굴림" w:hAnsi="새굴림" w:cs="새굴림" w:hint="eastAsia"/>
          <w:lang w:eastAsia="zh-CN"/>
        </w:rPr>
        <w:t>规</w:t>
      </w:r>
      <w:r w:rsidRPr="00091653">
        <w:rPr>
          <w:rFonts w:ascii="맑은 고딕" w:eastAsia="맑은 고딕" w:hAnsi="맑은 고딕" w:cs="맑은 고딕" w:hint="eastAsia"/>
          <w:lang w:eastAsia="zh-CN"/>
        </w:rPr>
        <w:t>定，日本所窃取的中</w:t>
      </w:r>
      <w:r w:rsidRPr="00091653">
        <w:rPr>
          <w:rFonts w:ascii="새굴림" w:eastAsia="새굴림" w:hAnsi="새굴림" w:cs="새굴림" w:hint="eastAsia"/>
          <w:lang w:eastAsia="zh-CN"/>
        </w:rPr>
        <w:t>国领</w:t>
      </w:r>
      <w:r w:rsidRPr="00091653">
        <w:rPr>
          <w:rFonts w:ascii="맑은 고딕" w:eastAsia="맑은 고딕" w:hAnsi="맑은 고딕" w:cs="맑은 고딕" w:hint="eastAsia"/>
          <w:lang w:eastAsia="zh-CN"/>
        </w:rPr>
        <w:t>土，例如台</w:t>
      </w:r>
      <w:r w:rsidRPr="00091653">
        <w:rPr>
          <w:rFonts w:ascii="새굴림" w:eastAsia="새굴림" w:hAnsi="새굴림" w:cs="새굴림" w:hint="eastAsia"/>
          <w:lang w:eastAsia="zh-CN"/>
        </w:rPr>
        <w:t>湾</w:t>
      </w:r>
      <w:r w:rsidRPr="00091653">
        <w:rPr>
          <w:rFonts w:ascii="맑은 고딕" w:eastAsia="맑은 고딕" w:hAnsi="맑은 고딕" w:cs="맑은 고딕" w:hint="eastAsia"/>
          <w:lang w:eastAsia="zh-CN"/>
        </w:rPr>
        <w:t>等，必</w:t>
      </w:r>
      <w:r w:rsidRPr="00091653">
        <w:rPr>
          <w:rFonts w:ascii="새굴림" w:eastAsia="새굴림" w:hAnsi="새굴림" w:cs="새굴림" w:hint="eastAsia"/>
          <w:lang w:eastAsia="zh-CN"/>
        </w:rPr>
        <w:t>须归还</w:t>
      </w:r>
      <w:r w:rsidRPr="00091653">
        <w:rPr>
          <w:rFonts w:ascii="맑은 고딕" w:eastAsia="맑은 고딕" w:hAnsi="맑은 고딕" w:cs="맑은 고딕" w:hint="eastAsia"/>
          <w:lang w:eastAsia="zh-CN"/>
        </w:rPr>
        <w:t>中</w:t>
      </w:r>
      <w:r w:rsidRPr="00091653">
        <w:rPr>
          <w:rFonts w:ascii="새굴림" w:eastAsia="새굴림" w:hAnsi="새굴림" w:cs="새굴림" w:hint="eastAsia"/>
          <w:lang w:eastAsia="zh-CN"/>
        </w:rPr>
        <w:t>国</w:t>
      </w:r>
      <w:r w:rsidRPr="00091653">
        <w:rPr>
          <w:rFonts w:ascii="맑은 고딕" w:eastAsia="맑은 고딕" w:hAnsi="맑은 고딕" w:cs="맑은 고딕" w:hint="eastAsia"/>
          <w:lang w:eastAsia="zh-CN"/>
        </w:rPr>
        <w:t>。</w:t>
      </w:r>
      <w:r w:rsidRPr="00091653">
        <w:rPr>
          <w:rFonts w:hint="eastAsia"/>
          <w:lang w:eastAsia="zh-CN"/>
        </w:rPr>
        <w:t>1971年，</w:t>
      </w:r>
      <w:r w:rsidRPr="00091653">
        <w:rPr>
          <w:rFonts w:ascii="새굴림" w:eastAsia="새굴림" w:hAnsi="새굴림" w:cs="새굴림" w:hint="eastAsia"/>
          <w:lang w:eastAsia="zh-CN"/>
        </w:rPr>
        <w:t>联</w:t>
      </w:r>
      <w:r w:rsidRPr="00091653">
        <w:rPr>
          <w:rFonts w:ascii="맑은 고딕" w:eastAsia="맑은 고딕" w:hAnsi="맑은 고딕" w:cs="맑은 고딕" w:hint="eastAsia"/>
          <w:lang w:eastAsia="zh-CN"/>
        </w:rPr>
        <w:t>合</w:t>
      </w:r>
      <w:r w:rsidRPr="00091653">
        <w:rPr>
          <w:rFonts w:ascii="새굴림" w:eastAsia="새굴림" w:hAnsi="새굴림" w:cs="새굴림" w:hint="eastAsia"/>
          <w:lang w:eastAsia="zh-CN"/>
        </w:rPr>
        <w:t>国</w:t>
      </w:r>
      <w:r w:rsidRPr="00091653">
        <w:rPr>
          <w:rFonts w:ascii="맑은 고딕" w:eastAsia="맑은 고딕" w:hAnsi="맑은 고딕" w:cs="맑은 고딕" w:hint="eastAsia"/>
          <w:lang w:eastAsia="zh-CN"/>
        </w:rPr>
        <w:t>大</w:t>
      </w:r>
      <w:r w:rsidRPr="00091653">
        <w:rPr>
          <w:rFonts w:ascii="새굴림" w:eastAsia="새굴림" w:hAnsi="새굴림" w:cs="새굴림" w:hint="eastAsia"/>
          <w:lang w:eastAsia="zh-CN"/>
        </w:rPr>
        <w:t>会</w:t>
      </w:r>
      <w:r w:rsidRPr="00091653">
        <w:rPr>
          <w:rFonts w:ascii="맑은 고딕" w:eastAsia="맑은 고딕" w:hAnsi="맑은 고딕" w:cs="맑은 고딕" w:hint="eastAsia"/>
          <w:lang w:eastAsia="zh-CN"/>
        </w:rPr>
        <w:t>通</w:t>
      </w:r>
      <w:r w:rsidRPr="00091653">
        <w:rPr>
          <w:rFonts w:ascii="새굴림" w:eastAsia="새굴림" w:hAnsi="새굴림" w:cs="새굴림" w:hint="eastAsia"/>
          <w:lang w:eastAsia="zh-CN"/>
        </w:rPr>
        <w:t>过</w:t>
      </w:r>
      <w:r w:rsidRPr="00091653">
        <w:rPr>
          <w:rFonts w:ascii="맑은 고딕" w:eastAsia="맑은 고딕" w:hAnsi="맑은 고딕" w:cs="맑은 고딕" w:hint="eastAsia"/>
          <w:lang w:eastAsia="zh-CN"/>
        </w:rPr>
        <w:t>第</w:t>
      </w:r>
      <w:r w:rsidRPr="00091653">
        <w:rPr>
          <w:rFonts w:hint="eastAsia"/>
          <w:lang w:eastAsia="zh-CN"/>
        </w:rPr>
        <w:t>2758</w:t>
      </w:r>
      <w:r w:rsidRPr="00091653">
        <w:rPr>
          <w:rFonts w:ascii="새굴림" w:eastAsia="새굴림" w:hAnsi="새굴림" w:cs="새굴림" w:hint="eastAsia"/>
          <w:lang w:eastAsia="zh-CN"/>
        </w:rPr>
        <w:t>号决议</w:t>
      </w:r>
      <w:r w:rsidRPr="00091653">
        <w:rPr>
          <w:rFonts w:ascii="맑은 고딕" w:eastAsia="맑은 고딕" w:hAnsi="맑은 고딕" w:cs="맑은 고딕" w:hint="eastAsia"/>
          <w:lang w:eastAsia="zh-CN"/>
        </w:rPr>
        <w:t>，再次确</w:t>
      </w:r>
      <w:r w:rsidRPr="00091653">
        <w:rPr>
          <w:rFonts w:ascii="새굴림" w:eastAsia="새굴림" w:hAnsi="새굴림" w:cs="새굴림" w:hint="eastAsia"/>
          <w:lang w:eastAsia="zh-CN"/>
        </w:rPr>
        <w:t>认</w:t>
      </w:r>
      <w:r w:rsidRPr="00091653">
        <w:rPr>
          <w:rFonts w:ascii="맑은 고딕" w:eastAsia="맑은 고딕" w:hAnsi="맑은 고딕" w:cs="맑은 고딕" w:hint="eastAsia"/>
          <w:lang w:eastAsia="zh-CN"/>
        </w:rPr>
        <w:t>了一</w:t>
      </w:r>
      <w:r w:rsidRPr="00091653">
        <w:rPr>
          <w:rFonts w:ascii="새굴림" w:eastAsia="새굴림" w:hAnsi="새굴림" w:cs="새굴림" w:hint="eastAsia"/>
          <w:lang w:eastAsia="zh-CN"/>
        </w:rPr>
        <w:t>个</w:t>
      </w:r>
      <w:r w:rsidRPr="00091653">
        <w:rPr>
          <w:rFonts w:ascii="맑은 고딕" w:eastAsia="맑은 고딕" w:hAnsi="맑은 고딕" w:cs="맑은 고딕" w:hint="eastAsia"/>
          <w:lang w:eastAsia="zh-CN"/>
        </w:rPr>
        <w:t>中</w:t>
      </w:r>
      <w:r w:rsidRPr="00091653">
        <w:rPr>
          <w:rFonts w:ascii="새굴림" w:eastAsia="새굴림" w:hAnsi="새굴림" w:cs="새굴림" w:hint="eastAsia"/>
          <w:lang w:eastAsia="zh-CN"/>
        </w:rPr>
        <w:t>国</w:t>
      </w:r>
      <w:r w:rsidRPr="00091653">
        <w:rPr>
          <w:rFonts w:ascii="맑은 고딕" w:eastAsia="맑은 고딕" w:hAnsi="맑은 고딕" w:cs="맑은 고딕" w:hint="eastAsia"/>
          <w:lang w:eastAsia="zh-CN"/>
        </w:rPr>
        <w:t>的原</w:t>
      </w:r>
      <w:r w:rsidRPr="00091653">
        <w:rPr>
          <w:rFonts w:ascii="새굴림" w:eastAsia="새굴림" w:hAnsi="새굴림" w:cs="새굴림" w:hint="eastAsia"/>
          <w:lang w:eastAsia="zh-CN"/>
        </w:rPr>
        <w:t>则</w:t>
      </w:r>
      <w:r w:rsidRPr="00091653">
        <w:rPr>
          <w:rFonts w:ascii="맑은 고딕" w:eastAsia="맑은 고딕" w:hAnsi="맑은 고딕" w:cs="맑은 고딕" w:hint="eastAsia"/>
          <w:lang w:eastAsia="zh-CN"/>
        </w:rPr>
        <w:t>。在一</w:t>
      </w:r>
      <w:r w:rsidRPr="00091653">
        <w:rPr>
          <w:rFonts w:ascii="새굴림" w:eastAsia="새굴림" w:hAnsi="새굴림" w:cs="새굴림" w:hint="eastAsia"/>
          <w:lang w:eastAsia="zh-CN"/>
        </w:rPr>
        <w:t>个</w:t>
      </w:r>
      <w:r w:rsidRPr="00091653">
        <w:rPr>
          <w:rFonts w:ascii="맑은 고딕" w:eastAsia="맑은 고딕" w:hAnsi="맑은 고딕" w:cs="맑은 고딕" w:hint="eastAsia"/>
          <w:lang w:eastAsia="zh-CN"/>
        </w:rPr>
        <w:t>中</w:t>
      </w:r>
      <w:r w:rsidRPr="00091653">
        <w:rPr>
          <w:rFonts w:ascii="새굴림" w:eastAsia="새굴림" w:hAnsi="새굴림" w:cs="새굴림" w:hint="eastAsia"/>
          <w:lang w:eastAsia="zh-CN"/>
        </w:rPr>
        <w:t>国</w:t>
      </w:r>
      <w:r w:rsidRPr="00091653">
        <w:rPr>
          <w:rFonts w:ascii="맑은 고딕" w:eastAsia="맑은 고딕" w:hAnsi="맑은 고딕" w:cs="맑은 고딕" w:hint="eastAsia"/>
          <w:lang w:eastAsia="zh-CN"/>
        </w:rPr>
        <w:t>原</w:t>
      </w:r>
      <w:r w:rsidRPr="00091653">
        <w:rPr>
          <w:rFonts w:ascii="새굴림" w:eastAsia="새굴림" w:hAnsi="새굴림" w:cs="새굴림" w:hint="eastAsia"/>
          <w:lang w:eastAsia="zh-CN"/>
        </w:rPr>
        <w:t>则</w:t>
      </w:r>
      <w:r w:rsidRPr="00091653">
        <w:rPr>
          <w:rFonts w:ascii="맑은 고딕" w:eastAsia="맑은 고딕" w:hAnsi="맑은 고딕" w:cs="맑은 고딕" w:hint="eastAsia"/>
          <w:lang w:eastAsia="zh-CN"/>
        </w:rPr>
        <w:t>基</w:t>
      </w:r>
      <w:r w:rsidRPr="00091653">
        <w:rPr>
          <w:rFonts w:ascii="새굴림" w:eastAsia="새굴림" w:hAnsi="새굴림" w:cs="새굴림" w:hint="eastAsia"/>
          <w:lang w:eastAsia="zh-CN"/>
        </w:rPr>
        <w:t>础</w:t>
      </w:r>
      <w:r w:rsidRPr="00091653">
        <w:rPr>
          <w:rFonts w:ascii="맑은 고딕" w:eastAsia="맑은 고딕" w:hAnsi="맑은 고딕" w:cs="맑은 고딕" w:hint="eastAsia"/>
          <w:lang w:eastAsia="zh-CN"/>
        </w:rPr>
        <w:t>上，中</w:t>
      </w:r>
      <w:r w:rsidRPr="00091653">
        <w:rPr>
          <w:rFonts w:ascii="새굴림" w:eastAsia="새굴림" w:hAnsi="새굴림" w:cs="새굴림" w:hint="eastAsia"/>
          <w:lang w:eastAsia="zh-CN"/>
        </w:rPr>
        <w:t>国</w:t>
      </w:r>
      <w:r w:rsidRPr="00091653">
        <w:rPr>
          <w:rFonts w:ascii="맑은 고딕" w:eastAsia="맑은 고딕" w:hAnsi="맑은 고딕" w:cs="맑은 고딕" w:hint="eastAsia"/>
          <w:lang w:eastAsia="zh-CN"/>
        </w:rPr>
        <w:t>已</w:t>
      </w:r>
      <w:r w:rsidRPr="00091653">
        <w:rPr>
          <w:rFonts w:ascii="새굴림" w:eastAsia="새굴림" w:hAnsi="새굴림" w:cs="새굴림" w:hint="eastAsia"/>
          <w:lang w:eastAsia="zh-CN"/>
        </w:rPr>
        <w:t>经</w:t>
      </w:r>
      <w:r w:rsidRPr="00091653">
        <w:rPr>
          <w:rFonts w:ascii="맑은 고딕" w:eastAsia="맑은 고딕" w:hAnsi="맑은 고딕" w:cs="맑은 고딕" w:hint="eastAsia"/>
          <w:lang w:eastAsia="zh-CN"/>
        </w:rPr>
        <w:t>同世界上</w:t>
      </w:r>
      <w:r w:rsidRPr="00091653">
        <w:rPr>
          <w:rFonts w:hint="eastAsia"/>
          <w:lang w:eastAsia="zh-CN"/>
        </w:rPr>
        <w:t>180</w:t>
      </w:r>
      <w:r w:rsidRPr="00091653">
        <w:rPr>
          <w:rFonts w:ascii="새굴림" w:eastAsia="새굴림" w:hAnsi="새굴림" w:cs="새굴림" w:hint="eastAsia"/>
          <w:lang w:eastAsia="zh-CN"/>
        </w:rPr>
        <w:t>个国</w:t>
      </w:r>
      <w:r w:rsidRPr="00091653">
        <w:rPr>
          <w:rFonts w:ascii="맑은 고딕" w:eastAsia="맑은 고딕" w:hAnsi="맑은 고딕" w:cs="맑은 고딕" w:hint="eastAsia"/>
          <w:lang w:eastAsia="zh-CN"/>
        </w:rPr>
        <w:t>家建立了正式外交</w:t>
      </w:r>
      <w:r w:rsidRPr="00091653">
        <w:rPr>
          <w:rFonts w:ascii="새굴림" w:eastAsia="새굴림" w:hAnsi="새굴림" w:cs="새굴림" w:hint="eastAsia"/>
          <w:lang w:eastAsia="zh-CN"/>
        </w:rPr>
        <w:t>关</w:t>
      </w:r>
      <w:r w:rsidRPr="00091653">
        <w:rPr>
          <w:rFonts w:ascii="맑은 고딕" w:eastAsia="맑은 고딕" w:hAnsi="맑은 고딕" w:cs="맑은 고딕" w:hint="eastAsia"/>
          <w:lang w:eastAsia="zh-CN"/>
        </w:rPr>
        <w:t>系。</w:t>
      </w:r>
      <w:r w:rsidRPr="00091653">
        <w:rPr>
          <w:rFonts w:hint="eastAsia"/>
          <w:lang w:eastAsia="zh-CN"/>
        </w:rPr>
        <w:t xml:space="preserve"> </w:t>
      </w:r>
    </w:p>
    <w:p w14:paraId="4E88EEA7" w14:textId="77777777" w:rsidR="00091653" w:rsidRPr="00091653" w:rsidRDefault="00091653" w:rsidP="00091653">
      <w:pPr>
        <w:rPr>
          <w:lang w:eastAsia="zh-CN"/>
        </w:rPr>
      </w:pPr>
      <w:r w:rsidRPr="00091653">
        <w:rPr>
          <w:rFonts w:hint="eastAsia"/>
          <w:lang w:eastAsia="zh-CN"/>
        </w:rPr>
        <w:t xml:space="preserve">　　一</w:t>
      </w:r>
      <w:r w:rsidRPr="00091653">
        <w:rPr>
          <w:rFonts w:ascii="새굴림" w:eastAsia="새굴림" w:hAnsi="새굴림" w:cs="새굴림" w:hint="eastAsia"/>
          <w:lang w:eastAsia="zh-CN"/>
        </w:rPr>
        <w:t>个</w:t>
      </w:r>
      <w:r w:rsidRPr="00091653">
        <w:rPr>
          <w:rFonts w:ascii="맑은 고딕" w:eastAsia="맑은 고딕" w:hAnsi="맑은 고딕" w:cs="맑은 고딕" w:hint="eastAsia"/>
          <w:lang w:eastAsia="zh-CN"/>
        </w:rPr>
        <w:t>中</w:t>
      </w:r>
      <w:r w:rsidRPr="00091653">
        <w:rPr>
          <w:rFonts w:ascii="새굴림" w:eastAsia="새굴림" w:hAnsi="새굴림" w:cs="새굴림" w:hint="eastAsia"/>
          <w:lang w:eastAsia="zh-CN"/>
        </w:rPr>
        <w:t>国</w:t>
      </w:r>
      <w:r w:rsidRPr="00091653">
        <w:rPr>
          <w:rFonts w:ascii="맑은 고딕" w:eastAsia="맑은 고딕" w:hAnsi="맑은 고딕" w:cs="맑은 고딕" w:hint="eastAsia"/>
          <w:lang w:eastAsia="zh-CN"/>
        </w:rPr>
        <w:t>原</w:t>
      </w:r>
      <w:r w:rsidRPr="00091653">
        <w:rPr>
          <w:rFonts w:ascii="새굴림" w:eastAsia="새굴림" w:hAnsi="새굴림" w:cs="새굴림" w:hint="eastAsia"/>
          <w:lang w:eastAsia="zh-CN"/>
        </w:rPr>
        <w:t>则</w:t>
      </w:r>
      <w:r w:rsidRPr="00091653">
        <w:rPr>
          <w:rFonts w:ascii="맑은 고딕" w:eastAsia="맑은 고딕" w:hAnsi="맑은 고딕" w:cs="맑은 고딕" w:hint="eastAsia"/>
          <w:lang w:eastAsia="zh-CN"/>
        </w:rPr>
        <w:t>是中美</w:t>
      </w:r>
      <w:r w:rsidRPr="00091653">
        <w:rPr>
          <w:rFonts w:ascii="새굴림" w:eastAsia="새굴림" w:hAnsi="새굴림" w:cs="새굴림" w:hint="eastAsia"/>
          <w:lang w:eastAsia="zh-CN"/>
        </w:rPr>
        <w:t>关</w:t>
      </w:r>
      <w:r w:rsidRPr="00091653">
        <w:rPr>
          <w:rFonts w:ascii="맑은 고딕" w:eastAsia="맑은 고딕" w:hAnsi="맑은 고딕" w:cs="맑은 고딕" w:hint="eastAsia"/>
          <w:lang w:eastAsia="zh-CN"/>
        </w:rPr>
        <w:t>系的政治基</w:t>
      </w:r>
      <w:r w:rsidRPr="00091653">
        <w:rPr>
          <w:rFonts w:ascii="새굴림" w:eastAsia="새굴림" w:hAnsi="새굴림" w:cs="새굴림" w:hint="eastAsia"/>
          <w:lang w:eastAsia="zh-CN"/>
        </w:rPr>
        <w:t>础</w:t>
      </w:r>
      <w:r w:rsidRPr="00091653">
        <w:rPr>
          <w:rFonts w:ascii="맑은 고딕" w:eastAsia="맑은 고딕" w:hAnsi="맑은 고딕" w:cs="맑은 고딕" w:hint="eastAsia"/>
          <w:lang w:eastAsia="zh-CN"/>
        </w:rPr>
        <w:t>。</w:t>
      </w:r>
      <w:r w:rsidRPr="00091653">
        <w:rPr>
          <w:rFonts w:hint="eastAsia"/>
          <w:b/>
          <w:bCs/>
          <w:u w:val="single"/>
          <w:lang w:eastAsia="zh-CN"/>
        </w:rPr>
        <w:t>1979年</w:t>
      </w:r>
      <w:r w:rsidRPr="00091653">
        <w:rPr>
          <w:rFonts w:ascii="새굴림" w:eastAsia="새굴림" w:hAnsi="새굴림" w:cs="새굴림" w:hint="eastAsia"/>
          <w:b/>
          <w:bCs/>
          <w:u w:val="single"/>
          <w:lang w:eastAsia="zh-CN"/>
        </w:rPr>
        <w:t>发</w:t>
      </w:r>
      <w:r w:rsidRPr="00091653">
        <w:rPr>
          <w:rFonts w:ascii="맑은 고딕" w:eastAsia="맑은 고딕" w:hAnsi="맑은 고딕" w:cs="맑은 고딕" w:hint="eastAsia"/>
          <w:b/>
          <w:bCs/>
          <w:u w:val="single"/>
          <w:lang w:eastAsia="zh-CN"/>
        </w:rPr>
        <w:t>表的“中美建交公</w:t>
      </w:r>
      <w:r w:rsidRPr="00091653">
        <w:rPr>
          <w:rFonts w:ascii="새굴림" w:eastAsia="새굴림" w:hAnsi="새굴림" w:cs="새굴림" w:hint="eastAsia"/>
          <w:b/>
          <w:bCs/>
          <w:u w:val="single"/>
          <w:lang w:eastAsia="zh-CN"/>
        </w:rPr>
        <w:t>报</w:t>
      </w:r>
      <w:r w:rsidRPr="00091653">
        <w:rPr>
          <w:rFonts w:ascii="맑은 고딕" w:eastAsia="맑은 고딕" w:hAnsi="맑은 고딕" w:cs="맑은 고딕" w:hint="eastAsia"/>
          <w:b/>
          <w:bCs/>
          <w:u w:val="single"/>
          <w:lang w:eastAsia="zh-CN"/>
        </w:rPr>
        <w:t>”明确指出，美</w:t>
      </w:r>
      <w:r w:rsidRPr="00091653">
        <w:rPr>
          <w:rFonts w:ascii="새굴림" w:eastAsia="새굴림" w:hAnsi="새굴림" w:cs="새굴림" w:hint="eastAsia"/>
          <w:b/>
          <w:bCs/>
          <w:u w:val="single"/>
          <w:lang w:eastAsia="zh-CN"/>
        </w:rPr>
        <w:t>国</w:t>
      </w:r>
      <w:r w:rsidRPr="00091653">
        <w:rPr>
          <w:rFonts w:ascii="맑은 고딕" w:eastAsia="맑은 고딕" w:hAnsi="맑은 고딕" w:cs="맑은 고딕" w:hint="eastAsia"/>
          <w:b/>
          <w:bCs/>
          <w:u w:val="single"/>
          <w:lang w:eastAsia="zh-CN"/>
        </w:rPr>
        <w:t>承</w:t>
      </w:r>
      <w:r w:rsidRPr="00091653">
        <w:rPr>
          <w:rFonts w:ascii="새굴림" w:eastAsia="새굴림" w:hAnsi="새굴림" w:cs="새굴림" w:hint="eastAsia"/>
          <w:b/>
          <w:bCs/>
          <w:u w:val="single"/>
          <w:lang w:eastAsia="zh-CN"/>
        </w:rPr>
        <w:t>认</w:t>
      </w:r>
      <w:r w:rsidRPr="00091653">
        <w:rPr>
          <w:rFonts w:ascii="맑은 고딕" w:eastAsia="맑은 고딕" w:hAnsi="맑은 고딕" w:cs="맑은 고딕" w:hint="eastAsia"/>
          <w:b/>
          <w:bCs/>
          <w:u w:val="single"/>
          <w:lang w:eastAsia="zh-CN"/>
        </w:rPr>
        <w:t>中</w:t>
      </w:r>
      <w:r w:rsidRPr="00091653">
        <w:rPr>
          <w:rFonts w:ascii="새굴림" w:eastAsia="새굴림" w:hAnsi="새굴림" w:cs="새굴림" w:hint="eastAsia"/>
          <w:b/>
          <w:bCs/>
          <w:u w:val="single"/>
          <w:lang w:eastAsia="zh-CN"/>
        </w:rPr>
        <w:t>华</w:t>
      </w:r>
      <w:r w:rsidRPr="00091653">
        <w:rPr>
          <w:rFonts w:ascii="맑은 고딕" w:eastAsia="맑은 고딕" w:hAnsi="맑은 고딕" w:cs="맑은 고딕" w:hint="eastAsia"/>
          <w:b/>
          <w:bCs/>
          <w:u w:val="single"/>
          <w:lang w:eastAsia="zh-CN"/>
        </w:rPr>
        <w:t>人民共和</w:t>
      </w:r>
      <w:r w:rsidRPr="00091653">
        <w:rPr>
          <w:rFonts w:ascii="새굴림" w:eastAsia="새굴림" w:hAnsi="새굴림" w:cs="새굴림" w:hint="eastAsia"/>
          <w:b/>
          <w:bCs/>
          <w:u w:val="single"/>
          <w:lang w:eastAsia="zh-CN"/>
        </w:rPr>
        <w:t>国</w:t>
      </w:r>
      <w:r w:rsidRPr="00091653">
        <w:rPr>
          <w:rFonts w:ascii="맑은 고딕" w:eastAsia="맑은 고딕" w:hAnsi="맑은 고딕" w:cs="맑은 고딕" w:hint="eastAsia"/>
          <w:b/>
          <w:bCs/>
          <w:u w:val="single"/>
          <w:lang w:eastAsia="zh-CN"/>
        </w:rPr>
        <w:t>政府是中</w:t>
      </w:r>
      <w:r w:rsidRPr="00091653">
        <w:rPr>
          <w:rFonts w:ascii="새굴림" w:eastAsia="새굴림" w:hAnsi="새굴림" w:cs="새굴림" w:hint="eastAsia"/>
          <w:b/>
          <w:bCs/>
          <w:u w:val="single"/>
          <w:lang w:eastAsia="zh-CN"/>
        </w:rPr>
        <w:t>国</w:t>
      </w:r>
      <w:r w:rsidRPr="00091653">
        <w:rPr>
          <w:rFonts w:ascii="맑은 고딕" w:eastAsia="맑은 고딕" w:hAnsi="맑은 고딕" w:cs="맑은 고딕" w:hint="eastAsia"/>
          <w:b/>
          <w:bCs/>
          <w:u w:val="single"/>
          <w:lang w:eastAsia="zh-CN"/>
        </w:rPr>
        <w:t>的唯一合法政府。</w:t>
      </w:r>
      <w:r w:rsidRPr="00091653">
        <w:rPr>
          <w:rFonts w:ascii="맑은 고딕" w:eastAsia="맑은 고딕" w:hAnsi="맑은 고딕" w:cs="맑은 고딕" w:hint="eastAsia"/>
          <w:lang w:eastAsia="zh-CN"/>
        </w:rPr>
        <w:t>在此基</w:t>
      </w:r>
      <w:r w:rsidRPr="00091653">
        <w:rPr>
          <w:rFonts w:ascii="새굴림" w:eastAsia="새굴림" w:hAnsi="새굴림" w:cs="새굴림" w:hint="eastAsia"/>
          <w:lang w:eastAsia="zh-CN"/>
        </w:rPr>
        <w:t>础</w:t>
      </w:r>
      <w:r w:rsidRPr="00091653">
        <w:rPr>
          <w:rFonts w:ascii="맑은 고딕" w:eastAsia="맑은 고딕" w:hAnsi="맑은 고딕" w:cs="맑은 고딕" w:hint="eastAsia"/>
          <w:lang w:eastAsia="zh-CN"/>
        </w:rPr>
        <w:t>上，中美</w:t>
      </w:r>
      <w:r w:rsidRPr="00091653">
        <w:rPr>
          <w:rFonts w:ascii="새굴림" w:eastAsia="새굴림" w:hAnsi="새굴림" w:cs="새굴림" w:hint="eastAsia"/>
          <w:lang w:eastAsia="zh-CN"/>
        </w:rPr>
        <w:t>两国</w:t>
      </w:r>
      <w:r w:rsidRPr="00091653">
        <w:rPr>
          <w:rFonts w:ascii="맑은 고딕" w:eastAsia="맑은 고딕" w:hAnsi="맑은 고딕" w:cs="맑은 고딕" w:hint="eastAsia"/>
          <w:lang w:eastAsia="zh-CN"/>
        </w:rPr>
        <w:t>相互承</w:t>
      </w:r>
      <w:r w:rsidRPr="00091653">
        <w:rPr>
          <w:rFonts w:ascii="새굴림" w:eastAsia="새굴림" w:hAnsi="새굴림" w:cs="새굴림" w:hint="eastAsia"/>
          <w:lang w:eastAsia="zh-CN"/>
        </w:rPr>
        <w:t>认并</w:t>
      </w:r>
      <w:r w:rsidRPr="00091653">
        <w:rPr>
          <w:rFonts w:ascii="맑은 고딕" w:eastAsia="맑은 고딕" w:hAnsi="맑은 고딕" w:cs="맑은 고딕" w:hint="eastAsia"/>
          <w:lang w:eastAsia="zh-CN"/>
        </w:rPr>
        <w:t>建立外交</w:t>
      </w:r>
      <w:r w:rsidRPr="00091653">
        <w:rPr>
          <w:rFonts w:ascii="새굴림" w:eastAsia="새굴림" w:hAnsi="새굴림" w:cs="새굴림" w:hint="eastAsia"/>
          <w:lang w:eastAsia="zh-CN"/>
        </w:rPr>
        <w:t>关</w:t>
      </w:r>
      <w:r w:rsidRPr="00091653">
        <w:rPr>
          <w:rFonts w:ascii="맑은 고딕" w:eastAsia="맑은 고딕" w:hAnsi="맑은 고딕" w:cs="맑은 고딕" w:hint="eastAsia"/>
          <w:lang w:eastAsia="zh-CN"/>
        </w:rPr>
        <w:t>系。在此范</w:t>
      </w:r>
      <w:r w:rsidRPr="00091653">
        <w:rPr>
          <w:rFonts w:ascii="새굴림" w:eastAsia="새굴림" w:hAnsi="새굴림" w:cs="새굴림" w:hint="eastAsia"/>
          <w:lang w:eastAsia="zh-CN"/>
        </w:rPr>
        <w:t>围内</w:t>
      </w:r>
      <w:r w:rsidRPr="00091653">
        <w:rPr>
          <w:rFonts w:ascii="맑은 고딕" w:eastAsia="맑은 고딕" w:hAnsi="맑은 고딕" w:cs="맑은 고딕" w:hint="eastAsia"/>
          <w:lang w:eastAsia="zh-CN"/>
        </w:rPr>
        <w:t>，美</w:t>
      </w:r>
      <w:r w:rsidRPr="00091653">
        <w:rPr>
          <w:rFonts w:ascii="새굴림" w:eastAsia="새굴림" w:hAnsi="새굴림" w:cs="새굴림" w:hint="eastAsia"/>
          <w:lang w:eastAsia="zh-CN"/>
        </w:rPr>
        <w:t>国</w:t>
      </w:r>
      <w:r w:rsidRPr="00091653">
        <w:rPr>
          <w:rFonts w:ascii="맑은 고딕" w:eastAsia="맑은 고딕" w:hAnsi="맑은 고딕" w:cs="맑은 고딕" w:hint="eastAsia"/>
          <w:lang w:eastAsia="zh-CN"/>
        </w:rPr>
        <w:t>人民</w:t>
      </w:r>
      <w:r w:rsidRPr="00091653">
        <w:rPr>
          <w:rFonts w:ascii="새굴림" w:eastAsia="새굴림" w:hAnsi="새굴림" w:cs="새굴림" w:hint="eastAsia"/>
          <w:lang w:eastAsia="zh-CN"/>
        </w:rPr>
        <w:t>将</w:t>
      </w:r>
      <w:r w:rsidRPr="00091653">
        <w:rPr>
          <w:rFonts w:ascii="맑은 고딕" w:eastAsia="맑은 고딕" w:hAnsi="맑은 고딕" w:cs="맑은 고딕" w:hint="eastAsia"/>
          <w:lang w:eastAsia="zh-CN"/>
        </w:rPr>
        <w:t>同台</w:t>
      </w:r>
      <w:r w:rsidRPr="00091653">
        <w:rPr>
          <w:rFonts w:ascii="새굴림" w:eastAsia="새굴림" w:hAnsi="새굴림" w:cs="새굴림" w:hint="eastAsia"/>
          <w:lang w:eastAsia="zh-CN"/>
        </w:rPr>
        <w:t>湾</w:t>
      </w:r>
      <w:r w:rsidRPr="00091653">
        <w:rPr>
          <w:rFonts w:ascii="맑은 고딕" w:eastAsia="맑은 고딕" w:hAnsi="맑은 고딕" w:cs="맑은 고딕" w:hint="eastAsia"/>
          <w:lang w:eastAsia="zh-CN"/>
        </w:rPr>
        <w:t>人民保持文化、商</w:t>
      </w:r>
      <w:r w:rsidRPr="00091653">
        <w:rPr>
          <w:rFonts w:ascii="새굴림" w:eastAsia="새굴림" w:hAnsi="새굴림" w:cs="새굴림" w:hint="eastAsia"/>
          <w:lang w:eastAsia="zh-CN"/>
        </w:rPr>
        <w:t>务</w:t>
      </w:r>
      <w:r w:rsidRPr="00091653">
        <w:rPr>
          <w:rFonts w:ascii="맑은 고딕" w:eastAsia="맑은 고딕" w:hAnsi="맑은 고딕" w:cs="맑은 고딕" w:hint="eastAsia"/>
          <w:lang w:eastAsia="zh-CN"/>
        </w:rPr>
        <w:t>和其他非官方</w:t>
      </w:r>
      <w:r w:rsidRPr="00091653">
        <w:rPr>
          <w:rFonts w:ascii="새굴림" w:eastAsia="새굴림" w:hAnsi="새굴림" w:cs="새굴림" w:hint="eastAsia"/>
          <w:lang w:eastAsia="zh-CN"/>
        </w:rPr>
        <w:t>关</w:t>
      </w:r>
      <w:r w:rsidRPr="00091653">
        <w:rPr>
          <w:rFonts w:ascii="맑은 고딕" w:eastAsia="맑은 고딕" w:hAnsi="맑은 고딕" w:cs="맑은 고딕" w:hint="eastAsia"/>
          <w:lang w:eastAsia="zh-CN"/>
        </w:rPr>
        <w:t>系。</w:t>
      </w:r>
      <w:r w:rsidRPr="00091653">
        <w:rPr>
          <w:rFonts w:hint="eastAsia"/>
          <w:lang w:eastAsia="zh-CN"/>
        </w:rPr>
        <w:t xml:space="preserve"> </w:t>
      </w:r>
    </w:p>
    <w:p w14:paraId="763869D6" w14:textId="77777777" w:rsidR="00091653" w:rsidRPr="00091653" w:rsidRDefault="00091653" w:rsidP="00091653">
      <w:pPr>
        <w:rPr>
          <w:lang w:eastAsia="zh-CN"/>
        </w:rPr>
      </w:pPr>
      <w:r w:rsidRPr="00091653">
        <w:rPr>
          <w:rFonts w:hint="eastAsia"/>
          <w:lang w:eastAsia="zh-CN"/>
        </w:rPr>
        <w:t xml:space="preserve">　　蓬佩</w:t>
      </w:r>
      <w:r w:rsidRPr="00091653">
        <w:rPr>
          <w:rFonts w:ascii="새굴림" w:eastAsia="새굴림" w:hAnsi="새굴림" w:cs="새굴림" w:hint="eastAsia"/>
          <w:lang w:eastAsia="zh-CN"/>
        </w:rPr>
        <w:t>奥</w:t>
      </w:r>
      <w:r w:rsidRPr="00091653">
        <w:rPr>
          <w:rFonts w:ascii="맑은 고딕" w:eastAsia="맑은 고딕" w:hAnsi="맑은 고딕" w:cs="맑은 고딕" w:hint="eastAsia"/>
          <w:lang w:eastAsia="zh-CN"/>
        </w:rPr>
        <w:t>出于一己政治私利、置中美</w:t>
      </w:r>
      <w:r w:rsidRPr="00091653">
        <w:rPr>
          <w:rFonts w:ascii="새굴림" w:eastAsia="새굴림" w:hAnsi="새굴림" w:cs="새굴림" w:hint="eastAsia"/>
          <w:lang w:eastAsia="zh-CN"/>
        </w:rPr>
        <w:t>两国</w:t>
      </w:r>
      <w:r w:rsidRPr="00091653">
        <w:rPr>
          <w:rFonts w:ascii="맑은 고딕" w:eastAsia="맑은 고딕" w:hAnsi="맑은 고딕" w:cs="맑은 고딕" w:hint="eastAsia"/>
          <w:lang w:eastAsia="zh-CN"/>
        </w:rPr>
        <w:t>人民根本利益于不</w:t>
      </w:r>
      <w:r w:rsidRPr="00091653">
        <w:rPr>
          <w:rFonts w:ascii="새굴림" w:eastAsia="새굴림" w:hAnsi="새굴림" w:cs="새굴림" w:hint="eastAsia"/>
          <w:lang w:eastAsia="zh-CN"/>
        </w:rPr>
        <w:t>顾</w:t>
      </w:r>
      <w:r w:rsidRPr="00091653">
        <w:rPr>
          <w:rFonts w:ascii="맑은 고딕" w:eastAsia="맑은 고딕" w:hAnsi="맑은 고딕" w:cs="맑은 고딕" w:hint="eastAsia"/>
          <w:lang w:eastAsia="zh-CN"/>
        </w:rPr>
        <w:t>，</w:t>
      </w:r>
      <w:r w:rsidRPr="00091653">
        <w:rPr>
          <w:rFonts w:ascii="새굴림" w:eastAsia="새굴림" w:hAnsi="새굴림" w:cs="새굴림" w:hint="eastAsia"/>
          <w:lang w:eastAsia="zh-CN"/>
        </w:rPr>
        <w:t>颠</w:t>
      </w:r>
      <w:r w:rsidRPr="00091653">
        <w:rPr>
          <w:rFonts w:ascii="맑은 고딕" w:eastAsia="맑은 고딕" w:hAnsi="맑은 고딕" w:cs="맑은 고딕" w:hint="eastAsia"/>
          <w:lang w:eastAsia="zh-CN"/>
        </w:rPr>
        <w:t>倒黑白、</w:t>
      </w:r>
      <w:r w:rsidRPr="00091653">
        <w:rPr>
          <w:rFonts w:ascii="새굴림" w:eastAsia="새굴림" w:hAnsi="새굴림" w:cs="새굴림" w:hint="eastAsia"/>
          <w:lang w:eastAsia="zh-CN"/>
        </w:rPr>
        <w:t>编</w:t>
      </w:r>
      <w:r w:rsidRPr="00091653">
        <w:rPr>
          <w:rFonts w:ascii="맑은 고딕" w:eastAsia="맑은 고딕" w:hAnsi="맑은 고딕" w:cs="맑은 고딕" w:hint="eastAsia"/>
          <w:lang w:eastAsia="zh-CN"/>
        </w:rPr>
        <w:t>造</w:t>
      </w:r>
      <w:r w:rsidRPr="00091653">
        <w:rPr>
          <w:rFonts w:ascii="새굴림" w:eastAsia="새굴림" w:hAnsi="새굴림" w:cs="새굴림" w:hint="eastAsia"/>
          <w:lang w:eastAsia="zh-CN"/>
        </w:rPr>
        <w:t>谎</w:t>
      </w:r>
      <w:r w:rsidRPr="00091653">
        <w:rPr>
          <w:rFonts w:ascii="맑은 고딕" w:eastAsia="맑은 고딕" w:hAnsi="맑은 고딕" w:cs="맑은 고딕" w:hint="eastAsia"/>
          <w:lang w:eastAsia="zh-CN"/>
        </w:rPr>
        <w:t>言，目的是</w:t>
      </w:r>
      <w:r w:rsidRPr="00091653">
        <w:rPr>
          <w:rFonts w:ascii="새굴림" w:eastAsia="새굴림" w:hAnsi="새굴림" w:cs="새굴림" w:hint="eastAsia"/>
          <w:lang w:eastAsia="zh-CN"/>
        </w:rPr>
        <w:t>误导舆论</w:t>
      </w:r>
      <w:r w:rsidRPr="00091653">
        <w:rPr>
          <w:rFonts w:ascii="맑은 고딕" w:eastAsia="맑은 고딕" w:hAnsi="맑은 고딕" w:cs="맑은 고딕" w:hint="eastAsia"/>
          <w:lang w:eastAsia="zh-CN"/>
        </w:rPr>
        <w:t>、</w:t>
      </w:r>
      <w:r w:rsidRPr="00091653">
        <w:rPr>
          <w:rFonts w:ascii="새굴림" w:eastAsia="새굴림" w:hAnsi="새굴림" w:cs="새굴림" w:hint="eastAsia"/>
          <w:lang w:eastAsia="zh-CN"/>
        </w:rPr>
        <w:t>扰乱视</w:t>
      </w:r>
      <w:r w:rsidRPr="00091653">
        <w:rPr>
          <w:rFonts w:ascii="맑은 고딕" w:eastAsia="맑은 고딕" w:hAnsi="맑은 고딕" w:cs="맑은 고딕" w:hint="eastAsia"/>
          <w:lang w:eastAsia="zh-CN"/>
        </w:rPr>
        <w:t>听，</w:t>
      </w:r>
      <w:r w:rsidRPr="00091653">
        <w:rPr>
          <w:rFonts w:ascii="새굴림" w:eastAsia="새굴림" w:hAnsi="새굴림" w:cs="새굴림" w:hint="eastAsia"/>
          <w:lang w:eastAsia="zh-CN"/>
        </w:rPr>
        <w:t>进</w:t>
      </w:r>
      <w:r w:rsidRPr="00091653">
        <w:rPr>
          <w:rFonts w:ascii="맑은 고딕" w:eastAsia="맑은 고딕" w:hAnsi="맑은 고딕" w:cs="맑은 고딕" w:hint="eastAsia"/>
          <w:lang w:eastAsia="zh-CN"/>
        </w:rPr>
        <w:t>一步破坏中美</w:t>
      </w:r>
      <w:r w:rsidRPr="00091653">
        <w:rPr>
          <w:rFonts w:ascii="새굴림" w:eastAsia="새굴림" w:hAnsi="새굴림" w:cs="새굴림" w:hint="eastAsia"/>
          <w:lang w:eastAsia="zh-CN"/>
        </w:rPr>
        <w:t>关</w:t>
      </w:r>
      <w:r w:rsidRPr="00091653">
        <w:rPr>
          <w:rFonts w:ascii="맑은 고딕" w:eastAsia="맑은 고딕" w:hAnsi="맑은 고딕" w:cs="맑은 고딕" w:hint="eastAsia"/>
          <w:lang w:eastAsia="zh-CN"/>
        </w:rPr>
        <w:t>系、</w:t>
      </w:r>
      <w:r w:rsidRPr="00091653">
        <w:rPr>
          <w:rFonts w:ascii="새굴림" w:eastAsia="새굴림" w:hAnsi="새굴림" w:cs="새굴림" w:hint="eastAsia"/>
          <w:lang w:eastAsia="zh-CN"/>
        </w:rPr>
        <w:t>损</w:t>
      </w:r>
      <w:r w:rsidRPr="00091653">
        <w:rPr>
          <w:rFonts w:ascii="맑은 고딕" w:eastAsia="맑은 고딕" w:hAnsi="맑은 고딕" w:cs="맑은 고딕" w:hint="eastAsia"/>
          <w:lang w:eastAsia="zh-CN"/>
        </w:rPr>
        <w:t>害台海</w:t>
      </w:r>
      <w:r w:rsidRPr="00091653">
        <w:rPr>
          <w:rFonts w:hint="eastAsia"/>
          <w:lang w:eastAsia="zh-CN"/>
        </w:rPr>
        <w:t>和平</w:t>
      </w:r>
      <w:r w:rsidRPr="00091653">
        <w:rPr>
          <w:rFonts w:ascii="새굴림" w:eastAsia="새굴림" w:hAnsi="새굴림" w:cs="새굴림" w:hint="eastAsia"/>
          <w:lang w:eastAsia="zh-CN"/>
        </w:rPr>
        <w:t>稳</w:t>
      </w:r>
      <w:r w:rsidRPr="00091653">
        <w:rPr>
          <w:rFonts w:ascii="맑은 고딕" w:eastAsia="맑은 고딕" w:hAnsi="맑은 고딕" w:cs="맑은 고딕" w:hint="eastAsia"/>
          <w:lang w:eastAsia="zh-CN"/>
        </w:rPr>
        <w:t>定。他的</w:t>
      </w:r>
      <w:r w:rsidRPr="00091653">
        <w:rPr>
          <w:rFonts w:ascii="새굴림" w:eastAsia="새굴림" w:hAnsi="새굴림" w:cs="새굴림" w:hint="eastAsia"/>
          <w:lang w:eastAsia="zh-CN"/>
        </w:rPr>
        <w:t>险恶</w:t>
      </w:r>
      <w:r w:rsidRPr="00091653">
        <w:rPr>
          <w:rFonts w:ascii="맑은 고딕" w:eastAsia="맑은 고딕" w:hAnsi="맑은 고딕" w:cs="맑은 고딕" w:hint="eastAsia"/>
          <w:lang w:eastAsia="zh-CN"/>
        </w:rPr>
        <w:t>居心早已大白于天下。</w:t>
      </w:r>
      <w:r w:rsidRPr="00091653">
        <w:rPr>
          <w:rFonts w:hint="eastAsia"/>
          <w:lang w:eastAsia="zh-CN"/>
        </w:rPr>
        <w:t xml:space="preserve"> </w:t>
      </w:r>
    </w:p>
    <w:p w14:paraId="6B10DE08" w14:textId="0122B885" w:rsidR="008138FA" w:rsidRPr="008138FA" w:rsidRDefault="00091653" w:rsidP="008138FA">
      <w:pPr>
        <w:ind w:firstLine="400"/>
        <w:rPr>
          <w:rFonts w:eastAsia="SimSun" w:hint="eastAsia"/>
          <w:lang w:eastAsia="zh-CN"/>
        </w:rPr>
      </w:pPr>
      <w:r w:rsidRPr="00091653">
        <w:rPr>
          <w:rFonts w:hint="eastAsia"/>
          <w:b/>
          <w:bCs/>
          <w:u w:val="single"/>
          <w:lang w:eastAsia="zh-CN"/>
        </w:rPr>
        <w:t>我</w:t>
      </w:r>
      <w:r w:rsidRPr="00091653">
        <w:rPr>
          <w:rFonts w:ascii="새굴림" w:eastAsia="새굴림" w:hAnsi="새굴림" w:cs="새굴림" w:hint="eastAsia"/>
          <w:b/>
          <w:bCs/>
          <w:u w:val="single"/>
          <w:lang w:eastAsia="zh-CN"/>
        </w:rPr>
        <w:t>们</w:t>
      </w:r>
      <w:r w:rsidRPr="00091653">
        <w:rPr>
          <w:rFonts w:ascii="맑은 고딕" w:eastAsia="맑은 고딕" w:hAnsi="맑은 고딕" w:cs="맑은 고딕" w:hint="eastAsia"/>
          <w:b/>
          <w:bCs/>
          <w:u w:val="single"/>
          <w:lang w:eastAsia="zh-CN"/>
        </w:rPr>
        <w:t>正告蓬佩</w:t>
      </w:r>
      <w:r w:rsidRPr="00091653">
        <w:rPr>
          <w:rFonts w:ascii="새굴림" w:eastAsia="새굴림" w:hAnsi="새굴림" w:cs="새굴림" w:hint="eastAsia"/>
          <w:b/>
          <w:bCs/>
          <w:u w:val="single"/>
          <w:lang w:eastAsia="zh-CN"/>
        </w:rPr>
        <w:t>奥</w:t>
      </w:r>
      <w:r w:rsidRPr="00091653">
        <w:rPr>
          <w:rFonts w:ascii="맑은 고딕" w:eastAsia="맑은 고딕" w:hAnsi="맑은 고딕" w:cs="맑은 고딕" w:hint="eastAsia"/>
          <w:b/>
          <w:bCs/>
          <w:u w:val="single"/>
          <w:lang w:eastAsia="zh-CN"/>
        </w:rPr>
        <w:t>之流，任何</w:t>
      </w:r>
      <w:r w:rsidRPr="00091653">
        <w:rPr>
          <w:rFonts w:ascii="새굴림" w:eastAsia="새굴림" w:hAnsi="새굴림" w:cs="새굴림" w:hint="eastAsia"/>
          <w:b/>
          <w:bCs/>
          <w:u w:val="single"/>
          <w:lang w:eastAsia="zh-CN"/>
        </w:rPr>
        <w:t>损</w:t>
      </w:r>
      <w:r w:rsidRPr="00091653">
        <w:rPr>
          <w:rFonts w:ascii="맑은 고딕" w:eastAsia="맑은 고딕" w:hAnsi="맑은 고딕" w:cs="맑은 고딕" w:hint="eastAsia"/>
          <w:b/>
          <w:bCs/>
          <w:u w:val="single"/>
          <w:lang w:eastAsia="zh-CN"/>
        </w:rPr>
        <w:t>害中</w:t>
      </w:r>
      <w:r w:rsidRPr="00091653">
        <w:rPr>
          <w:rFonts w:ascii="새굴림" w:eastAsia="새굴림" w:hAnsi="새굴림" w:cs="새굴림" w:hint="eastAsia"/>
          <w:b/>
          <w:bCs/>
          <w:u w:val="single"/>
          <w:lang w:eastAsia="zh-CN"/>
        </w:rPr>
        <w:t>国</w:t>
      </w:r>
      <w:r w:rsidRPr="00091653">
        <w:rPr>
          <w:rFonts w:ascii="맑은 고딕" w:eastAsia="맑은 고딕" w:hAnsi="맑은 고딕" w:cs="맑은 고딕" w:hint="eastAsia"/>
          <w:b/>
          <w:bCs/>
          <w:u w:val="single"/>
          <w:lang w:eastAsia="zh-CN"/>
        </w:rPr>
        <w:t>核心利益、干涉中</w:t>
      </w:r>
      <w:r w:rsidRPr="00091653">
        <w:rPr>
          <w:rFonts w:ascii="새굴림" w:eastAsia="새굴림" w:hAnsi="새굴림" w:cs="새굴림" w:hint="eastAsia"/>
          <w:b/>
          <w:bCs/>
          <w:u w:val="single"/>
          <w:lang w:eastAsia="zh-CN"/>
        </w:rPr>
        <w:t>国内</w:t>
      </w:r>
      <w:r w:rsidRPr="00091653">
        <w:rPr>
          <w:rFonts w:ascii="맑은 고딕" w:eastAsia="맑은 고딕" w:hAnsi="맑은 고딕" w:cs="맑은 고딕" w:hint="eastAsia"/>
          <w:b/>
          <w:bCs/>
          <w:u w:val="single"/>
          <w:lang w:eastAsia="zh-CN"/>
        </w:rPr>
        <w:t>政的行</w:t>
      </w:r>
      <w:r w:rsidRPr="00091653">
        <w:rPr>
          <w:rFonts w:ascii="새굴림" w:eastAsia="새굴림" w:hAnsi="새굴림" w:cs="새굴림" w:hint="eastAsia"/>
          <w:b/>
          <w:bCs/>
          <w:u w:val="single"/>
          <w:lang w:eastAsia="zh-CN"/>
        </w:rPr>
        <w:t>径</w:t>
      </w:r>
      <w:r w:rsidRPr="00091653">
        <w:rPr>
          <w:rFonts w:ascii="맑은 고딕" w:eastAsia="맑은 고딕" w:hAnsi="맑은 고딕" w:cs="맑은 고딕" w:hint="eastAsia"/>
          <w:b/>
          <w:bCs/>
          <w:u w:val="single"/>
          <w:lang w:eastAsia="zh-CN"/>
        </w:rPr>
        <w:t>都</w:t>
      </w:r>
      <w:r w:rsidRPr="00091653">
        <w:rPr>
          <w:rFonts w:ascii="새굴림" w:eastAsia="새굴림" w:hAnsi="새굴림" w:cs="새굴림" w:hint="eastAsia"/>
          <w:b/>
          <w:bCs/>
          <w:u w:val="single"/>
          <w:lang w:eastAsia="zh-CN"/>
        </w:rPr>
        <w:t>会</w:t>
      </w:r>
      <w:r w:rsidRPr="00091653">
        <w:rPr>
          <w:rFonts w:ascii="맑은 고딕" w:eastAsia="맑은 고딕" w:hAnsi="맑은 고딕" w:cs="맑은 고딕" w:hint="eastAsia"/>
          <w:b/>
          <w:bCs/>
          <w:u w:val="single"/>
          <w:lang w:eastAsia="zh-CN"/>
        </w:rPr>
        <w:t>遭到中方</w:t>
      </w:r>
      <w:r w:rsidRPr="00091653">
        <w:rPr>
          <w:rFonts w:ascii="새굴림" w:eastAsia="새굴림" w:hAnsi="새굴림" w:cs="새굴림" w:hint="eastAsia"/>
          <w:b/>
          <w:bCs/>
          <w:u w:val="single"/>
          <w:lang w:eastAsia="zh-CN"/>
        </w:rPr>
        <w:t>坚决</w:t>
      </w:r>
      <w:r w:rsidRPr="00091653">
        <w:rPr>
          <w:rFonts w:ascii="맑은 고딕" w:eastAsia="맑은 고딕" w:hAnsi="맑은 고딕" w:cs="맑은 고딕" w:hint="eastAsia"/>
          <w:b/>
          <w:bCs/>
          <w:u w:val="single"/>
          <w:lang w:eastAsia="zh-CN"/>
        </w:rPr>
        <w:t>回</w:t>
      </w:r>
      <w:r w:rsidRPr="00091653">
        <w:rPr>
          <w:rFonts w:ascii="새굴림" w:eastAsia="새굴림" w:hAnsi="새굴림" w:cs="새굴림" w:hint="eastAsia"/>
          <w:b/>
          <w:bCs/>
          <w:u w:val="single"/>
          <w:lang w:eastAsia="zh-CN"/>
        </w:rPr>
        <w:t>击</w:t>
      </w:r>
      <w:r w:rsidRPr="00091653">
        <w:rPr>
          <w:rFonts w:ascii="맑은 고딕" w:eastAsia="맑은 고딕" w:hAnsi="맑은 고딕" w:cs="맑은 고딕" w:hint="eastAsia"/>
          <w:b/>
          <w:bCs/>
          <w:u w:val="single"/>
          <w:lang w:eastAsia="zh-CN"/>
        </w:rPr>
        <w:t>，也阻</w:t>
      </w:r>
      <w:r w:rsidRPr="00091653">
        <w:rPr>
          <w:rFonts w:ascii="새굴림" w:eastAsia="새굴림" w:hAnsi="새굴림" w:cs="새굴림" w:hint="eastAsia"/>
          <w:b/>
          <w:bCs/>
          <w:u w:val="single"/>
          <w:lang w:eastAsia="zh-CN"/>
        </w:rPr>
        <w:t>挡</w:t>
      </w:r>
      <w:r w:rsidRPr="00091653">
        <w:rPr>
          <w:rFonts w:ascii="맑은 고딕" w:eastAsia="맑은 고딕" w:hAnsi="맑은 고딕" w:cs="맑은 고딕" w:hint="eastAsia"/>
          <w:b/>
          <w:bCs/>
          <w:u w:val="single"/>
          <w:lang w:eastAsia="zh-CN"/>
        </w:rPr>
        <w:t>不了中</w:t>
      </w:r>
      <w:r w:rsidRPr="00091653">
        <w:rPr>
          <w:rFonts w:ascii="새굴림" w:eastAsia="새굴림" w:hAnsi="새굴림" w:cs="새굴림" w:hint="eastAsia"/>
          <w:b/>
          <w:bCs/>
          <w:u w:val="single"/>
          <w:lang w:eastAsia="zh-CN"/>
        </w:rPr>
        <w:t>国统</w:t>
      </w:r>
      <w:r w:rsidRPr="00091653">
        <w:rPr>
          <w:rFonts w:ascii="맑은 고딕" w:eastAsia="맑은 고딕" w:hAnsi="맑은 고딕" w:cs="맑은 고딕" w:hint="eastAsia"/>
          <w:b/>
          <w:bCs/>
          <w:u w:val="single"/>
          <w:lang w:eastAsia="zh-CN"/>
        </w:rPr>
        <w:t>一的</w:t>
      </w:r>
      <w:r w:rsidRPr="00091653">
        <w:rPr>
          <w:rFonts w:ascii="새굴림" w:eastAsia="새굴림" w:hAnsi="새굴림" w:cs="새굴림" w:hint="eastAsia"/>
          <w:b/>
          <w:bCs/>
          <w:u w:val="single"/>
          <w:lang w:eastAsia="zh-CN"/>
        </w:rPr>
        <w:t>历</w:t>
      </w:r>
      <w:r w:rsidRPr="00091653">
        <w:rPr>
          <w:rFonts w:ascii="맑은 고딕" w:eastAsia="맑은 고딕" w:hAnsi="맑은 고딕" w:cs="맑은 고딕" w:hint="eastAsia"/>
          <w:b/>
          <w:bCs/>
          <w:u w:val="single"/>
          <w:lang w:eastAsia="zh-CN"/>
        </w:rPr>
        <w:t>史潮流。</w:t>
      </w:r>
      <w:r w:rsidRPr="00091653">
        <w:rPr>
          <w:rFonts w:ascii="맑은 고딕" w:eastAsia="맑은 고딕" w:hAnsi="맑은 고딕" w:cs="맑은 고딕" w:hint="eastAsia"/>
          <w:lang w:eastAsia="zh-CN"/>
        </w:rPr>
        <w:t>我</w:t>
      </w:r>
      <w:r w:rsidRPr="00091653">
        <w:rPr>
          <w:rFonts w:ascii="새굴림" w:eastAsia="새굴림" w:hAnsi="새굴림" w:cs="새굴림" w:hint="eastAsia"/>
          <w:lang w:eastAsia="zh-CN"/>
        </w:rPr>
        <w:t>们</w:t>
      </w:r>
      <w:r w:rsidRPr="00091653">
        <w:rPr>
          <w:rFonts w:ascii="맑은 고딕" w:eastAsia="맑은 고딕" w:hAnsi="맑은 고딕" w:cs="맑은 고딕" w:hint="eastAsia"/>
          <w:lang w:eastAsia="zh-CN"/>
        </w:rPr>
        <w:t>敦促美方恪守一</w:t>
      </w:r>
      <w:r w:rsidRPr="00091653">
        <w:rPr>
          <w:rFonts w:ascii="새굴림" w:eastAsia="새굴림" w:hAnsi="새굴림" w:cs="새굴림" w:hint="eastAsia"/>
          <w:lang w:eastAsia="zh-CN"/>
        </w:rPr>
        <w:t>个</w:t>
      </w:r>
      <w:r w:rsidRPr="00091653">
        <w:rPr>
          <w:rFonts w:ascii="맑은 고딕" w:eastAsia="맑은 고딕" w:hAnsi="맑은 고딕" w:cs="맑은 고딕" w:hint="eastAsia"/>
          <w:lang w:eastAsia="zh-CN"/>
        </w:rPr>
        <w:t>中</w:t>
      </w:r>
      <w:r w:rsidRPr="00091653">
        <w:rPr>
          <w:rFonts w:ascii="새굴림" w:eastAsia="새굴림" w:hAnsi="새굴림" w:cs="새굴림" w:hint="eastAsia"/>
          <w:lang w:eastAsia="zh-CN"/>
        </w:rPr>
        <w:t>国</w:t>
      </w:r>
      <w:r w:rsidRPr="00091653">
        <w:rPr>
          <w:rFonts w:ascii="맑은 고딕" w:eastAsia="맑은 고딕" w:hAnsi="맑은 고딕" w:cs="맑은 고딕" w:hint="eastAsia"/>
          <w:lang w:eastAsia="zh-CN"/>
        </w:rPr>
        <w:t>原</w:t>
      </w:r>
      <w:r w:rsidRPr="00091653">
        <w:rPr>
          <w:rFonts w:ascii="새굴림" w:eastAsia="새굴림" w:hAnsi="새굴림" w:cs="새굴림" w:hint="eastAsia"/>
          <w:lang w:eastAsia="zh-CN"/>
        </w:rPr>
        <w:t>则</w:t>
      </w:r>
      <w:r w:rsidRPr="00091653">
        <w:rPr>
          <w:rFonts w:ascii="맑은 고딕" w:eastAsia="맑은 고딕" w:hAnsi="맑은 고딕" w:cs="맑은 고딕" w:hint="eastAsia"/>
          <w:lang w:eastAsia="zh-CN"/>
        </w:rPr>
        <w:t>和中美三</w:t>
      </w:r>
      <w:r w:rsidRPr="00091653">
        <w:rPr>
          <w:rFonts w:ascii="새굴림" w:eastAsia="새굴림" w:hAnsi="새굴림" w:cs="새굴림" w:hint="eastAsia"/>
          <w:lang w:eastAsia="zh-CN"/>
        </w:rPr>
        <w:t>个联</w:t>
      </w:r>
      <w:r w:rsidRPr="00091653">
        <w:rPr>
          <w:rFonts w:ascii="맑은 고딕" w:eastAsia="맑은 고딕" w:hAnsi="맑은 고딕" w:cs="맑은 고딕" w:hint="eastAsia"/>
          <w:lang w:eastAsia="zh-CN"/>
        </w:rPr>
        <w:t>合公</w:t>
      </w:r>
      <w:r w:rsidRPr="00091653">
        <w:rPr>
          <w:rFonts w:ascii="새굴림" w:eastAsia="새굴림" w:hAnsi="새굴림" w:cs="새굴림" w:hint="eastAsia"/>
          <w:lang w:eastAsia="zh-CN"/>
        </w:rPr>
        <w:t>报规</w:t>
      </w:r>
      <w:r w:rsidRPr="00091653">
        <w:rPr>
          <w:rFonts w:ascii="맑은 고딕" w:eastAsia="맑은 고딕" w:hAnsi="맑은 고딕" w:cs="맑은 고딕" w:hint="eastAsia"/>
          <w:lang w:eastAsia="zh-CN"/>
        </w:rPr>
        <w:t>定，停止任何形式的美台官方接</w:t>
      </w:r>
      <w:r w:rsidRPr="00091653">
        <w:rPr>
          <w:rFonts w:ascii="새굴림" w:eastAsia="새굴림" w:hAnsi="새굴림" w:cs="새굴림" w:hint="eastAsia"/>
          <w:lang w:eastAsia="zh-CN"/>
        </w:rPr>
        <w:t>触</w:t>
      </w:r>
      <w:r w:rsidRPr="00091653">
        <w:rPr>
          <w:rFonts w:ascii="맑은 고딕" w:eastAsia="맑은 고딕" w:hAnsi="맑은 고딕" w:cs="맑은 고딕" w:hint="eastAsia"/>
          <w:lang w:eastAsia="zh-CN"/>
        </w:rPr>
        <w:t>和</w:t>
      </w:r>
      <w:r w:rsidRPr="00091653">
        <w:rPr>
          <w:rFonts w:ascii="새굴림" w:eastAsia="새굴림" w:hAnsi="새굴림" w:cs="새굴림" w:hint="eastAsia"/>
          <w:lang w:eastAsia="zh-CN"/>
        </w:rPr>
        <w:t>军</w:t>
      </w:r>
      <w:r w:rsidRPr="00091653">
        <w:rPr>
          <w:rFonts w:ascii="맑은 고딕" w:eastAsia="맑은 고딕" w:hAnsi="맑은 고딕" w:cs="맑은 고딕" w:hint="eastAsia"/>
          <w:lang w:eastAsia="zh-CN"/>
        </w:rPr>
        <w:t>事</w:t>
      </w:r>
      <w:r w:rsidRPr="00091653">
        <w:rPr>
          <w:rFonts w:ascii="새굴림" w:eastAsia="새굴림" w:hAnsi="새굴림" w:cs="새굴림" w:hint="eastAsia"/>
          <w:lang w:eastAsia="zh-CN"/>
        </w:rPr>
        <w:t>联</w:t>
      </w:r>
      <w:r w:rsidRPr="00091653">
        <w:rPr>
          <w:rFonts w:ascii="맑은 고딕" w:eastAsia="맑은 고딕" w:hAnsi="맑은 고딕" w:cs="맑은 고딕" w:hint="eastAsia"/>
          <w:lang w:eastAsia="zh-CN"/>
        </w:rPr>
        <w:t>系，停止任何</w:t>
      </w:r>
      <w:r w:rsidRPr="00091653">
        <w:rPr>
          <w:rFonts w:ascii="새굴림" w:eastAsia="새굴림" w:hAnsi="새굴림" w:cs="새굴림" w:hint="eastAsia"/>
          <w:lang w:eastAsia="zh-CN"/>
        </w:rPr>
        <w:t>损</w:t>
      </w:r>
      <w:r w:rsidRPr="00091653">
        <w:rPr>
          <w:rFonts w:ascii="맑은 고딕" w:eastAsia="맑은 고딕" w:hAnsi="맑은 고딕" w:cs="맑은 고딕" w:hint="eastAsia"/>
          <w:lang w:eastAsia="zh-CN"/>
        </w:rPr>
        <w:t>害台</w:t>
      </w:r>
      <w:r w:rsidRPr="00091653">
        <w:rPr>
          <w:rFonts w:hint="eastAsia"/>
          <w:lang w:eastAsia="zh-CN"/>
        </w:rPr>
        <w:t>海和平</w:t>
      </w:r>
      <w:r w:rsidRPr="00091653">
        <w:rPr>
          <w:rFonts w:ascii="새굴림" w:eastAsia="새굴림" w:hAnsi="새굴림" w:cs="새굴림" w:hint="eastAsia"/>
          <w:lang w:eastAsia="zh-CN"/>
        </w:rPr>
        <w:t>稳</w:t>
      </w:r>
      <w:r w:rsidRPr="00091653">
        <w:rPr>
          <w:rFonts w:ascii="맑은 고딕" w:eastAsia="맑은 고딕" w:hAnsi="맑은 고딕" w:cs="맑은 고딕" w:hint="eastAsia"/>
          <w:lang w:eastAsia="zh-CN"/>
        </w:rPr>
        <w:t>定和中美</w:t>
      </w:r>
      <w:r w:rsidRPr="00091653">
        <w:rPr>
          <w:rFonts w:ascii="새굴림" w:eastAsia="새굴림" w:hAnsi="새굴림" w:cs="새굴림" w:hint="eastAsia"/>
          <w:lang w:eastAsia="zh-CN"/>
        </w:rPr>
        <w:t>关</w:t>
      </w:r>
      <w:r w:rsidRPr="00091653">
        <w:rPr>
          <w:rFonts w:ascii="맑은 고딕" w:eastAsia="맑은 고딕" w:hAnsi="맑은 고딕" w:cs="맑은 고딕" w:hint="eastAsia"/>
          <w:lang w:eastAsia="zh-CN"/>
        </w:rPr>
        <w:t>系的言行，不要在</w:t>
      </w:r>
      <w:r w:rsidRPr="00091653">
        <w:rPr>
          <w:rFonts w:ascii="새굴림" w:eastAsia="새굴림" w:hAnsi="새굴림" w:cs="새굴림" w:hint="eastAsia"/>
          <w:lang w:eastAsia="zh-CN"/>
        </w:rPr>
        <w:t>错误</w:t>
      </w:r>
      <w:r w:rsidRPr="00091653">
        <w:rPr>
          <w:rFonts w:ascii="맑은 고딕" w:eastAsia="맑은 고딕" w:hAnsi="맑은 고딕" w:cs="맑은 고딕" w:hint="eastAsia"/>
          <w:lang w:eastAsia="zh-CN"/>
        </w:rPr>
        <w:t>和危</w:t>
      </w:r>
      <w:r w:rsidRPr="00091653">
        <w:rPr>
          <w:rFonts w:ascii="새굴림" w:eastAsia="새굴림" w:hAnsi="새굴림" w:cs="새굴림" w:hint="eastAsia"/>
          <w:lang w:eastAsia="zh-CN"/>
        </w:rPr>
        <w:t>险</w:t>
      </w:r>
      <w:r w:rsidRPr="00091653">
        <w:rPr>
          <w:rFonts w:ascii="맑은 고딕" w:eastAsia="맑은 고딕" w:hAnsi="맑은 고딕" w:cs="맑은 고딕" w:hint="eastAsia"/>
          <w:lang w:eastAsia="zh-CN"/>
        </w:rPr>
        <w:t>的道路上越走越</w:t>
      </w:r>
      <w:r w:rsidRPr="00091653">
        <w:rPr>
          <w:rFonts w:ascii="새굴림" w:eastAsia="새굴림" w:hAnsi="새굴림" w:cs="새굴림" w:hint="eastAsia"/>
          <w:lang w:eastAsia="zh-CN"/>
        </w:rPr>
        <w:t>远</w:t>
      </w:r>
      <w:r w:rsidRPr="00091653">
        <w:rPr>
          <w:rFonts w:hint="eastAsia"/>
          <w:lang w:eastAsia="zh-CN"/>
        </w:rPr>
        <w:t xml:space="preserve">。 </w:t>
      </w:r>
    </w:p>
    <w:sectPr w:rsidR="008138FA" w:rsidRPr="008138FA">
      <w:foot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96F2B" w14:textId="77777777" w:rsidR="008B4A2A" w:rsidRDefault="008B4A2A" w:rsidP="00C114C2">
      <w:pPr>
        <w:spacing w:after="0" w:line="240" w:lineRule="auto"/>
      </w:pPr>
      <w:r>
        <w:separator/>
      </w:r>
    </w:p>
  </w:endnote>
  <w:endnote w:type="continuationSeparator" w:id="0">
    <w:p w14:paraId="099428D0" w14:textId="77777777" w:rsidR="008B4A2A" w:rsidRDefault="008B4A2A" w:rsidP="00C11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7633128"/>
      <w:docPartObj>
        <w:docPartGallery w:val="Page Numbers (Bottom of Page)"/>
        <w:docPartUnique/>
      </w:docPartObj>
    </w:sdtPr>
    <w:sdtEndPr/>
    <w:sdtContent>
      <w:p w14:paraId="5EEA9C15" w14:textId="70B2C602" w:rsidR="00C417B5" w:rsidRDefault="00C417B5">
        <w:pPr>
          <w:pStyle w:val="a4"/>
          <w:jc w:val="center"/>
        </w:pPr>
        <w:r>
          <w:fldChar w:fldCharType="begin"/>
        </w:r>
        <w:r>
          <w:instrText>PAGE   \* MERGEFORMAT</w:instrText>
        </w:r>
        <w:r>
          <w:fldChar w:fldCharType="separate"/>
        </w:r>
        <w:r>
          <w:rPr>
            <w:lang w:val="ko-KR"/>
          </w:rPr>
          <w:t>2</w:t>
        </w:r>
        <w:r>
          <w:fldChar w:fldCharType="end"/>
        </w:r>
      </w:p>
    </w:sdtContent>
  </w:sdt>
  <w:p w14:paraId="02033FD9" w14:textId="77777777" w:rsidR="00C417B5" w:rsidRDefault="00C417B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6B958" w14:textId="77777777" w:rsidR="008B4A2A" w:rsidRDefault="008B4A2A" w:rsidP="00C114C2">
      <w:pPr>
        <w:spacing w:after="0" w:line="240" w:lineRule="auto"/>
      </w:pPr>
      <w:r>
        <w:separator/>
      </w:r>
    </w:p>
  </w:footnote>
  <w:footnote w:type="continuationSeparator" w:id="0">
    <w:p w14:paraId="2D6350A5" w14:textId="77777777" w:rsidR="008B4A2A" w:rsidRDefault="008B4A2A" w:rsidP="00C114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653"/>
    <w:rsid w:val="00091653"/>
    <w:rsid w:val="00160600"/>
    <w:rsid w:val="00412A03"/>
    <w:rsid w:val="008138FA"/>
    <w:rsid w:val="008B4A2A"/>
    <w:rsid w:val="00B4075D"/>
    <w:rsid w:val="00C114C2"/>
    <w:rsid w:val="00C417B5"/>
    <w:rsid w:val="00E561CE"/>
    <w:rsid w:val="00EA7F7A"/>
    <w:rsid w:val="00FF0AD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D6F71"/>
  <w15:chartTrackingRefBased/>
  <w15:docId w15:val="{85DEFFE4-10C4-434C-B9D0-48AA07D7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14C2"/>
    <w:pPr>
      <w:tabs>
        <w:tab w:val="center" w:pos="4513"/>
        <w:tab w:val="right" w:pos="9026"/>
      </w:tabs>
      <w:snapToGrid w:val="0"/>
    </w:pPr>
  </w:style>
  <w:style w:type="character" w:customStyle="1" w:styleId="Char">
    <w:name w:val="머리글 Char"/>
    <w:basedOn w:val="a0"/>
    <w:link w:val="a3"/>
    <w:uiPriority w:val="99"/>
    <w:rsid w:val="00C114C2"/>
  </w:style>
  <w:style w:type="paragraph" w:styleId="a4">
    <w:name w:val="footer"/>
    <w:basedOn w:val="a"/>
    <w:link w:val="Char0"/>
    <w:uiPriority w:val="99"/>
    <w:unhideWhenUsed/>
    <w:rsid w:val="00C114C2"/>
    <w:pPr>
      <w:tabs>
        <w:tab w:val="center" w:pos="4513"/>
        <w:tab w:val="right" w:pos="9026"/>
      </w:tabs>
      <w:snapToGrid w:val="0"/>
    </w:pPr>
  </w:style>
  <w:style w:type="character" w:customStyle="1" w:styleId="Char0">
    <w:name w:val="바닥글 Char"/>
    <w:basedOn w:val="a0"/>
    <w:link w:val="a4"/>
    <w:uiPriority w:val="99"/>
    <w:rsid w:val="00C114C2"/>
  </w:style>
  <w:style w:type="character" w:styleId="a5">
    <w:name w:val="Hyperlink"/>
    <w:basedOn w:val="a0"/>
    <w:uiPriority w:val="99"/>
    <w:unhideWhenUsed/>
    <w:rsid w:val="00C114C2"/>
    <w:rPr>
      <w:color w:val="0563C1" w:themeColor="hyperlink"/>
      <w:u w:val="single"/>
    </w:rPr>
  </w:style>
  <w:style w:type="character" w:styleId="a6">
    <w:name w:val="Unresolved Mention"/>
    <w:basedOn w:val="a0"/>
    <w:uiPriority w:val="99"/>
    <w:semiHidden/>
    <w:unhideWhenUsed/>
    <w:rsid w:val="00C11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474270">
      <w:bodyDiv w:val="1"/>
      <w:marLeft w:val="0"/>
      <w:marRight w:val="0"/>
      <w:marTop w:val="0"/>
      <w:marBottom w:val="0"/>
      <w:divBdr>
        <w:top w:val="none" w:sz="0" w:space="0" w:color="auto"/>
        <w:left w:val="none" w:sz="0" w:space="0" w:color="auto"/>
        <w:bottom w:val="none" w:sz="0" w:space="0" w:color="auto"/>
        <w:right w:val="none" w:sz="0" w:space="0" w:color="auto"/>
      </w:divBdr>
      <w:divsChild>
        <w:div w:id="394857051">
          <w:marLeft w:val="0"/>
          <w:marRight w:val="0"/>
          <w:marTop w:val="0"/>
          <w:marBottom w:val="0"/>
          <w:divBdr>
            <w:top w:val="none" w:sz="0" w:space="0" w:color="auto"/>
            <w:left w:val="none" w:sz="0" w:space="0" w:color="auto"/>
            <w:bottom w:val="none" w:sz="0" w:space="0" w:color="auto"/>
            <w:right w:val="none" w:sz="0" w:space="0" w:color="auto"/>
          </w:divBdr>
          <w:divsChild>
            <w:div w:id="1870868794">
              <w:marLeft w:val="0"/>
              <w:marRight w:val="0"/>
              <w:marTop w:val="0"/>
              <w:marBottom w:val="540"/>
              <w:divBdr>
                <w:top w:val="single" w:sz="6" w:space="0" w:color="DCDCDC"/>
                <w:left w:val="single" w:sz="6" w:space="0" w:color="DCDCDC"/>
                <w:bottom w:val="single" w:sz="6" w:space="31" w:color="DCDCDC"/>
                <w:right w:val="single" w:sz="6" w:space="0" w:color="DCDCDC"/>
              </w:divBdr>
              <w:divsChild>
                <w:div w:id="1512790859">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ov.cn/premier/2020-11/15/content_5561666.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mprc.gov.cn/web/zyxw/t1831131.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702</Words>
  <Characters>4008</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taedong jeon</dc:creator>
  <cp:keywords/>
  <dc:description/>
  <cp:lastModifiedBy>장 기현</cp:lastModifiedBy>
  <cp:revision>5</cp:revision>
  <dcterms:created xsi:type="dcterms:W3CDTF">2020-11-15T07:18:00Z</dcterms:created>
  <dcterms:modified xsi:type="dcterms:W3CDTF">2020-11-16T05:07:00Z</dcterms:modified>
</cp:coreProperties>
</file>